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4E17" w:rsidRDefault="00EC69CB">
      <w:pPr>
        <w:spacing w:before="500" w:after="0" w:line="240" w:lineRule="auto"/>
        <w:jc w:val="center"/>
      </w:pPr>
      <w:r>
        <w:rPr>
          <w:b/>
          <w:sz w:val="34"/>
        </w:rPr>
        <w:t>[</w:t>
      </w:r>
      <w:proofErr w:type="spellStart"/>
      <w:r>
        <w:rPr>
          <w:b/>
          <w:sz w:val="34"/>
        </w:rPr>
        <w:t>동탄</w:t>
      </w:r>
      <w:proofErr w:type="spellEnd"/>
      <w:r>
        <w:rPr>
          <w:b/>
          <w:sz w:val="34"/>
        </w:rPr>
        <w:t>2LH</w:t>
      </w:r>
      <w:r w:rsidR="00E50972">
        <w:rPr>
          <w:rFonts w:hint="eastAsia"/>
          <w:b/>
          <w:sz w:val="34"/>
        </w:rPr>
        <w:t>2단지A</w:t>
      </w:r>
      <w:r w:rsidR="00E50972">
        <w:rPr>
          <w:b/>
          <w:sz w:val="34"/>
        </w:rPr>
        <w:t>4-1</w:t>
      </w:r>
      <w:r w:rsidR="00E50972">
        <w:rPr>
          <w:rFonts w:hint="eastAsia"/>
          <w:b/>
          <w:sz w:val="34"/>
        </w:rPr>
        <w:t>아파트</w:t>
      </w:r>
      <w:r>
        <w:rPr>
          <w:b/>
          <w:sz w:val="34"/>
        </w:rPr>
        <w:t xml:space="preserve">] </w:t>
      </w:r>
      <w:proofErr w:type="spellStart"/>
      <w:r>
        <w:rPr>
          <w:b/>
          <w:sz w:val="34"/>
        </w:rPr>
        <w:t>소독업체</w:t>
      </w:r>
      <w:proofErr w:type="spellEnd"/>
      <w:r>
        <w:rPr>
          <w:b/>
          <w:sz w:val="34"/>
        </w:rPr>
        <w:t xml:space="preserve"> 선정 공고</w:t>
      </w:r>
      <w:r>
        <w:rPr>
          <w:b/>
          <w:sz w:val="34"/>
        </w:rPr>
        <w:br/>
      </w:r>
      <w:r>
        <w:rPr>
          <w:rFonts w:ascii="맑은 고딕" w:eastAsia="맑은 고딕" w:hAnsi="맑은 고딕" w:cs="맑은 고딕"/>
          <w:spacing w:val="-10"/>
        </w:rPr>
        <w:t xml:space="preserve">「공동주택관리법」 제25조, 같은 법 시행령 제25조 및 </w:t>
      </w:r>
      <w:proofErr w:type="spellStart"/>
      <w:r>
        <w:rPr>
          <w:rFonts w:ascii="맑은 고딕" w:eastAsia="맑은 고딕" w:hAnsi="맑은 고딕" w:cs="맑은 고딕"/>
          <w:spacing w:val="-10"/>
        </w:rPr>
        <w:t>국토교통부</w:t>
      </w:r>
      <w:proofErr w:type="spellEnd"/>
      <w:r>
        <w:rPr>
          <w:rFonts w:ascii="맑은 고딕" w:eastAsia="맑은 고딕" w:hAnsi="맑은 고딕" w:cs="맑은 고딕"/>
          <w:spacing w:val="-10"/>
        </w:rPr>
        <w:t xml:space="preserve"> 고시 제2024-196호 「주택관리업자 및 사업자 </w:t>
      </w:r>
      <w:proofErr w:type="spellStart"/>
      <w:r>
        <w:rPr>
          <w:rFonts w:ascii="맑은 고딕" w:eastAsia="맑은 고딕" w:hAnsi="맑은 고딕" w:cs="맑은 고딕"/>
          <w:spacing w:val="-10"/>
        </w:rPr>
        <w:t>선정지침」에따라</w:t>
      </w:r>
      <w:proofErr w:type="spellEnd"/>
      <w:r>
        <w:rPr>
          <w:rFonts w:ascii="맑은 고딕" w:eastAsia="맑은 고딕" w:hAnsi="맑은 고딕" w:cs="맑은 고딕"/>
          <w:spacing w:val="-10"/>
        </w:rPr>
        <w:t xml:space="preserve"> 당 아파트 용역 사업자 선정을 위하여 아래와 같이 공고합니다.</w:t>
      </w:r>
      <w:r>
        <w:rPr>
          <w:rFonts w:ascii="맑은 고딕" w:eastAsia="맑은 고딕" w:hAnsi="맑은 고딕" w:cs="맑은 고딕"/>
          <w:spacing w:val="-10"/>
        </w:rPr>
        <w:br/>
      </w:r>
    </w:p>
    <w:p w:rsidR="009E4E17" w:rsidRDefault="00EC69CB">
      <w:pPr>
        <w:spacing w:after="0" w:line="240" w:lineRule="auto"/>
        <w:jc w:val="left"/>
      </w:pPr>
      <w:r>
        <w:rPr>
          <w:rFonts w:ascii="맑은 고딕" w:eastAsia="맑은 고딕" w:hAnsi="맑은 고딕" w:cs="맑은 고딕"/>
          <w:b/>
          <w:spacing w:val="-10"/>
          <w:sz w:val="22"/>
        </w:rPr>
        <w:t>1. 관리대상</w:t>
      </w:r>
      <w:r>
        <w:rPr>
          <w:rFonts w:ascii="맑은 고딕" w:eastAsia="맑은 고딕" w:hAnsi="맑은 고딕" w:cs="맑은 고딕"/>
          <w:b/>
          <w:spacing w:val="-10"/>
          <w:sz w:val="22"/>
        </w:rPr>
        <w:br/>
      </w:r>
      <w:r>
        <w:rPr>
          <w:rFonts w:ascii="맑은 고딕" w:eastAsia="맑은 고딕" w:hAnsi="맑은 고딕" w:cs="맑은 고딕"/>
          <w:spacing w:val="-20"/>
        </w:rPr>
        <w:t xml:space="preserve">가. 단 지 </w:t>
      </w:r>
      <w:proofErr w:type="gramStart"/>
      <w:r>
        <w:rPr>
          <w:rFonts w:ascii="맑은 고딕" w:eastAsia="맑은 고딕" w:hAnsi="맑은 고딕" w:cs="맑은 고딕"/>
          <w:spacing w:val="-20"/>
        </w:rPr>
        <w:t>명 :</w:t>
      </w:r>
      <w:proofErr w:type="gramEnd"/>
      <w:r>
        <w:rPr>
          <w:rFonts w:ascii="맑은 고딕" w:eastAsia="맑은 고딕" w:hAnsi="맑은 고딕" w:cs="맑은 고딕"/>
          <w:spacing w:val="-20"/>
        </w:rPr>
        <w:t xml:space="preserve"> </w:t>
      </w:r>
      <w:proofErr w:type="spellStart"/>
      <w:r>
        <w:rPr>
          <w:rFonts w:ascii="맑은 고딕" w:eastAsia="맑은 고딕" w:hAnsi="맑은 고딕" w:cs="맑은 고딕"/>
          <w:spacing w:val="-20"/>
        </w:rPr>
        <w:t>동탄</w:t>
      </w:r>
      <w:proofErr w:type="spellEnd"/>
      <w:r>
        <w:rPr>
          <w:rFonts w:ascii="맑은 고딕" w:eastAsia="맑은 고딕" w:hAnsi="맑은 고딕" w:cs="맑은 고딕"/>
          <w:spacing w:val="-20"/>
        </w:rPr>
        <w:t>2</w:t>
      </w:r>
      <w:r w:rsidR="00E50972">
        <w:rPr>
          <w:rFonts w:ascii="맑은 고딕" w:eastAsia="맑은 고딕" w:hAnsi="맑은 고딕" w:cs="맑은 고딕"/>
          <w:spacing w:val="-20"/>
        </w:rPr>
        <w:t xml:space="preserve"> </w:t>
      </w:r>
      <w:r>
        <w:rPr>
          <w:rFonts w:ascii="맑은 고딕" w:eastAsia="맑은 고딕" w:hAnsi="맑은 고딕" w:cs="맑은 고딕"/>
          <w:spacing w:val="-20"/>
        </w:rPr>
        <w:t>LH</w:t>
      </w:r>
      <w:r w:rsidR="00E50972">
        <w:rPr>
          <w:rFonts w:ascii="맑은 고딕" w:eastAsia="맑은 고딕" w:hAnsi="맑은 고딕" w:cs="맑은 고딕"/>
          <w:spacing w:val="-20"/>
        </w:rPr>
        <w:t>2</w:t>
      </w:r>
      <w:r w:rsidR="00E50972">
        <w:rPr>
          <w:rFonts w:ascii="맑은 고딕" w:eastAsia="맑은 고딕" w:hAnsi="맑은 고딕" w:cs="맑은 고딕" w:hint="eastAsia"/>
          <w:spacing w:val="-20"/>
        </w:rPr>
        <w:t>단지 A</w:t>
      </w:r>
      <w:r w:rsidR="00E50972">
        <w:rPr>
          <w:rFonts w:ascii="맑은 고딕" w:eastAsia="맑은 고딕" w:hAnsi="맑은 고딕" w:cs="맑은 고딕"/>
          <w:spacing w:val="-20"/>
        </w:rPr>
        <w:t>4-1</w:t>
      </w:r>
      <w:r w:rsidR="00E50972">
        <w:rPr>
          <w:rFonts w:ascii="맑은 고딕" w:eastAsia="맑은 고딕" w:hAnsi="맑은 고딕" w:cs="맑은 고딕" w:hint="eastAsia"/>
          <w:spacing w:val="-20"/>
        </w:rPr>
        <w:t>아파트</w:t>
      </w:r>
      <w:r>
        <w:rPr>
          <w:rFonts w:ascii="맑은 고딕" w:eastAsia="맑은 고딕" w:hAnsi="맑은 고딕" w:cs="맑은 고딕"/>
          <w:spacing w:val="-20"/>
        </w:rPr>
        <w:br/>
        <w:t xml:space="preserve">나. 소 재 </w:t>
      </w:r>
      <w:proofErr w:type="gramStart"/>
      <w:r>
        <w:rPr>
          <w:rFonts w:ascii="맑은 고딕" w:eastAsia="맑은 고딕" w:hAnsi="맑은 고딕" w:cs="맑은 고딕"/>
          <w:spacing w:val="-20"/>
        </w:rPr>
        <w:t>지 :</w:t>
      </w:r>
      <w:proofErr w:type="gramEnd"/>
      <w:r>
        <w:rPr>
          <w:rFonts w:ascii="맑은 고딕" w:eastAsia="맑은 고딕" w:hAnsi="맑은 고딕" w:cs="맑은 고딕"/>
          <w:spacing w:val="-20"/>
        </w:rPr>
        <w:t xml:space="preserve"> 경기도 화성시 </w:t>
      </w:r>
      <w:proofErr w:type="spellStart"/>
      <w:r w:rsidR="003973C8">
        <w:rPr>
          <w:rFonts w:ascii="맑은 고딕" w:eastAsia="맑은 고딕" w:hAnsi="맑은 고딕" w:cs="맑은 고딕" w:hint="eastAsia"/>
          <w:spacing w:val="-20"/>
        </w:rPr>
        <w:t>동탄구</w:t>
      </w:r>
      <w:proofErr w:type="spellEnd"/>
      <w:r w:rsidR="003973C8">
        <w:rPr>
          <w:rFonts w:ascii="맑은 고딕" w:eastAsia="맑은 고딕" w:hAnsi="맑은 고딕" w:cs="맑은 고딕" w:hint="eastAsia"/>
          <w:spacing w:val="-20"/>
        </w:rPr>
        <w:t xml:space="preserve"> </w:t>
      </w:r>
      <w:bookmarkStart w:id="0" w:name="_GoBack"/>
      <w:bookmarkEnd w:id="0"/>
      <w:proofErr w:type="spellStart"/>
      <w:r w:rsidR="00E50972">
        <w:rPr>
          <w:rFonts w:ascii="맑은 고딕" w:eastAsia="맑은 고딕" w:hAnsi="맑은 고딕" w:cs="맑은 고딕"/>
          <w:spacing w:val="-20"/>
        </w:rPr>
        <w:t>동탄</w:t>
      </w:r>
      <w:r w:rsidR="00E50972">
        <w:rPr>
          <w:rFonts w:ascii="맑은 고딕" w:eastAsia="맑은 고딕" w:hAnsi="맑은 고딕" w:cs="맑은 고딕" w:hint="eastAsia"/>
          <w:spacing w:val="-20"/>
        </w:rPr>
        <w:t>영천</w:t>
      </w:r>
      <w:r>
        <w:rPr>
          <w:rFonts w:ascii="맑은 고딕" w:eastAsia="맑은 고딕" w:hAnsi="맑은 고딕" w:cs="맑은 고딕"/>
          <w:spacing w:val="-20"/>
        </w:rPr>
        <w:t>로</w:t>
      </w:r>
      <w:proofErr w:type="spellEnd"/>
      <w:r w:rsidR="00E50972">
        <w:rPr>
          <w:rFonts w:ascii="맑은 고딕" w:eastAsia="맑은 고딕" w:hAnsi="맑은 고딕" w:cs="맑은 고딕" w:hint="eastAsia"/>
          <w:spacing w:val="-20"/>
        </w:rPr>
        <w:t>1</w:t>
      </w:r>
      <w:r w:rsidR="00E50972">
        <w:rPr>
          <w:rFonts w:ascii="맑은 고딕" w:eastAsia="맑은 고딕" w:hAnsi="맑은 고딕" w:cs="맑은 고딕"/>
          <w:spacing w:val="-20"/>
        </w:rPr>
        <w:t>08-21</w:t>
      </w:r>
      <w:r>
        <w:rPr>
          <w:rFonts w:ascii="맑은 고딕" w:eastAsia="맑은 고딕" w:hAnsi="맑은 고딕" w:cs="맑은 고딕"/>
          <w:spacing w:val="-20"/>
        </w:rPr>
        <w:br/>
        <w:t xml:space="preserve">다. </w:t>
      </w:r>
      <w:proofErr w:type="spellStart"/>
      <w:proofErr w:type="gramStart"/>
      <w:r>
        <w:rPr>
          <w:rFonts w:ascii="맑은 고딕" w:eastAsia="맑은 고딕" w:hAnsi="맑은 고딕" w:cs="맑은 고딕"/>
          <w:spacing w:val="-20"/>
        </w:rPr>
        <w:t>단지현황</w:t>
      </w:r>
      <w:proofErr w:type="spellEnd"/>
      <w:r>
        <w:rPr>
          <w:rFonts w:ascii="맑은 고딕" w:eastAsia="맑은 고딕" w:hAnsi="맑은 고딕" w:cs="맑은 고딕"/>
          <w:spacing w:val="-20"/>
        </w:rPr>
        <w:t xml:space="preserve"> :</w:t>
      </w:r>
      <w:proofErr w:type="gramEnd"/>
      <w:r>
        <w:rPr>
          <w:rFonts w:ascii="맑은 고딕" w:eastAsia="맑은 고딕" w:hAnsi="맑은 고딕" w:cs="맑은 고딕"/>
          <w:spacing w:val="-20"/>
        </w:rPr>
        <w:t xml:space="preserve"> </w:t>
      </w:r>
      <w:proofErr w:type="spellStart"/>
      <w:r>
        <w:rPr>
          <w:rFonts w:ascii="맑은 고딕" w:eastAsia="맑은 고딕" w:hAnsi="맑은 고딕" w:cs="맑은 고딕"/>
          <w:spacing w:val="-20"/>
        </w:rPr>
        <w:t>세대수</w:t>
      </w:r>
      <w:proofErr w:type="spellEnd"/>
      <w:r w:rsidR="00E50972">
        <w:rPr>
          <w:rFonts w:ascii="맑은 고딕" w:eastAsia="맑은 고딕" w:hAnsi="맑은 고딕" w:cs="맑은 고딕"/>
          <w:spacing w:val="-20"/>
        </w:rPr>
        <w:t>1,640</w:t>
      </w:r>
      <w:r>
        <w:rPr>
          <w:rFonts w:ascii="맑은 고딕" w:eastAsia="맑은 고딕" w:hAnsi="맑은 고딕" w:cs="맑은 고딕"/>
          <w:spacing w:val="-20"/>
        </w:rPr>
        <w:t>세대 /</w:t>
      </w:r>
      <w:r w:rsidR="00E50972">
        <w:rPr>
          <w:rFonts w:ascii="맑은 고딕" w:eastAsia="맑은 고딕" w:hAnsi="맑은 고딕" w:cs="맑은 고딕"/>
          <w:spacing w:val="-20"/>
        </w:rPr>
        <w:t xml:space="preserve"> </w:t>
      </w:r>
      <w:r>
        <w:rPr>
          <w:rFonts w:ascii="맑은 고딕" w:eastAsia="맑은 고딕" w:hAnsi="맑은 고딕" w:cs="맑은 고딕"/>
          <w:spacing w:val="-20"/>
        </w:rPr>
        <w:t xml:space="preserve"> 동수</w:t>
      </w:r>
      <w:r w:rsidR="00E50972">
        <w:rPr>
          <w:rFonts w:ascii="맑은 고딕" w:eastAsia="맑은 고딕" w:hAnsi="맑은 고딕" w:cs="맑은 고딕"/>
          <w:spacing w:val="-20"/>
        </w:rPr>
        <w:t>14</w:t>
      </w:r>
      <w:r>
        <w:rPr>
          <w:rFonts w:ascii="맑은 고딕" w:eastAsia="맑은 고딕" w:hAnsi="맑은 고딕" w:cs="맑은 고딕"/>
          <w:spacing w:val="-20"/>
        </w:rPr>
        <w:t>개 /</w:t>
      </w:r>
      <w:r w:rsidR="00E50972">
        <w:rPr>
          <w:rFonts w:ascii="맑은 고딕" w:eastAsia="맑은 고딕" w:hAnsi="맑은 고딕" w:cs="맑은 고딕"/>
          <w:spacing w:val="-20"/>
        </w:rPr>
        <w:t xml:space="preserve"> </w:t>
      </w:r>
      <w:r>
        <w:rPr>
          <w:rFonts w:ascii="맑은 고딕" w:eastAsia="맑은 고딕" w:hAnsi="맑은 고딕" w:cs="맑은 고딕"/>
          <w:spacing w:val="-20"/>
        </w:rPr>
        <w:t xml:space="preserve"> </w:t>
      </w:r>
      <w:proofErr w:type="spellStart"/>
      <w:r w:rsidR="00E50972">
        <w:rPr>
          <w:rFonts w:ascii="맑은 고딕" w:eastAsia="맑은 고딕" w:hAnsi="맑은 고딕" w:cs="맑은 고딕"/>
          <w:spacing w:val="-20"/>
        </w:rPr>
        <w:t>관리</w:t>
      </w:r>
      <w:r>
        <w:rPr>
          <w:rFonts w:ascii="맑은 고딕" w:eastAsia="맑은 고딕" w:hAnsi="맑은 고딕" w:cs="맑은 고딕"/>
          <w:spacing w:val="-20"/>
        </w:rPr>
        <w:t>면적</w:t>
      </w:r>
      <w:proofErr w:type="spellEnd"/>
      <w:r w:rsidR="00E50972">
        <w:rPr>
          <w:rFonts w:ascii="맑은 고딕" w:eastAsia="맑은 고딕" w:hAnsi="맑은 고딕" w:cs="맑은 고딕"/>
          <w:spacing w:val="-20"/>
        </w:rPr>
        <w:t>112,117.50</w:t>
      </w:r>
      <w:r>
        <w:rPr>
          <w:rFonts w:ascii="맑은 고딕" w:eastAsia="맑은 고딕" w:hAnsi="맑은 고딕" w:cs="맑은 고딕"/>
          <w:spacing w:val="-20"/>
        </w:rPr>
        <w:t>㎡</w:t>
      </w:r>
      <w:r w:rsidR="00E50972">
        <w:rPr>
          <w:rFonts w:ascii="맑은 고딕" w:eastAsia="맑은 고딕" w:hAnsi="맑은 고딕" w:cs="맑은 고딕"/>
          <w:spacing w:val="-20"/>
        </w:rPr>
        <w:t xml:space="preserve">  </w:t>
      </w:r>
      <w:r>
        <w:rPr>
          <w:rFonts w:ascii="맑은 고딕" w:eastAsia="맑은 고딕" w:hAnsi="맑은 고딕" w:cs="맑은 고딕"/>
          <w:spacing w:val="-20"/>
        </w:rPr>
        <w:br/>
      </w:r>
    </w:p>
    <w:p w:rsidR="009E4E17" w:rsidRDefault="00EC69CB">
      <w:pPr>
        <w:spacing w:after="0" w:line="240" w:lineRule="auto"/>
        <w:jc w:val="left"/>
      </w:pPr>
      <w:r>
        <w:rPr>
          <w:rFonts w:ascii="맑은 고딕" w:eastAsia="맑은 고딕" w:hAnsi="맑은 고딕" w:cs="맑은 고딕"/>
          <w:b/>
          <w:spacing w:val="-10"/>
          <w:sz w:val="22"/>
        </w:rPr>
        <w:t>2. 사업개요(입찰에 부치는 사항)</w:t>
      </w:r>
    </w:p>
    <w:p w:rsidR="009E4E17" w:rsidRDefault="00EC69CB">
      <w:pPr>
        <w:spacing w:after="40" w:line="240" w:lineRule="auto"/>
        <w:ind w:left="260" w:hanging="260"/>
        <w:jc w:val="left"/>
      </w:pPr>
      <w:r>
        <w:rPr>
          <w:rFonts w:ascii="맑은 고딕" w:eastAsia="맑은 고딕" w:hAnsi="맑은 고딕" w:cs="맑은 고딕"/>
          <w:spacing w:val="-20"/>
        </w:rPr>
        <w:t>가. 실내(세대)</w:t>
      </w:r>
      <w:proofErr w:type="gramStart"/>
      <w:r>
        <w:rPr>
          <w:rFonts w:ascii="맑은 고딕" w:eastAsia="맑은 고딕" w:hAnsi="맑은 고딕" w:cs="맑은 고딕"/>
          <w:spacing w:val="-20"/>
        </w:rPr>
        <w:t>소독 :</w:t>
      </w:r>
      <w:proofErr w:type="gramEnd"/>
      <w:r>
        <w:rPr>
          <w:rFonts w:ascii="맑은 고딕" w:eastAsia="맑은 고딕" w:hAnsi="맑은 고딕" w:cs="맑은 고딕"/>
          <w:spacing w:val="-20"/>
        </w:rPr>
        <w:t xml:space="preserve"> </w:t>
      </w:r>
      <w:proofErr w:type="spellStart"/>
      <w:r>
        <w:rPr>
          <w:rFonts w:ascii="맑은 고딕" w:eastAsia="맑은 고딕" w:hAnsi="맑은 고딕" w:cs="맑은 고딕"/>
          <w:spacing w:val="-20"/>
        </w:rPr>
        <w:t>정기소독</w:t>
      </w:r>
      <w:proofErr w:type="spellEnd"/>
      <w:r>
        <w:rPr>
          <w:rFonts w:ascii="맑은 고딕" w:eastAsia="맑은 고딕" w:hAnsi="맑은 고딕" w:cs="맑은 고딕"/>
          <w:spacing w:val="-20"/>
        </w:rPr>
        <w:t xml:space="preserve"> 연4회</w:t>
      </w:r>
      <w:r w:rsidR="00E50972">
        <w:rPr>
          <w:rFonts w:ascii="맑은 고딕" w:eastAsia="맑은 고딕" w:hAnsi="맑은 고딕" w:cs="맑은 고딕" w:hint="eastAsia"/>
          <w:spacing w:val="-20"/>
        </w:rPr>
        <w:t>(토요일2회실시)</w:t>
      </w:r>
      <w:r>
        <w:rPr>
          <w:rFonts w:ascii="맑은 고딕" w:eastAsia="맑은 고딕" w:hAnsi="맑은 고딕" w:cs="맑은 고딕"/>
          <w:spacing w:val="-20"/>
        </w:rPr>
        <w:t xml:space="preserve">, </w:t>
      </w:r>
      <w:proofErr w:type="spellStart"/>
      <w:r>
        <w:rPr>
          <w:rFonts w:ascii="맑은 고딕" w:eastAsia="맑은 고딕" w:hAnsi="맑은 고딕" w:cs="맑은 고딕"/>
          <w:spacing w:val="-20"/>
        </w:rPr>
        <w:t>추가소독</w:t>
      </w:r>
      <w:proofErr w:type="spellEnd"/>
      <w:r>
        <w:rPr>
          <w:rFonts w:ascii="맑은 고딕" w:eastAsia="맑은 고딕" w:hAnsi="맑은 고딕" w:cs="맑은 고딕"/>
          <w:spacing w:val="-20"/>
        </w:rPr>
        <w:t xml:space="preserve"> 연</w:t>
      </w:r>
      <w:r w:rsidR="00E50972">
        <w:rPr>
          <w:rFonts w:ascii="맑은 고딕" w:eastAsia="맑은 고딕" w:hAnsi="맑은 고딕" w:cs="맑은 고딕"/>
          <w:spacing w:val="-20"/>
        </w:rPr>
        <w:t>8</w:t>
      </w:r>
      <w:r>
        <w:rPr>
          <w:rFonts w:ascii="맑은 고딕" w:eastAsia="맑은 고딕" w:hAnsi="맑은 고딕" w:cs="맑은 고딕"/>
          <w:spacing w:val="-20"/>
        </w:rPr>
        <w:t>회(</w:t>
      </w:r>
      <w:r w:rsidR="00E50972">
        <w:rPr>
          <w:rFonts w:ascii="맑은 고딕" w:eastAsia="맑은 고딕" w:hAnsi="맑은 고딕" w:cs="맑은 고딕"/>
          <w:spacing w:val="-20"/>
        </w:rPr>
        <w:t>토요일</w:t>
      </w:r>
      <w:r w:rsidR="00E50972">
        <w:rPr>
          <w:rFonts w:ascii="맑은 고딕" w:eastAsia="맑은 고딕" w:hAnsi="맑은 고딕" w:cs="맑은 고딕" w:hint="eastAsia"/>
          <w:spacing w:val="-20"/>
        </w:rPr>
        <w:t>4회</w:t>
      </w:r>
      <w:r>
        <w:rPr>
          <w:rFonts w:ascii="맑은 고딕" w:eastAsia="맑은 고딕" w:hAnsi="맑은 고딕" w:cs="맑은 고딕"/>
          <w:spacing w:val="-20"/>
        </w:rPr>
        <w:t xml:space="preserve"> 실시), 부대, 복리시설을 포함함.</w:t>
      </w:r>
    </w:p>
    <w:p w:rsidR="009E4E17" w:rsidRDefault="00EC69CB">
      <w:pPr>
        <w:spacing w:after="40" w:line="240" w:lineRule="auto"/>
        <w:ind w:left="260" w:hanging="260"/>
        <w:jc w:val="left"/>
      </w:pPr>
      <w:r>
        <w:rPr>
          <w:rFonts w:ascii="맑은 고딕" w:eastAsia="맑은 고딕" w:hAnsi="맑은 고딕" w:cs="맑은 고딕"/>
          <w:spacing w:val="-20"/>
        </w:rPr>
        <w:t>나. 실외(공용)</w:t>
      </w:r>
      <w:proofErr w:type="gramStart"/>
      <w:r>
        <w:rPr>
          <w:rFonts w:ascii="맑은 고딕" w:eastAsia="맑은 고딕" w:hAnsi="맑은 고딕" w:cs="맑은 고딕"/>
          <w:spacing w:val="-20"/>
        </w:rPr>
        <w:t>소독 :</w:t>
      </w:r>
      <w:proofErr w:type="gramEnd"/>
      <w:r>
        <w:rPr>
          <w:rFonts w:ascii="맑은 고딕" w:eastAsia="맑은 고딕" w:hAnsi="맑은 고딕" w:cs="맑은 고딕"/>
          <w:spacing w:val="-20"/>
        </w:rPr>
        <w:t xml:space="preserve"> </w:t>
      </w:r>
      <w:proofErr w:type="spellStart"/>
      <w:r>
        <w:rPr>
          <w:rFonts w:ascii="맑은 고딕" w:eastAsia="맑은 고딕" w:hAnsi="맑은 고딕" w:cs="맑은 고딕"/>
          <w:spacing w:val="-20"/>
        </w:rPr>
        <w:t>하수맨홀</w:t>
      </w:r>
      <w:proofErr w:type="spellEnd"/>
      <w:r>
        <w:rPr>
          <w:rFonts w:ascii="맑은 고딕" w:eastAsia="맑은 고딕" w:hAnsi="맑은 고딕" w:cs="맑은 고딕"/>
          <w:spacing w:val="-20"/>
        </w:rPr>
        <w:t xml:space="preserve">, </w:t>
      </w:r>
      <w:proofErr w:type="spellStart"/>
      <w:r>
        <w:rPr>
          <w:rFonts w:ascii="맑은 고딕" w:eastAsia="맑은 고딕" w:hAnsi="맑은 고딕" w:cs="맑은 고딕"/>
          <w:spacing w:val="-20"/>
        </w:rPr>
        <w:t>집수정</w:t>
      </w:r>
      <w:proofErr w:type="spellEnd"/>
      <w:r>
        <w:rPr>
          <w:rFonts w:ascii="맑은 고딕" w:eastAsia="맑은 고딕" w:hAnsi="맑은 고딕" w:cs="맑은 고딕"/>
          <w:spacing w:val="-20"/>
        </w:rPr>
        <w:t xml:space="preserve">, 배수로, </w:t>
      </w:r>
      <w:proofErr w:type="spellStart"/>
      <w:r>
        <w:rPr>
          <w:rFonts w:ascii="맑은 고딕" w:eastAsia="맑은 고딕" w:hAnsi="맑은 고딕" w:cs="맑은 고딕"/>
          <w:spacing w:val="-20"/>
        </w:rPr>
        <w:t>분리수거장</w:t>
      </w:r>
      <w:proofErr w:type="spellEnd"/>
      <w:r>
        <w:rPr>
          <w:rFonts w:ascii="맑은 고딕" w:eastAsia="맑은 고딕" w:hAnsi="맑은 고딕" w:cs="맑은 고딕"/>
          <w:spacing w:val="-20"/>
        </w:rPr>
        <w:t xml:space="preserve"> 등</w:t>
      </w:r>
    </w:p>
    <w:p w:rsidR="009E4E17" w:rsidRDefault="00EC69CB">
      <w:pPr>
        <w:spacing w:after="40" w:line="240" w:lineRule="auto"/>
        <w:ind w:left="260" w:hanging="260"/>
        <w:jc w:val="left"/>
      </w:pPr>
      <w:r>
        <w:rPr>
          <w:rFonts w:ascii="맑은 고딕" w:eastAsia="맑은 고딕" w:hAnsi="맑은 고딕" w:cs="맑은 고딕"/>
          <w:spacing w:val="-20"/>
        </w:rPr>
        <w:t xml:space="preserve">다. </w:t>
      </w:r>
      <w:proofErr w:type="spellStart"/>
      <w:proofErr w:type="gramStart"/>
      <w:r>
        <w:rPr>
          <w:rFonts w:ascii="맑은 고딕" w:eastAsia="맑은 고딕" w:hAnsi="맑은 고딕" w:cs="맑은 고딕"/>
          <w:spacing w:val="-20"/>
        </w:rPr>
        <w:t>수목소독</w:t>
      </w:r>
      <w:proofErr w:type="spellEnd"/>
      <w:r>
        <w:rPr>
          <w:rFonts w:ascii="맑은 고딕" w:eastAsia="맑은 고딕" w:hAnsi="맑은 고딕" w:cs="맑은 고딕"/>
          <w:spacing w:val="-20"/>
        </w:rPr>
        <w:t xml:space="preserve"> :</w:t>
      </w:r>
      <w:proofErr w:type="gramEnd"/>
      <w:r>
        <w:rPr>
          <w:rFonts w:ascii="맑은 고딕" w:eastAsia="맑은 고딕" w:hAnsi="맑은 고딕" w:cs="맑은 고딕"/>
          <w:spacing w:val="-20"/>
        </w:rPr>
        <w:t xml:space="preserve"> 연</w:t>
      </w:r>
      <w:r w:rsidR="00E50972">
        <w:rPr>
          <w:rFonts w:ascii="맑은 고딕" w:eastAsia="맑은 고딕" w:hAnsi="맑은 고딕" w:cs="맑은 고딕"/>
          <w:spacing w:val="-20"/>
        </w:rPr>
        <w:t>4</w:t>
      </w:r>
      <w:r>
        <w:rPr>
          <w:rFonts w:ascii="맑은 고딕" w:eastAsia="맑은 고딕" w:hAnsi="맑은 고딕" w:cs="맑은 고딕"/>
          <w:spacing w:val="-20"/>
        </w:rPr>
        <w:t>회</w:t>
      </w:r>
    </w:p>
    <w:p w:rsidR="009E4E17" w:rsidRDefault="00EC69CB">
      <w:pPr>
        <w:spacing w:after="40" w:line="240" w:lineRule="auto"/>
        <w:ind w:left="260" w:hanging="260"/>
        <w:jc w:val="left"/>
      </w:pPr>
      <w:r>
        <w:rPr>
          <w:rFonts w:ascii="맑은 고딕" w:eastAsia="맑은 고딕" w:hAnsi="맑은 고딕" w:cs="맑은 고딕"/>
          <w:spacing w:val="-20"/>
        </w:rPr>
        <w:t xml:space="preserve">라. </w:t>
      </w:r>
      <w:proofErr w:type="spellStart"/>
      <w:proofErr w:type="gramStart"/>
      <w:r>
        <w:rPr>
          <w:rFonts w:ascii="맑은 고딕" w:eastAsia="맑은 고딕" w:hAnsi="맑은 고딕" w:cs="맑은 고딕"/>
          <w:spacing w:val="-20"/>
        </w:rPr>
        <w:t>사용약제</w:t>
      </w:r>
      <w:proofErr w:type="spellEnd"/>
      <w:r>
        <w:rPr>
          <w:rFonts w:ascii="맑은 고딕" w:eastAsia="맑은 고딕" w:hAnsi="맑은 고딕" w:cs="맑은 고딕"/>
          <w:spacing w:val="-20"/>
        </w:rPr>
        <w:t xml:space="preserve"> :</w:t>
      </w:r>
      <w:proofErr w:type="gramEnd"/>
      <w:r>
        <w:rPr>
          <w:rFonts w:ascii="맑은 고딕" w:eastAsia="맑은 고딕" w:hAnsi="맑은 고딕" w:cs="맑은 고딕"/>
          <w:spacing w:val="-20"/>
        </w:rPr>
        <w:t xml:space="preserve"> 보건복지부 및 </w:t>
      </w:r>
      <w:proofErr w:type="spellStart"/>
      <w:r>
        <w:rPr>
          <w:rFonts w:ascii="맑은 고딕" w:eastAsia="맑은 고딕" w:hAnsi="맑은 고딕" w:cs="맑은 고딕"/>
          <w:spacing w:val="-20"/>
        </w:rPr>
        <w:t>식약청의</w:t>
      </w:r>
      <w:proofErr w:type="spellEnd"/>
      <w:r>
        <w:rPr>
          <w:rFonts w:ascii="맑은 고딕" w:eastAsia="맑은 고딕" w:hAnsi="맑은 고딕" w:cs="맑은 고딕"/>
          <w:spacing w:val="-20"/>
        </w:rPr>
        <w:t xml:space="preserve"> 인허가 약품으로 인체에 무해한 약품,  </w:t>
      </w:r>
      <w:proofErr w:type="spellStart"/>
      <w:r>
        <w:rPr>
          <w:rFonts w:ascii="맑은 고딕" w:eastAsia="맑은 고딕" w:hAnsi="맑은 고딕" w:cs="맑은 고딕"/>
          <w:spacing w:val="-20"/>
        </w:rPr>
        <w:t>사용약제에</w:t>
      </w:r>
      <w:proofErr w:type="spellEnd"/>
      <w:r>
        <w:rPr>
          <w:rFonts w:ascii="맑은 고딕" w:eastAsia="맑은 고딕" w:hAnsi="맑은 고딕" w:cs="맑은 고딕"/>
          <w:spacing w:val="-20"/>
        </w:rPr>
        <w:t xml:space="preserve"> 대한 MSDS 또는 제조업체의 설명서를 </w:t>
      </w:r>
      <w:proofErr w:type="spellStart"/>
      <w:r>
        <w:rPr>
          <w:rFonts w:ascii="맑은 고딕" w:eastAsia="맑은 고딕" w:hAnsi="맑은 고딕" w:cs="맑은 고딕"/>
          <w:spacing w:val="-20"/>
        </w:rPr>
        <w:t>방역실시</w:t>
      </w:r>
      <w:proofErr w:type="spellEnd"/>
      <w:r>
        <w:rPr>
          <w:rFonts w:ascii="맑은 고딕" w:eastAsia="맑은 고딕" w:hAnsi="맑은 고딕" w:cs="맑은 고딕"/>
          <w:spacing w:val="-20"/>
        </w:rPr>
        <w:t xml:space="preserve"> 전 제출할 것</w:t>
      </w:r>
    </w:p>
    <w:p w:rsidR="009E4E17" w:rsidRDefault="009E4E17">
      <w:pPr>
        <w:spacing w:after="0" w:line="240" w:lineRule="auto"/>
        <w:jc w:val="left"/>
      </w:pPr>
    </w:p>
    <w:p w:rsidR="009E4E17" w:rsidRDefault="00EC69CB">
      <w:pPr>
        <w:spacing w:after="0" w:line="240" w:lineRule="auto"/>
        <w:jc w:val="left"/>
      </w:pPr>
      <w:r>
        <w:rPr>
          <w:rFonts w:ascii="맑은 고딕" w:eastAsia="맑은 고딕" w:hAnsi="맑은 고딕" w:cs="맑은 고딕"/>
          <w:b/>
          <w:spacing w:val="-10"/>
          <w:sz w:val="22"/>
        </w:rPr>
        <w:t>3. 현장설명회</w:t>
      </w:r>
      <w:r>
        <w:rPr>
          <w:rFonts w:ascii="맑은 고딕" w:eastAsia="맑은 고딕" w:hAnsi="맑은 고딕" w:cs="맑은 고딕"/>
          <w:b/>
          <w:spacing w:val="-10"/>
          <w:sz w:val="22"/>
        </w:rPr>
        <w:br/>
      </w:r>
      <w:r>
        <w:rPr>
          <w:rFonts w:ascii="맑은 고딕" w:eastAsia="맑은 고딕" w:hAnsi="맑은 고딕" w:cs="맑은 고딕"/>
          <w:spacing w:val="-20"/>
        </w:rPr>
        <w:t xml:space="preserve">가. </w:t>
      </w:r>
      <w:proofErr w:type="gramStart"/>
      <w:r>
        <w:rPr>
          <w:rFonts w:ascii="맑은 고딕" w:eastAsia="맑은 고딕" w:hAnsi="맑은 고딕" w:cs="맑은 고딕"/>
          <w:spacing w:val="-20"/>
        </w:rPr>
        <w:t>현장설명회 :</w:t>
      </w:r>
      <w:proofErr w:type="gramEnd"/>
      <w:r>
        <w:rPr>
          <w:rFonts w:ascii="맑은 고딕" w:eastAsia="맑은 고딕" w:hAnsi="맑은 고딕" w:cs="맑은 고딕"/>
          <w:spacing w:val="-20"/>
        </w:rPr>
        <w:t xml:space="preserve"> 없음</w:t>
      </w:r>
    </w:p>
    <w:p w:rsidR="009E4E17" w:rsidRDefault="00EC69CB">
      <w:pPr>
        <w:spacing w:after="0" w:line="240" w:lineRule="auto"/>
        <w:jc w:val="left"/>
      </w:pPr>
      <w:r>
        <w:rPr>
          <w:rFonts w:ascii="맑은 고딕" w:eastAsia="맑은 고딕" w:hAnsi="맑은 고딕" w:cs="맑은 고딕"/>
          <w:spacing w:val="-20"/>
        </w:rPr>
        <w:t xml:space="preserve">나. </w:t>
      </w:r>
      <w:proofErr w:type="gramStart"/>
      <w:r>
        <w:rPr>
          <w:rFonts w:ascii="맑은 고딕" w:eastAsia="맑은 고딕" w:hAnsi="맑은 고딕" w:cs="맑은 고딕"/>
          <w:spacing w:val="-20"/>
        </w:rPr>
        <w:t>유의사항 :</w:t>
      </w:r>
      <w:proofErr w:type="gramEnd"/>
    </w:p>
    <w:p w:rsidR="009E4E17" w:rsidRDefault="00EC69CB">
      <w:pPr>
        <w:spacing w:after="0" w:line="240" w:lineRule="auto"/>
        <w:jc w:val="left"/>
      </w:pPr>
      <w:r>
        <w:rPr>
          <w:rFonts w:ascii="맑은 고딕" w:eastAsia="맑은 고딕" w:hAnsi="맑은 고딕" w:cs="맑은 고딕"/>
          <w:b/>
          <w:spacing w:val="-10"/>
          <w:sz w:val="22"/>
        </w:rPr>
        <w:t>4. 입찰의 종류 및 낙찰의 방법</w:t>
      </w:r>
      <w:r>
        <w:rPr>
          <w:rFonts w:ascii="맑은 고딕" w:eastAsia="맑은 고딕" w:hAnsi="맑은 고딕" w:cs="맑은 고딕"/>
          <w:b/>
          <w:spacing w:val="-10"/>
          <w:sz w:val="22"/>
        </w:rPr>
        <w:br/>
      </w:r>
      <w:r>
        <w:rPr>
          <w:rFonts w:ascii="맑은 고딕" w:eastAsia="맑은 고딕" w:hAnsi="맑은 고딕" w:cs="맑은 고딕"/>
          <w:spacing w:val="-20"/>
        </w:rPr>
        <w:t xml:space="preserve">가. 입찰의 </w:t>
      </w:r>
      <w:proofErr w:type="gramStart"/>
      <w:r>
        <w:rPr>
          <w:rFonts w:ascii="맑은 고딕" w:eastAsia="맑은 고딕" w:hAnsi="맑은 고딕" w:cs="맑은 고딕"/>
          <w:spacing w:val="-20"/>
        </w:rPr>
        <w:t>종류 :</w:t>
      </w:r>
      <w:proofErr w:type="gramEnd"/>
      <w:r>
        <w:rPr>
          <w:rFonts w:ascii="맑은 고딕" w:eastAsia="맑은 고딕" w:hAnsi="맑은 고딕" w:cs="맑은 고딕"/>
          <w:spacing w:val="-20"/>
        </w:rPr>
        <w:t xml:space="preserve"> 일반경쟁 전자입찰 (</w:t>
      </w:r>
      <w:r w:rsidR="00E50972">
        <w:rPr>
          <w:rFonts w:ascii="맑은 고딕" w:eastAsia="맑은 고딕" w:hAnsi="맑은 고딕" w:cs="맑은 고딕" w:hint="eastAsia"/>
          <w:spacing w:val="-20"/>
        </w:rPr>
        <w:t>공동주택관리정보시스템</w:t>
      </w:r>
      <w:r w:rsidR="00E50972">
        <w:rPr>
          <w:rFonts w:ascii="맑은 고딕" w:eastAsia="맑은 고딕" w:hAnsi="맑은 고딕" w:cs="맑은 고딕"/>
          <w:spacing w:val="-20"/>
        </w:rPr>
        <w:t xml:space="preserve"> </w:t>
      </w:r>
      <w:r>
        <w:rPr>
          <w:rFonts w:ascii="맑은 고딕" w:eastAsia="맑은 고딕" w:hAnsi="맑은 고딕" w:cs="맑은 고딕"/>
          <w:spacing w:val="-20"/>
        </w:rPr>
        <w:t xml:space="preserve"> www.k-apt.go.kr )</w:t>
      </w:r>
      <w:r>
        <w:rPr>
          <w:rFonts w:ascii="맑은 고딕" w:eastAsia="맑은 고딕" w:hAnsi="맑은 고딕" w:cs="맑은 고딕"/>
          <w:spacing w:val="-20"/>
        </w:rPr>
        <w:br/>
        <w:t xml:space="preserve">나. 낙찰의 </w:t>
      </w:r>
      <w:proofErr w:type="gramStart"/>
      <w:r>
        <w:rPr>
          <w:rFonts w:ascii="맑은 고딕" w:eastAsia="맑은 고딕" w:hAnsi="맑은 고딕" w:cs="맑은 고딕"/>
          <w:spacing w:val="-20"/>
        </w:rPr>
        <w:t>방법 :</w:t>
      </w:r>
      <w:proofErr w:type="gramEnd"/>
      <w:r>
        <w:rPr>
          <w:rFonts w:ascii="맑은 고딕" w:eastAsia="맑은 고딕" w:hAnsi="맑은 고딕" w:cs="맑은 고딕"/>
          <w:spacing w:val="-20"/>
        </w:rPr>
        <w:t xml:space="preserve"> 최저가</w:t>
      </w:r>
    </w:p>
    <w:p w:rsidR="009E4E17" w:rsidRDefault="00EC69CB">
      <w:pPr>
        <w:spacing w:after="0" w:line="240" w:lineRule="auto"/>
        <w:jc w:val="left"/>
      </w:pPr>
      <w:r>
        <w:rPr>
          <w:rFonts w:ascii="맑은 고딕" w:eastAsia="맑은 고딕" w:hAnsi="맑은 고딕" w:cs="맑은 고딕"/>
          <w:spacing w:val="-20"/>
        </w:rPr>
        <w:t xml:space="preserve">다. </w:t>
      </w:r>
      <w:proofErr w:type="gramStart"/>
      <w:r>
        <w:rPr>
          <w:rFonts w:ascii="맑은 고딕" w:eastAsia="맑은 고딕" w:hAnsi="맑은 고딕" w:cs="맑은 고딕"/>
          <w:spacing w:val="-20"/>
        </w:rPr>
        <w:t>기타사항 :</w:t>
      </w:r>
      <w:proofErr w:type="gramEnd"/>
    </w:p>
    <w:p w:rsidR="009E4E17" w:rsidRDefault="00EC69CB">
      <w:pPr>
        <w:numPr>
          <w:ilvl w:val="0"/>
          <w:numId w:val="1"/>
        </w:numPr>
        <w:spacing w:after="40" w:line="240" w:lineRule="auto"/>
        <w:jc w:val="left"/>
      </w:pPr>
      <w:r>
        <w:rPr>
          <w:rFonts w:ascii="맑은 고딕" w:eastAsia="맑은 고딕" w:hAnsi="맑은 고딕" w:cs="맑은 고딕"/>
          <w:spacing w:val="-20"/>
        </w:rPr>
        <w:t xml:space="preserve">유효한 입찰이 성립되지 않아 유찰된 경우에는 </w:t>
      </w:r>
      <w:proofErr w:type="spellStart"/>
      <w:r>
        <w:rPr>
          <w:rFonts w:ascii="맑은 고딕" w:eastAsia="맑은 고딕" w:hAnsi="맑은 고딕" w:cs="맑은 고딕"/>
          <w:spacing w:val="-20"/>
        </w:rPr>
        <w:t>재공고하며</w:t>
      </w:r>
      <w:proofErr w:type="spellEnd"/>
      <w:r>
        <w:rPr>
          <w:rFonts w:ascii="맑은 고딕" w:eastAsia="맑은 고딕" w:hAnsi="맑은 고딕" w:cs="맑은 고딕"/>
          <w:spacing w:val="-20"/>
        </w:rPr>
        <w:t>, 2회차까지 유찰된 경우에는 수의계약으로 업체를 선정한다.</w:t>
      </w:r>
    </w:p>
    <w:p w:rsidR="009E4E17" w:rsidRDefault="00EC69CB">
      <w:pPr>
        <w:numPr>
          <w:ilvl w:val="0"/>
          <w:numId w:val="1"/>
        </w:numPr>
        <w:spacing w:after="40" w:line="240" w:lineRule="auto"/>
        <w:jc w:val="left"/>
      </w:pPr>
      <w:r>
        <w:rPr>
          <w:rFonts w:ascii="맑은 고딕" w:eastAsia="맑은 고딕" w:hAnsi="맑은 고딕" w:cs="맑은 고딕"/>
          <w:spacing w:val="-20"/>
        </w:rPr>
        <w:t>최저가격으로 입찰한 업체가 2업체 이상인 경우에는 추첨으로 낙찰자를 결정한다.</w:t>
      </w:r>
    </w:p>
    <w:p w:rsidR="009E4E17" w:rsidRDefault="009E4E17">
      <w:pPr>
        <w:spacing w:after="0" w:line="240" w:lineRule="auto"/>
        <w:jc w:val="left"/>
      </w:pPr>
    </w:p>
    <w:p w:rsidR="009E4E17" w:rsidRDefault="00EC69CB">
      <w:pPr>
        <w:spacing w:after="0" w:line="240" w:lineRule="auto"/>
        <w:jc w:val="left"/>
      </w:pPr>
      <w:r>
        <w:rPr>
          <w:rFonts w:ascii="맑은 고딕" w:eastAsia="맑은 고딕" w:hAnsi="맑은 고딕" w:cs="맑은 고딕"/>
          <w:b/>
          <w:spacing w:val="-10"/>
          <w:sz w:val="22"/>
        </w:rPr>
        <w:t>5. 입찰서 등 제출서류에 관한 사항</w:t>
      </w:r>
      <w:r>
        <w:rPr>
          <w:rFonts w:ascii="맑은 고딕" w:eastAsia="맑은 고딕" w:hAnsi="맑은 고딕" w:cs="맑은 고딕"/>
          <w:b/>
          <w:spacing w:val="-10"/>
          <w:sz w:val="22"/>
        </w:rPr>
        <w:br/>
      </w:r>
      <w:r>
        <w:rPr>
          <w:rFonts w:ascii="맑은 고딕" w:eastAsia="맑은 고딕" w:hAnsi="맑은 고딕" w:cs="맑은 고딕"/>
          <w:spacing w:val="-20"/>
        </w:rPr>
        <w:t xml:space="preserve">가. </w:t>
      </w:r>
      <w:proofErr w:type="spellStart"/>
      <w:proofErr w:type="gramStart"/>
      <w:r>
        <w:rPr>
          <w:rFonts w:ascii="맑은 고딕" w:eastAsia="맑은 고딕" w:hAnsi="맑은 고딕" w:cs="맑은 고딕"/>
          <w:spacing w:val="-20"/>
        </w:rPr>
        <w:t>서류목록</w:t>
      </w:r>
      <w:proofErr w:type="spellEnd"/>
      <w:r>
        <w:rPr>
          <w:rFonts w:ascii="맑은 고딕" w:eastAsia="맑은 고딕" w:hAnsi="맑은 고딕" w:cs="맑은 고딕"/>
          <w:spacing w:val="-20"/>
        </w:rPr>
        <w:t xml:space="preserve"> :</w:t>
      </w:r>
      <w:proofErr w:type="gramEnd"/>
      <w:r>
        <w:rPr>
          <w:rFonts w:ascii="맑은 고딕" w:eastAsia="맑은 고딕" w:hAnsi="맑은 고딕" w:cs="맑은 고딕"/>
          <w:spacing w:val="-20"/>
        </w:rPr>
        <w:t xml:space="preserve"> 붙임1 - 제출서류목록표 참조 「주택관리업자 및 사업자 선정지침」 제27조(제출서류) 각 호의 제출서류 각 1부등</w:t>
      </w:r>
    </w:p>
    <w:p w:rsidR="009E4E17" w:rsidRDefault="00EC69CB">
      <w:pPr>
        <w:spacing w:after="0" w:line="240" w:lineRule="auto"/>
        <w:jc w:val="left"/>
      </w:pPr>
      <w:r>
        <w:rPr>
          <w:rFonts w:ascii="맑은 고딕" w:eastAsia="맑은 고딕" w:hAnsi="맑은 고딕" w:cs="맑은 고딕"/>
          <w:spacing w:val="-20"/>
        </w:rPr>
        <w:t xml:space="preserve">나. </w:t>
      </w:r>
      <w:proofErr w:type="spellStart"/>
      <w:proofErr w:type="gramStart"/>
      <w:r>
        <w:rPr>
          <w:rFonts w:ascii="맑은 고딕" w:eastAsia="맑은 고딕" w:hAnsi="맑은 고딕" w:cs="맑은 고딕"/>
          <w:spacing w:val="-20"/>
        </w:rPr>
        <w:t>제출방법</w:t>
      </w:r>
      <w:proofErr w:type="spellEnd"/>
      <w:r>
        <w:rPr>
          <w:rFonts w:ascii="맑은 고딕" w:eastAsia="맑은 고딕" w:hAnsi="맑은 고딕" w:cs="맑은 고딕"/>
          <w:spacing w:val="-20"/>
        </w:rPr>
        <w:t xml:space="preserve"> :</w:t>
      </w:r>
      <w:proofErr w:type="gramEnd"/>
    </w:p>
    <w:p w:rsidR="009E4E17" w:rsidRDefault="00EC69CB">
      <w:pPr>
        <w:numPr>
          <w:ilvl w:val="0"/>
          <w:numId w:val="2"/>
        </w:numPr>
        <w:spacing w:after="0" w:line="240" w:lineRule="auto"/>
        <w:jc w:val="left"/>
      </w:pPr>
      <w:r>
        <w:rPr>
          <w:rFonts w:ascii="맑은 고딕" w:eastAsia="맑은 고딕" w:hAnsi="맑은 고딕" w:cs="맑은 고딕"/>
          <w:spacing w:val="-20"/>
        </w:rPr>
        <w:t xml:space="preserve">제출서류를 </w:t>
      </w:r>
      <w:proofErr w:type="spellStart"/>
      <w:r>
        <w:rPr>
          <w:rFonts w:ascii="맑은 고딕" w:eastAsia="맑은 고딕" w:hAnsi="맑은 고딕" w:cs="맑은 고딕"/>
          <w:spacing w:val="-20"/>
        </w:rPr>
        <w:t>아파트장터</w:t>
      </w:r>
      <w:proofErr w:type="spellEnd"/>
      <w:r>
        <w:rPr>
          <w:rFonts w:ascii="맑은 고딕" w:eastAsia="맑은 고딕" w:hAnsi="맑은 고딕" w:cs="맑은 고딕"/>
          <w:spacing w:val="-20"/>
        </w:rPr>
        <w:t xml:space="preserve"> 시스템에 파일 첨부 제출</w:t>
      </w:r>
    </w:p>
    <w:p w:rsidR="009E4E17" w:rsidRDefault="00EC69CB">
      <w:pPr>
        <w:spacing w:after="0" w:line="240" w:lineRule="auto"/>
        <w:jc w:val="left"/>
      </w:pPr>
      <w:r>
        <w:rPr>
          <w:rFonts w:ascii="맑은 고딕" w:eastAsia="맑은 고딕" w:hAnsi="맑은 고딕" w:cs="맑은 고딕"/>
          <w:spacing w:val="-20"/>
        </w:rPr>
        <w:t xml:space="preserve">다. </w:t>
      </w:r>
      <w:proofErr w:type="gramStart"/>
      <w:r>
        <w:rPr>
          <w:rFonts w:ascii="맑은 고딕" w:eastAsia="맑은 고딕" w:hAnsi="맑은 고딕" w:cs="맑은 고딕"/>
          <w:spacing w:val="-20"/>
        </w:rPr>
        <w:t>마감시한</w:t>
      </w:r>
      <w:r w:rsidR="00E50972">
        <w:rPr>
          <w:rFonts w:ascii="맑은 고딕" w:eastAsia="맑은 고딕" w:hAnsi="맑은 고딕" w:cs="맑은 고딕"/>
          <w:spacing w:val="-20"/>
        </w:rPr>
        <w:t xml:space="preserve"> :</w:t>
      </w:r>
      <w:proofErr w:type="gramEnd"/>
      <w:r w:rsidR="00E50972">
        <w:rPr>
          <w:rFonts w:ascii="맑은 고딕" w:eastAsia="맑은 고딕" w:hAnsi="맑은 고딕" w:cs="맑은 고딕"/>
          <w:spacing w:val="-20"/>
        </w:rPr>
        <w:t xml:space="preserve"> 2026-11-09</w:t>
      </w:r>
      <w:r>
        <w:rPr>
          <w:rFonts w:ascii="맑은 고딕" w:eastAsia="맑은 고딕" w:hAnsi="맑은 고딕" w:cs="맑은 고딕"/>
          <w:spacing w:val="-20"/>
        </w:rPr>
        <w:t xml:space="preserve"> (</w:t>
      </w:r>
      <w:r w:rsidR="00E50972">
        <w:rPr>
          <w:rFonts w:ascii="맑은 고딕" w:eastAsia="맑은 고딕" w:hAnsi="맑은 고딕" w:cs="맑은 고딕" w:hint="eastAsia"/>
          <w:spacing w:val="-20"/>
        </w:rPr>
        <w:t>월</w:t>
      </w:r>
      <w:r>
        <w:rPr>
          <w:rFonts w:ascii="맑은 고딕" w:eastAsia="맑은 고딕" w:hAnsi="맑은 고딕" w:cs="맑은 고딕"/>
          <w:spacing w:val="-20"/>
        </w:rPr>
        <w:t>) 17:00</w:t>
      </w:r>
      <w:r>
        <w:rPr>
          <w:rFonts w:ascii="맑은 고딕" w:eastAsia="맑은 고딕" w:hAnsi="맑은 고딕" w:cs="맑은 고딕"/>
          <w:spacing w:val="-20"/>
        </w:rPr>
        <w:br/>
      </w:r>
    </w:p>
    <w:p w:rsidR="009E4E17" w:rsidRDefault="00EC69CB">
      <w:pPr>
        <w:spacing w:after="0" w:line="240" w:lineRule="auto"/>
        <w:jc w:val="left"/>
      </w:pPr>
      <w:r>
        <w:rPr>
          <w:rFonts w:ascii="맑은 고딕" w:eastAsia="맑은 고딕" w:hAnsi="맑은 고딕" w:cs="맑은 고딕"/>
          <w:b/>
          <w:spacing w:val="-10"/>
          <w:sz w:val="22"/>
        </w:rPr>
        <w:t>6. 개찰의 일시 및 장소</w:t>
      </w:r>
      <w:r>
        <w:rPr>
          <w:rFonts w:ascii="맑은 고딕" w:eastAsia="맑은 고딕" w:hAnsi="맑은 고딕" w:cs="맑은 고딕"/>
          <w:b/>
          <w:spacing w:val="-10"/>
          <w:sz w:val="22"/>
        </w:rPr>
        <w:br/>
      </w:r>
      <w:r>
        <w:rPr>
          <w:rFonts w:ascii="맑은 고딕" w:eastAsia="맑은 고딕" w:hAnsi="맑은 고딕" w:cs="맑은 고딕"/>
          <w:spacing w:val="-20"/>
        </w:rPr>
        <w:t xml:space="preserve">가. </w:t>
      </w:r>
      <w:proofErr w:type="spellStart"/>
      <w:proofErr w:type="gramStart"/>
      <w:r>
        <w:rPr>
          <w:rFonts w:ascii="맑은 고딕" w:eastAsia="맑은 고딕" w:hAnsi="맑은 고딕" w:cs="맑은 고딕"/>
          <w:spacing w:val="-20"/>
        </w:rPr>
        <w:t>개찰일시</w:t>
      </w:r>
      <w:proofErr w:type="spellEnd"/>
      <w:r w:rsidR="00E50972">
        <w:rPr>
          <w:rFonts w:ascii="맑은 고딕" w:eastAsia="맑은 고딕" w:hAnsi="맑은 고딕" w:cs="맑은 고딕"/>
          <w:spacing w:val="-20"/>
        </w:rPr>
        <w:t xml:space="preserve"> :</w:t>
      </w:r>
      <w:proofErr w:type="gramEnd"/>
      <w:r w:rsidR="00E50972">
        <w:rPr>
          <w:rFonts w:ascii="맑은 고딕" w:eastAsia="맑은 고딕" w:hAnsi="맑은 고딕" w:cs="맑은 고딕"/>
          <w:spacing w:val="-20"/>
        </w:rPr>
        <w:t xml:space="preserve"> 2026-11-10</w:t>
      </w:r>
      <w:r>
        <w:rPr>
          <w:rFonts w:ascii="맑은 고딕" w:eastAsia="맑은 고딕" w:hAnsi="맑은 고딕" w:cs="맑은 고딕"/>
          <w:spacing w:val="-20"/>
        </w:rPr>
        <w:t xml:space="preserve"> (</w:t>
      </w:r>
      <w:r w:rsidR="005B0984">
        <w:rPr>
          <w:rFonts w:ascii="맑은 고딕" w:eastAsia="맑은 고딕" w:hAnsi="맑은 고딕" w:cs="맑은 고딕" w:hint="eastAsia"/>
          <w:spacing w:val="-20"/>
        </w:rPr>
        <w:t>화</w:t>
      </w:r>
      <w:r w:rsidR="005B0984">
        <w:rPr>
          <w:rFonts w:ascii="맑은 고딕" w:eastAsia="맑은 고딕" w:hAnsi="맑은 고딕" w:cs="맑은 고딕"/>
          <w:spacing w:val="-20"/>
        </w:rPr>
        <w:t>) 10</w:t>
      </w:r>
      <w:r>
        <w:rPr>
          <w:rFonts w:ascii="맑은 고딕" w:eastAsia="맑은 고딕" w:hAnsi="맑은 고딕" w:cs="맑은 고딕"/>
          <w:spacing w:val="-20"/>
        </w:rPr>
        <w:t>:00</w:t>
      </w:r>
      <w:r>
        <w:rPr>
          <w:rFonts w:ascii="맑은 고딕" w:eastAsia="맑은 고딕" w:hAnsi="맑은 고딕" w:cs="맑은 고딕"/>
          <w:spacing w:val="-20"/>
        </w:rPr>
        <w:br/>
        <w:t xml:space="preserve">나. </w:t>
      </w:r>
      <w:proofErr w:type="spellStart"/>
      <w:proofErr w:type="gramStart"/>
      <w:r>
        <w:rPr>
          <w:rFonts w:ascii="맑은 고딕" w:eastAsia="맑은 고딕" w:hAnsi="맑은 고딕" w:cs="맑은 고딕"/>
          <w:spacing w:val="-20"/>
        </w:rPr>
        <w:t>개찰장소</w:t>
      </w:r>
      <w:proofErr w:type="spellEnd"/>
      <w:r>
        <w:rPr>
          <w:rFonts w:ascii="맑은 고딕" w:eastAsia="맑은 고딕" w:hAnsi="맑은 고딕" w:cs="맑은 고딕"/>
          <w:spacing w:val="-20"/>
        </w:rPr>
        <w:t xml:space="preserve"> :</w:t>
      </w:r>
      <w:proofErr w:type="gramEnd"/>
      <w:r>
        <w:rPr>
          <w:rFonts w:ascii="맑은 고딕" w:eastAsia="맑은 고딕" w:hAnsi="맑은 고딕" w:cs="맑은 고딕"/>
          <w:spacing w:val="-20"/>
        </w:rPr>
        <w:t xml:space="preserve"> 당 아파트 관리사무소 PC.</w:t>
      </w:r>
    </w:p>
    <w:p w:rsidR="009E4E17" w:rsidRDefault="00EC69CB">
      <w:pPr>
        <w:spacing w:after="0" w:line="240" w:lineRule="auto"/>
        <w:jc w:val="left"/>
      </w:pPr>
      <w:r>
        <w:rPr>
          <w:rFonts w:ascii="맑은 고딕" w:eastAsia="맑은 고딕" w:hAnsi="맑은 고딕" w:cs="맑은 고딕"/>
          <w:spacing w:val="-20"/>
        </w:rPr>
        <w:t xml:space="preserve">다. </w:t>
      </w:r>
      <w:proofErr w:type="gramStart"/>
      <w:r>
        <w:rPr>
          <w:rFonts w:ascii="맑은 고딕" w:eastAsia="맑은 고딕" w:hAnsi="맑은 고딕" w:cs="맑은 고딕"/>
          <w:spacing w:val="-20"/>
        </w:rPr>
        <w:t>비고 :</w:t>
      </w:r>
      <w:proofErr w:type="gramEnd"/>
    </w:p>
    <w:p w:rsidR="009E4E17" w:rsidRDefault="00EC69CB">
      <w:pPr>
        <w:numPr>
          <w:ilvl w:val="0"/>
          <w:numId w:val="3"/>
        </w:numPr>
        <w:spacing w:after="40" w:line="240" w:lineRule="auto"/>
        <w:jc w:val="left"/>
      </w:pPr>
      <w:r>
        <w:rPr>
          <w:rFonts w:ascii="맑은 고딕" w:eastAsia="맑은 고딕" w:hAnsi="맑은 고딕" w:cs="맑은 고딕"/>
          <w:spacing w:val="-20"/>
        </w:rPr>
        <w:t>개찰 일시 및 장소는 단지 사정에 따라 변경될 수 있으며, 변경 시 입찰자에게 개별 통보함.</w:t>
      </w:r>
    </w:p>
    <w:p w:rsidR="009E4E17" w:rsidRDefault="009E4E17">
      <w:pPr>
        <w:spacing w:after="0" w:line="240" w:lineRule="auto"/>
        <w:jc w:val="left"/>
      </w:pPr>
    </w:p>
    <w:p w:rsidR="009E4E17" w:rsidRDefault="00EC69CB">
      <w:pPr>
        <w:spacing w:after="0" w:line="240" w:lineRule="auto"/>
        <w:jc w:val="left"/>
      </w:pPr>
      <w:r>
        <w:rPr>
          <w:rFonts w:ascii="맑은 고딕" w:eastAsia="맑은 고딕" w:hAnsi="맑은 고딕" w:cs="맑은 고딕"/>
          <w:b/>
          <w:spacing w:val="-10"/>
          <w:sz w:val="22"/>
        </w:rPr>
        <w:t xml:space="preserve">7. 입찰 </w:t>
      </w:r>
      <w:proofErr w:type="spellStart"/>
      <w:r>
        <w:rPr>
          <w:rFonts w:ascii="맑은 고딕" w:eastAsia="맑은 고딕" w:hAnsi="맑은 고딕" w:cs="맑은 고딕"/>
          <w:b/>
          <w:spacing w:val="-10"/>
          <w:sz w:val="22"/>
        </w:rPr>
        <w:t>참가자격에</w:t>
      </w:r>
      <w:proofErr w:type="spellEnd"/>
      <w:r>
        <w:rPr>
          <w:rFonts w:ascii="맑은 고딕" w:eastAsia="맑은 고딕" w:hAnsi="맑은 고딕" w:cs="맑은 고딕"/>
          <w:b/>
          <w:spacing w:val="-10"/>
          <w:sz w:val="22"/>
        </w:rPr>
        <w:t xml:space="preserve"> 관한 사항</w:t>
      </w:r>
    </w:p>
    <w:p w:rsidR="009E4E17" w:rsidRDefault="00EC69CB">
      <w:pPr>
        <w:spacing w:after="40" w:line="240" w:lineRule="auto"/>
        <w:ind w:left="260" w:hanging="260"/>
        <w:jc w:val="left"/>
      </w:pPr>
      <w:r>
        <w:rPr>
          <w:rFonts w:ascii="맑은 고딕" w:eastAsia="맑은 고딕" w:hAnsi="맑은 고딕" w:cs="맑은 고딕"/>
          <w:spacing w:val="-20"/>
        </w:rPr>
        <w:t>가. 「주택관리업자 및 사업자 선정지침」 업자 선정지침 제26조(</w:t>
      </w:r>
      <w:proofErr w:type="spellStart"/>
      <w:r>
        <w:rPr>
          <w:rFonts w:ascii="맑은 고딕" w:eastAsia="맑은 고딕" w:hAnsi="맑은 고딕" w:cs="맑은 고딕"/>
          <w:spacing w:val="-20"/>
        </w:rPr>
        <w:t>참가자격의</w:t>
      </w:r>
      <w:proofErr w:type="spellEnd"/>
      <w:r>
        <w:rPr>
          <w:rFonts w:ascii="맑은 고딕" w:eastAsia="맑은 고딕" w:hAnsi="맑은 고딕" w:cs="맑은 고딕"/>
          <w:spacing w:val="-20"/>
        </w:rPr>
        <w:t xml:space="preserve"> 제한</w:t>
      </w:r>
      <w:proofErr w:type="gramStart"/>
      <w:r>
        <w:rPr>
          <w:rFonts w:ascii="맑은 고딕" w:eastAsia="맑은 고딕" w:hAnsi="맑은 고딕" w:cs="맑은 고딕"/>
          <w:spacing w:val="-20"/>
        </w:rPr>
        <w:t>)  제1항</w:t>
      </w:r>
      <w:proofErr w:type="gramEnd"/>
      <w:r>
        <w:rPr>
          <w:rFonts w:ascii="맑은 고딕" w:eastAsia="맑은 고딕" w:hAnsi="맑은 고딕" w:cs="맑은 고딕"/>
          <w:spacing w:val="-20"/>
        </w:rPr>
        <w:t xml:space="preserve"> 각 호의 어느 하나에 해당하지 않은 업체</w:t>
      </w:r>
    </w:p>
    <w:p w:rsidR="009E4E17" w:rsidRDefault="00EC69CB">
      <w:pPr>
        <w:spacing w:after="40" w:line="240" w:lineRule="auto"/>
        <w:ind w:left="260" w:hanging="260"/>
        <w:jc w:val="left"/>
      </w:pPr>
      <w:r>
        <w:rPr>
          <w:rFonts w:ascii="맑은 고딕" w:eastAsia="맑은 고딕" w:hAnsi="맑은 고딕" w:cs="맑은 고딕"/>
          <w:spacing w:val="-20"/>
        </w:rPr>
        <w:t xml:space="preserve">나. </w:t>
      </w:r>
      <w:proofErr w:type="spellStart"/>
      <w:r>
        <w:rPr>
          <w:rFonts w:ascii="맑은 고딕" w:eastAsia="맑은 고딕" w:hAnsi="맑은 고딕" w:cs="맑은 고딕"/>
          <w:spacing w:val="-20"/>
        </w:rPr>
        <w:t>감염병의</w:t>
      </w:r>
      <w:proofErr w:type="spellEnd"/>
      <w:r>
        <w:rPr>
          <w:rFonts w:ascii="맑은 고딕" w:eastAsia="맑은 고딕" w:hAnsi="맑은 고딕" w:cs="맑은 고딕"/>
          <w:spacing w:val="-20"/>
        </w:rPr>
        <w:t xml:space="preserve"> 예방 및 관리에 관한 법률 제52조 제1항에 의거 </w:t>
      </w:r>
      <w:proofErr w:type="spellStart"/>
      <w:r>
        <w:rPr>
          <w:rFonts w:ascii="맑은 고딕" w:eastAsia="맑은 고딕" w:hAnsi="맑은 고딕" w:cs="맑은 고딕"/>
          <w:spacing w:val="-20"/>
        </w:rPr>
        <w:t>소독업</w:t>
      </w:r>
      <w:proofErr w:type="spellEnd"/>
      <w:r>
        <w:rPr>
          <w:rFonts w:ascii="맑은 고딕" w:eastAsia="맑은 고딕" w:hAnsi="맑은 고딕" w:cs="맑은 고딕"/>
          <w:spacing w:val="-20"/>
        </w:rPr>
        <w:t xml:space="preserve"> </w:t>
      </w:r>
      <w:proofErr w:type="spellStart"/>
      <w:r>
        <w:rPr>
          <w:rFonts w:ascii="맑은 고딕" w:eastAsia="맑은 고딕" w:hAnsi="맑은 고딕" w:cs="맑은 고딕"/>
          <w:spacing w:val="-20"/>
        </w:rPr>
        <w:t>신고업체</w:t>
      </w:r>
      <w:proofErr w:type="spellEnd"/>
    </w:p>
    <w:p w:rsidR="009E4E17" w:rsidRDefault="00EC69CB">
      <w:pPr>
        <w:spacing w:after="40" w:line="240" w:lineRule="auto"/>
        <w:ind w:left="260" w:hanging="260"/>
        <w:jc w:val="left"/>
      </w:pPr>
      <w:r>
        <w:rPr>
          <w:rFonts w:ascii="맑은 고딕" w:eastAsia="맑은 고딕" w:hAnsi="맑은 고딕" w:cs="맑은 고딕"/>
          <w:spacing w:val="-20"/>
        </w:rPr>
        <w:t xml:space="preserve">다. 산림청 훈령 제1099호“생활권 </w:t>
      </w:r>
      <w:proofErr w:type="spellStart"/>
      <w:r>
        <w:rPr>
          <w:rFonts w:ascii="맑은 고딕" w:eastAsia="맑은 고딕" w:hAnsi="맑은 고딕" w:cs="맑은 고딕"/>
          <w:spacing w:val="-20"/>
        </w:rPr>
        <w:t>수목병해충</w:t>
      </w:r>
      <w:proofErr w:type="spellEnd"/>
      <w:r>
        <w:rPr>
          <w:rFonts w:ascii="맑은 고딕" w:eastAsia="맑은 고딕" w:hAnsi="맑은 고딕" w:cs="맑은 고딕"/>
          <w:spacing w:val="-20"/>
        </w:rPr>
        <w:t xml:space="preserve"> </w:t>
      </w:r>
      <w:proofErr w:type="spellStart"/>
      <w:r>
        <w:rPr>
          <w:rFonts w:ascii="맑은 고딕" w:eastAsia="맑은 고딕" w:hAnsi="맑은 고딕" w:cs="맑은 고딕"/>
          <w:spacing w:val="-20"/>
        </w:rPr>
        <w:t>방제방법</w:t>
      </w:r>
      <w:proofErr w:type="spellEnd"/>
      <w:r>
        <w:rPr>
          <w:rFonts w:ascii="맑은 고딕" w:eastAsia="맑은 고딕" w:hAnsi="맑은 고딕" w:cs="맑은 고딕"/>
          <w:spacing w:val="-20"/>
        </w:rPr>
        <w:t xml:space="preserve"> 등에 관한 지침”에 따른 나무병원 법인</w:t>
      </w:r>
    </w:p>
    <w:p w:rsidR="009E4E17" w:rsidRDefault="009E4E17">
      <w:pPr>
        <w:spacing w:after="0" w:line="240" w:lineRule="auto"/>
        <w:jc w:val="left"/>
      </w:pPr>
    </w:p>
    <w:p w:rsidR="009E4E17" w:rsidRDefault="00EC69CB">
      <w:pPr>
        <w:spacing w:after="0" w:line="240" w:lineRule="auto"/>
        <w:jc w:val="left"/>
      </w:pPr>
      <w:r>
        <w:rPr>
          <w:rFonts w:ascii="맑은 고딕" w:eastAsia="맑은 고딕" w:hAnsi="맑은 고딕" w:cs="맑은 고딕"/>
          <w:b/>
          <w:spacing w:val="-10"/>
          <w:sz w:val="22"/>
        </w:rPr>
        <w:t>8. 지침 제6조(입찰의 무효)에 따라 무효로 하는 입찰인 경우, 무효를 알리는 방법</w:t>
      </w:r>
    </w:p>
    <w:p w:rsidR="009E4E17" w:rsidRDefault="00EC69CB">
      <w:pPr>
        <w:spacing w:after="40" w:line="240" w:lineRule="auto"/>
        <w:ind w:left="260" w:hanging="260"/>
        <w:jc w:val="left"/>
      </w:pPr>
      <w:r>
        <w:rPr>
          <w:rFonts w:ascii="맑은 고딕" w:eastAsia="맑은 고딕" w:hAnsi="맑은 고딕" w:cs="맑은 고딕"/>
          <w:spacing w:val="-20"/>
        </w:rPr>
        <w:t>가. 입찰 무효 시 전화 또는 팩스로 연락할 예정이므로 전화 또는 팩스번호를 반드시 제출</w:t>
      </w:r>
    </w:p>
    <w:p w:rsidR="009E4E17" w:rsidRDefault="00EC69CB">
      <w:pPr>
        <w:spacing w:after="40" w:line="240" w:lineRule="auto"/>
        <w:ind w:left="260" w:hanging="260"/>
        <w:jc w:val="left"/>
      </w:pPr>
      <w:r>
        <w:rPr>
          <w:rFonts w:ascii="맑은 고딕" w:eastAsia="맑은 고딕" w:hAnsi="맑은 고딕" w:cs="맑은 고딕"/>
          <w:spacing w:val="-20"/>
        </w:rPr>
        <w:t xml:space="preserve">나. </w:t>
      </w:r>
      <w:proofErr w:type="spellStart"/>
      <w:r>
        <w:rPr>
          <w:rFonts w:ascii="맑은 고딕" w:eastAsia="맑은 고딕" w:hAnsi="맑은 고딕" w:cs="맑은 고딕"/>
          <w:spacing w:val="-20"/>
        </w:rPr>
        <w:t>국토교통부</w:t>
      </w:r>
      <w:proofErr w:type="spellEnd"/>
      <w:r>
        <w:rPr>
          <w:rFonts w:ascii="맑은 고딕" w:eastAsia="맑은 고딕" w:hAnsi="맑은 고딕" w:cs="맑은 고딕"/>
          <w:spacing w:val="-20"/>
        </w:rPr>
        <w:t xml:space="preserve"> 고시 제2024-196호「주택관리 업자 및 사업자 선정지침」 제6조제1항[별표 3]과 같이 하자가 있는 입찰은 무효로 함</w:t>
      </w:r>
    </w:p>
    <w:p w:rsidR="009E4E17" w:rsidRDefault="009E4E17">
      <w:pPr>
        <w:spacing w:after="0" w:line="240" w:lineRule="auto"/>
        <w:jc w:val="left"/>
      </w:pPr>
    </w:p>
    <w:p w:rsidR="009E4E17" w:rsidRDefault="00EC69CB">
      <w:pPr>
        <w:spacing w:after="0" w:line="240" w:lineRule="auto"/>
        <w:jc w:val="left"/>
      </w:pPr>
      <w:r>
        <w:rPr>
          <w:rFonts w:ascii="맑은 고딕" w:eastAsia="맑은 고딕" w:hAnsi="맑은 고딕" w:cs="맑은 고딕"/>
          <w:b/>
          <w:spacing w:val="-10"/>
          <w:sz w:val="22"/>
        </w:rPr>
        <w:t xml:space="preserve">9. 입찰 관련 유의사항 (입찰가격 </w:t>
      </w:r>
      <w:proofErr w:type="spellStart"/>
      <w:r>
        <w:rPr>
          <w:rFonts w:ascii="맑은 고딕" w:eastAsia="맑은 고딕" w:hAnsi="맑은 고딕" w:cs="맑은 고딕"/>
          <w:b/>
          <w:spacing w:val="-10"/>
          <w:sz w:val="22"/>
        </w:rPr>
        <w:t>산출방법</w:t>
      </w:r>
      <w:proofErr w:type="spellEnd"/>
      <w:r>
        <w:rPr>
          <w:rFonts w:ascii="맑은 고딕" w:eastAsia="맑은 고딕" w:hAnsi="맑은 고딕" w:cs="맑은 고딕"/>
          <w:b/>
          <w:spacing w:val="-10"/>
          <w:sz w:val="22"/>
        </w:rPr>
        <w:t xml:space="preserve"> 및 기준 등)</w:t>
      </w:r>
    </w:p>
    <w:p w:rsidR="009E4E17" w:rsidRDefault="00EC69CB">
      <w:pPr>
        <w:spacing w:after="40" w:line="240" w:lineRule="auto"/>
        <w:ind w:left="260" w:hanging="260"/>
        <w:jc w:val="left"/>
      </w:pPr>
      <w:r>
        <w:rPr>
          <w:rFonts w:ascii="맑은 고딕" w:eastAsia="맑은 고딕" w:hAnsi="맑은 고딕" w:cs="맑은 고딕"/>
          <w:spacing w:val="-20"/>
        </w:rPr>
        <w:t>가. 없음</w:t>
      </w:r>
    </w:p>
    <w:p w:rsidR="009E4E17" w:rsidRDefault="009E4E17">
      <w:pPr>
        <w:spacing w:after="0" w:line="240" w:lineRule="auto"/>
        <w:jc w:val="left"/>
      </w:pPr>
    </w:p>
    <w:p w:rsidR="009E4E17" w:rsidRDefault="00EC69CB">
      <w:pPr>
        <w:spacing w:after="0" w:line="240" w:lineRule="auto"/>
        <w:jc w:val="left"/>
      </w:pPr>
      <w:r>
        <w:rPr>
          <w:rFonts w:ascii="맑은 고딕" w:eastAsia="맑은 고딕" w:hAnsi="맑은 고딕" w:cs="맑은 고딕"/>
          <w:b/>
          <w:spacing w:val="-10"/>
          <w:sz w:val="22"/>
        </w:rPr>
        <w:t>10. 계약 체결에 관한 사항</w:t>
      </w:r>
      <w:r>
        <w:rPr>
          <w:rFonts w:ascii="맑은 고딕" w:eastAsia="맑은 고딕" w:hAnsi="맑은 고딕" w:cs="맑은 고딕"/>
          <w:b/>
          <w:spacing w:val="-10"/>
          <w:sz w:val="22"/>
        </w:rPr>
        <w:br/>
      </w:r>
      <w:r>
        <w:rPr>
          <w:rFonts w:ascii="맑은 고딕" w:eastAsia="맑은 고딕" w:hAnsi="맑은 고딕" w:cs="맑은 고딕"/>
          <w:spacing w:val="-20"/>
        </w:rPr>
        <w:t xml:space="preserve">가. </w:t>
      </w:r>
      <w:proofErr w:type="gramStart"/>
      <w:r>
        <w:rPr>
          <w:rFonts w:ascii="맑은 고딕" w:eastAsia="맑은 고딕" w:hAnsi="맑은 고딕" w:cs="맑은 고딕"/>
          <w:spacing w:val="-20"/>
        </w:rPr>
        <w:t>계약기간</w:t>
      </w:r>
      <w:r w:rsidR="005B0984">
        <w:rPr>
          <w:rFonts w:ascii="맑은 고딕" w:eastAsia="맑은 고딕" w:hAnsi="맑은 고딕" w:cs="맑은 고딕"/>
          <w:spacing w:val="-20"/>
        </w:rPr>
        <w:t xml:space="preserve"> :</w:t>
      </w:r>
      <w:proofErr w:type="gramEnd"/>
      <w:r w:rsidR="005B0984">
        <w:rPr>
          <w:rFonts w:ascii="맑은 고딕" w:eastAsia="맑은 고딕" w:hAnsi="맑은 고딕" w:cs="맑은 고딕"/>
          <w:spacing w:val="-20"/>
        </w:rPr>
        <w:t xml:space="preserve"> 2027-01-01 ~ 2028</w:t>
      </w:r>
      <w:r>
        <w:rPr>
          <w:rFonts w:ascii="맑은 고딕" w:eastAsia="맑은 고딕" w:hAnsi="맑은 고딕" w:cs="맑은 고딕"/>
          <w:spacing w:val="-20"/>
        </w:rPr>
        <w:t>-12-31 [24개월]</w:t>
      </w:r>
    </w:p>
    <w:p w:rsidR="009E4E17" w:rsidRDefault="00EC69CB">
      <w:pPr>
        <w:spacing w:after="0" w:line="240" w:lineRule="auto"/>
        <w:jc w:val="left"/>
      </w:pPr>
      <w:r>
        <w:rPr>
          <w:rFonts w:ascii="맑은 고딕" w:eastAsia="맑은 고딕" w:hAnsi="맑은 고딕" w:cs="맑은 고딕"/>
          <w:spacing w:val="-20"/>
        </w:rPr>
        <w:t xml:space="preserve">나. </w:t>
      </w:r>
      <w:proofErr w:type="gramStart"/>
      <w:r>
        <w:rPr>
          <w:rFonts w:ascii="맑은 고딕" w:eastAsia="맑은 고딕" w:hAnsi="맑은 고딕" w:cs="맑은 고딕"/>
          <w:spacing w:val="-20"/>
        </w:rPr>
        <w:t>유의사항 :</w:t>
      </w:r>
      <w:proofErr w:type="gramEnd"/>
    </w:p>
    <w:p w:rsidR="009E4E17" w:rsidRDefault="00EC69CB">
      <w:pPr>
        <w:numPr>
          <w:ilvl w:val="0"/>
          <w:numId w:val="4"/>
        </w:numPr>
        <w:spacing w:after="40" w:line="240" w:lineRule="auto"/>
        <w:jc w:val="left"/>
      </w:pPr>
      <w:r>
        <w:rPr>
          <w:rFonts w:ascii="맑은 고딕" w:eastAsia="맑은 고딕" w:hAnsi="맑은 고딕" w:cs="맑은 고딕"/>
          <w:spacing w:val="-20"/>
        </w:rPr>
        <w:t>낙찰자는 계약체결 시 계약이행보증서(계약금액의 10%)를 제출하여야 하며 낙찰자가 정당한 이유 없이 10일 이내에 계약을 체결하지 아니할 때에는 입찰보증금은 당 아파트에 귀속 처리되며, 계약은 무효로 함.</w:t>
      </w:r>
    </w:p>
    <w:p w:rsidR="009E4E17" w:rsidRDefault="009E4E17">
      <w:pPr>
        <w:spacing w:after="0" w:line="240" w:lineRule="auto"/>
        <w:jc w:val="left"/>
      </w:pPr>
    </w:p>
    <w:p w:rsidR="009E4E17" w:rsidRDefault="00EC69CB">
      <w:pPr>
        <w:spacing w:after="0" w:line="240" w:lineRule="auto"/>
        <w:jc w:val="left"/>
      </w:pPr>
      <w:r>
        <w:rPr>
          <w:rFonts w:ascii="맑은 고딕" w:eastAsia="맑은 고딕" w:hAnsi="맑은 고딕" w:cs="맑은 고딕"/>
          <w:b/>
          <w:spacing w:val="-10"/>
          <w:sz w:val="22"/>
        </w:rPr>
        <w:t>11. 입찰보증금 및 그 귀속에 관한 사항</w:t>
      </w:r>
      <w:r>
        <w:rPr>
          <w:rFonts w:ascii="맑은 고딕" w:eastAsia="맑은 고딕" w:hAnsi="맑은 고딕" w:cs="맑은 고딕"/>
          <w:b/>
          <w:spacing w:val="-10"/>
          <w:sz w:val="22"/>
        </w:rPr>
        <w:br/>
      </w:r>
      <w:r>
        <w:rPr>
          <w:rFonts w:ascii="맑은 고딕" w:eastAsia="맑은 고딕" w:hAnsi="맑은 고딕" w:cs="맑은 고딕"/>
          <w:spacing w:val="-20"/>
        </w:rPr>
        <w:t xml:space="preserve">가. </w:t>
      </w:r>
      <w:proofErr w:type="gramStart"/>
      <w:r>
        <w:rPr>
          <w:rFonts w:ascii="맑은 고딕" w:eastAsia="맑은 고딕" w:hAnsi="맑은 고딕" w:cs="맑은 고딕"/>
          <w:spacing w:val="-20"/>
        </w:rPr>
        <w:t>입찰보증금 :</w:t>
      </w:r>
      <w:proofErr w:type="gramEnd"/>
      <w:r>
        <w:rPr>
          <w:rFonts w:ascii="맑은 고딕" w:eastAsia="맑은 고딕" w:hAnsi="맑은 고딕" w:cs="맑은 고딕"/>
          <w:spacing w:val="-20"/>
        </w:rPr>
        <w:t xml:space="preserve"> 입찰 금액의 5% | </w:t>
      </w:r>
      <w:proofErr w:type="spellStart"/>
      <w:r>
        <w:rPr>
          <w:rFonts w:ascii="맑은 고딕" w:eastAsia="맑은 고딕" w:hAnsi="맑은 고딕" w:cs="맑은 고딕"/>
          <w:spacing w:val="-20"/>
        </w:rPr>
        <w:t>공제증권</w:t>
      </w:r>
      <w:proofErr w:type="spellEnd"/>
      <w:r>
        <w:rPr>
          <w:rFonts w:ascii="맑은 고딕" w:eastAsia="맑은 고딕" w:hAnsi="맑은 고딕" w:cs="맑은 고딕"/>
          <w:spacing w:val="-20"/>
        </w:rPr>
        <w:t xml:space="preserve"> / 보증서</w:t>
      </w:r>
      <w:r>
        <w:rPr>
          <w:rFonts w:ascii="맑은 고딕" w:eastAsia="맑은 고딕" w:hAnsi="맑은 고딕" w:cs="맑은 고딕"/>
          <w:b/>
          <w:spacing w:val="-20"/>
        </w:rPr>
        <w:t xml:space="preserve"> [</w:t>
      </w:r>
      <w:proofErr w:type="spellStart"/>
      <w:r>
        <w:rPr>
          <w:rFonts w:ascii="맑은 고딕" w:eastAsia="맑은 고딕" w:hAnsi="맑은 고딕" w:cs="맑은 고딕"/>
          <w:b/>
          <w:spacing w:val="-20"/>
        </w:rPr>
        <w:t>택</w:t>
      </w:r>
      <w:proofErr w:type="spellEnd"/>
      <w:r>
        <w:rPr>
          <w:rFonts w:ascii="맑은 고딕" w:eastAsia="맑은 고딕" w:hAnsi="맑은 고딕" w:cs="맑은 고딕"/>
          <w:b/>
          <w:spacing w:val="-20"/>
        </w:rPr>
        <w:t xml:space="preserve"> 1]</w:t>
      </w:r>
      <w:r>
        <w:rPr>
          <w:rFonts w:ascii="맑은 고딕" w:eastAsia="맑은 고딕" w:hAnsi="맑은 고딕" w:cs="맑은 고딕"/>
          <w:b/>
          <w:spacing w:val="-20"/>
        </w:rPr>
        <w:br/>
      </w:r>
      <w:r>
        <w:rPr>
          <w:rFonts w:ascii="맑은 고딕" w:eastAsia="맑은 고딕" w:hAnsi="맑은 고딕" w:cs="맑은 고딕"/>
          <w:spacing w:val="-20"/>
        </w:rPr>
        <w:t xml:space="preserve">나. </w:t>
      </w:r>
      <w:proofErr w:type="spellStart"/>
      <w:r>
        <w:rPr>
          <w:rFonts w:ascii="맑은 고딕" w:eastAsia="맑은 고딕" w:hAnsi="맑은 고딕" w:cs="맑은 고딕"/>
          <w:spacing w:val="-20"/>
        </w:rPr>
        <w:t>귀속관련</w:t>
      </w:r>
      <w:proofErr w:type="spellEnd"/>
      <w:r>
        <w:rPr>
          <w:rFonts w:ascii="맑은 고딕" w:eastAsia="맑은 고딕" w:hAnsi="맑은 고딕" w:cs="맑은 고딕"/>
          <w:spacing w:val="-20"/>
        </w:rPr>
        <w:t xml:space="preserve"> </w:t>
      </w:r>
      <w:proofErr w:type="gramStart"/>
      <w:r>
        <w:rPr>
          <w:rFonts w:ascii="맑은 고딕" w:eastAsia="맑은 고딕" w:hAnsi="맑은 고딕" w:cs="맑은 고딕"/>
          <w:spacing w:val="-20"/>
        </w:rPr>
        <w:t>사항 :</w:t>
      </w:r>
      <w:proofErr w:type="gramEnd"/>
      <w:r>
        <w:rPr>
          <w:rFonts w:ascii="맑은 고딕" w:eastAsia="맑은 고딕" w:hAnsi="맑은 고딕" w:cs="맑은 고딕"/>
          <w:spacing w:val="-20"/>
        </w:rPr>
        <w:t xml:space="preserve"> </w:t>
      </w:r>
      <w:proofErr w:type="spellStart"/>
      <w:r>
        <w:rPr>
          <w:rFonts w:ascii="맑은 고딕" w:eastAsia="맑은 고딕" w:hAnsi="맑은 고딕" w:cs="맑은 고딕"/>
          <w:spacing w:val="-20"/>
        </w:rPr>
        <w:t>국토교통부</w:t>
      </w:r>
      <w:proofErr w:type="spellEnd"/>
      <w:r>
        <w:rPr>
          <w:rFonts w:ascii="맑은 고딕" w:eastAsia="맑은 고딕" w:hAnsi="맑은 고딕" w:cs="맑은 고딕"/>
          <w:spacing w:val="-20"/>
        </w:rPr>
        <w:t xml:space="preserve"> 「</w:t>
      </w:r>
      <w:proofErr w:type="spellStart"/>
      <w:r>
        <w:rPr>
          <w:rFonts w:ascii="맑은 고딕" w:eastAsia="맑은 고딕" w:hAnsi="맑은 고딕" w:cs="맑은 고딕"/>
          <w:spacing w:val="-20"/>
        </w:rPr>
        <w:t>국토교통부</w:t>
      </w:r>
      <w:proofErr w:type="spellEnd"/>
      <w:r>
        <w:rPr>
          <w:rFonts w:ascii="맑은 고딕" w:eastAsia="맑은 고딕" w:hAnsi="맑은 고딕" w:cs="맑은 고딕"/>
          <w:spacing w:val="-20"/>
        </w:rPr>
        <w:t xml:space="preserve"> 고시」 제2024-196호 “주택관리업자 및 사업자선정지침” 제31조(입찰보증금 등) 에 따른다</w:t>
      </w:r>
      <w:r>
        <w:rPr>
          <w:rFonts w:ascii="맑은 고딕" w:eastAsia="맑은 고딕" w:hAnsi="맑은 고딕" w:cs="맑은 고딕"/>
          <w:spacing w:val="-20"/>
        </w:rPr>
        <w:br/>
        <w:t xml:space="preserve">다. </w:t>
      </w:r>
      <w:proofErr w:type="gramStart"/>
      <w:r>
        <w:rPr>
          <w:rFonts w:ascii="맑은 고딕" w:eastAsia="맑은 고딕" w:hAnsi="맑은 고딕" w:cs="맑은 고딕"/>
          <w:spacing w:val="-20"/>
        </w:rPr>
        <w:t>계약보증금 :</w:t>
      </w:r>
      <w:proofErr w:type="gramEnd"/>
      <w:r>
        <w:rPr>
          <w:rFonts w:ascii="맑은 고딕" w:eastAsia="맑은 고딕" w:hAnsi="맑은 고딕" w:cs="맑은 고딕"/>
          <w:spacing w:val="-20"/>
        </w:rPr>
        <w:t xml:space="preserve"> 계약금액(부가세포함)의 10% | </w:t>
      </w:r>
      <w:proofErr w:type="spellStart"/>
      <w:r>
        <w:rPr>
          <w:rFonts w:ascii="맑은 고딕" w:eastAsia="맑은 고딕" w:hAnsi="맑은 고딕" w:cs="맑은 고딕"/>
          <w:spacing w:val="-20"/>
        </w:rPr>
        <w:t>공제증권</w:t>
      </w:r>
      <w:proofErr w:type="spellEnd"/>
      <w:r>
        <w:rPr>
          <w:rFonts w:ascii="맑은 고딕" w:eastAsia="맑은 고딕" w:hAnsi="맑은 고딕" w:cs="맑은 고딕"/>
          <w:spacing w:val="-20"/>
        </w:rPr>
        <w:t xml:space="preserve"> / 보증서</w:t>
      </w:r>
      <w:r>
        <w:rPr>
          <w:rFonts w:ascii="맑은 고딕" w:eastAsia="맑은 고딕" w:hAnsi="맑은 고딕" w:cs="맑은 고딕"/>
          <w:b/>
          <w:spacing w:val="-20"/>
        </w:rPr>
        <w:t xml:space="preserve"> [</w:t>
      </w:r>
      <w:proofErr w:type="spellStart"/>
      <w:r>
        <w:rPr>
          <w:rFonts w:ascii="맑은 고딕" w:eastAsia="맑은 고딕" w:hAnsi="맑은 고딕" w:cs="맑은 고딕"/>
          <w:b/>
          <w:spacing w:val="-20"/>
        </w:rPr>
        <w:t>택</w:t>
      </w:r>
      <w:proofErr w:type="spellEnd"/>
      <w:r>
        <w:rPr>
          <w:rFonts w:ascii="맑은 고딕" w:eastAsia="맑은 고딕" w:hAnsi="맑은 고딕" w:cs="맑은 고딕"/>
          <w:b/>
          <w:spacing w:val="-20"/>
        </w:rPr>
        <w:t xml:space="preserve"> 1]</w:t>
      </w:r>
    </w:p>
    <w:p w:rsidR="009E4E17" w:rsidRDefault="00EC69CB">
      <w:pPr>
        <w:spacing w:after="0" w:line="240" w:lineRule="auto"/>
        <w:jc w:val="left"/>
      </w:pPr>
      <w:r>
        <w:rPr>
          <w:rFonts w:ascii="맑은 고딕" w:eastAsia="맑은 고딕" w:hAnsi="맑은 고딕" w:cs="맑은 고딕"/>
          <w:spacing w:val="-20"/>
        </w:rPr>
        <w:t xml:space="preserve">라. </w:t>
      </w:r>
      <w:proofErr w:type="gramStart"/>
      <w:r>
        <w:rPr>
          <w:rFonts w:ascii="맑은 고딕" w:eastAsia="맑은 고딕" w:hAnsi="맑은 고딕" w:cs="맑은 고딕"/>
          <w:spacing w:val="-20"/>
        </w:rPr>
        <w:t>기타 :</w:t>
      </w:r>
      <w:proofErr w:type="gramEnd"/>
    </w:p>
    <w:p w:rsidR="009E4E17" w:rsidRDefault="00EC69CB">
      <w:pPr>
        <w:numPr>
          <w:ilvl w:val="0"/>
          <w:numId w:val="5"/>
        </w:numPr>
        <w:spacing w:after="40" w:line="240" w:lineRule="auto"/>
        <w:jc w:val="left"/>
      </w:pPr>
      <w:r>
        <w:rPr>
          <w:rFonts w:ascii="맑은 고딕" w:eastAsia="맑은 고딕" w:hAnsi="맑은 고딕" w:cs="맑은 고딕"/>
          <w:spacing w:val="-20"/>
        </w:rPr>
        <w:t xml:space="preserve">계약 대상자가 계약상의 의무를 이행하지 아니할 경우 계약 보증금은 </w:t>
      </w:r>
      <w:proofErr w:type="spellStart"/>
      <w:r>
        <w:rPr>
          <w:rFonts w:ascii="맑은 고딕" w:eastAsia="맑은 고딕" w:hAnsi="맑은 고딕" w:cs="맑은 고딕"/>
          <w:spacing w:val="-20"/>
        </w:rPr>
        <w:t>발주처에</w:t>
      </w:r>
      <w:proofErr w:type="spellEnd"/>
      <w:r>
        <w:rPr>
          <w:rFonts w:ascii="맑은 고딕" w:eastAsia="맑은 고딕" w:hAnsi="맑은 고딕" w:cs="맑은 고딕"/>
          <w:spacing w:val="-20"/>
        </w:rPr>
        <w:t xml:space="preserve"> 귀속됨.</w:t>
      </w:r>
    </w:p>
    <w:p w:rsidR="009E4E17" w:rsidRDefault="00EC69CB">
      <w:pPr>
        <w:numPr>
          <w:ilvl w:val="0"/>
          <w:numId w:val="5"/>
        </w:numPr>
        <w:spacing w:after="40" w:line="240" w:lineRule="auto"/>
        <w:jc w:val="left"/>
      </w:pPr>
      <w:r>
        <w:rPr>
          <w:rFonts w:ascii="맑은 고딕" w:eastAsia="맑은 고딕" w:hAnsi="맑은 고딕" w:cs="맑은 고딕"/>
          <w:spacing w:val="-20"/>
        </w:rPr>
        <w:t>낙찰자가 통지를 받은 날로부터 정당한 이유 없이 10일 이내에 계약을 체결하지 아니하는 경우에는 선정을 무효 처리하며, 입찰보증금은 당 아파트로 귀속함.</w:t>
      </w:r>
    </w:p>
    <w:p w:rsidR="009E4E17" w:rsidRDefault="009E4E17">
      <w:pPr>
        <w:spacing w:after="0" w:line="240" w:lineRule="auto"/>
        <w:jc w:val="left"/>
      </w:pPr>
    </w:p>
    <w:p w:rsidR="009E4E17" w:rsidRDefault="00EC69CB">
      <w:pPr>
        <w:spacing w:after="0" w:line="240" w:lineRule="auto"/>
        <w:jc w:val="left"/>
      </w:pPr>
      <w:r>
        <w:rPr>
          <w:rFonts w:ascii="맑은 고딕" w:eastAsia="맑은 고딕" w:hAnsi="맑은 고딕" w:cs="맑은 고딕"/>
          <w:b/>
          <w:spacing w:val="-10"/>
          <w:sz w:val="22"/>
        </w:rPr>
        <w:t>12. 그 밖에 입찰에 필요한 사항</w:t>
      </w:r>
    </w:p>
    <w:p w:rsidR="009E4E17" w:rsidRDefault="00EC69CB">
      <w:pPr>
        <w:spacing w:after="40" w:line="240" w:lineRule="auto"/>
        <w:ind w:left="260" w:hanging="260"/>
        <w:jc w:val="left"/>
      </w:pPr>
      <w:r>
        <w:rPr>
          <w:rFonts w:ascii="맑은 고딕" w:eastAsia="맑은 고딕" w:hAnsi="맑은 고딕" w:cs="맑은 고딕"/>
          <w:spacing w:val="-20"/>
        </w:rPr>
        <w:t xml:space="preserve">가. 접수된 서류는 일체 반환하지 않으며 제출서류에 부정 또는 허위사실이 있을 시는 계약체결 후라도 </w:t>
      </w:r>
      <w:proofErr w:type="spellStart"/>
      <w:r>
        <w:rPr>
          <w:rFonts w:ascii="맑은 고딕" w:eastAsia="맑은 고딕" w:hAnsi="맑은 고딕" w:cs="맑은 고딕"/>
          <w:spacing w:val="-20"/>
        </w:rPr>
        <w:t>무효처리함</w:t>
      </w:r>
      <w:proofErr w:type="spellEnd"/>
      <w:r>
        <w:rPr>
          <w:rFonts w:ascii="맑은 고딕" w:eastAsia="맑은 고딕" w:hAnsi="맑은 고딕" w:cs="맑은 고딕"/>
          <w:spacing w:val="-20"/>
        </w:rPr>
        <w:t>.</w:t>
      </w:r>
    </w:p>
    <w:p w:rsidR="009E4E17" w:rsidRDefault="00EC69CB">
      <w:pPr>
        <w:spacing w:after="40" w:line="240" w:lineRule="auto"/>
        <w:ind w:left="260" w:hanging="260"/>
        <w:jc w:val="left"/>
      </w:pPr>
      <w:r>
        <w:rPr>
          <w:rFonts w:ascii="맑은 고딕" w:eastAsia="맑은 고딕" w:hAnsi="맑은 고딕" w:cs="맑은 고딕"/>
          <w:spacing w:val="-20"/>
        </w:rPr>
        <w:t xml:space="preserve">나. 입찰공고에 명시되지 않은 사항은 </w:t>
      </w:r>
      <w:proofErr w:type="spellStart"/>
      <w:r>
        <w:rPr>
          <w:rFonts w:ascii="맑은 고딕" w:eastAsia="맑은 고딕" w:hAnsi="맑은 고딕" w:cs="맑은 고딕"/>
          <w:spacing w:val="-20"/>
        </w:rPr>
        <w:t>국토교통부</w:t>
      </w:r>
      <w:proofErr w:type="spellEnd"/>
      <w:r>
        <w:rPr>
          <w:rFonts w:ascii="맑은 고딕" w:eastAsia="맑은 고딕" w:hAnsi="맑은 고딕" w:cs="맑은 고딕"/>
          <w:spacing w:val="-20"/>
        </w:rPr>
        <w:t xml:space="preserve"> 고시 제2024-196호 사업자선정지침에 따르며 기타 자세한 사항은 당 아파트 관리사무소</w:t>
      </w:r>
      <w:r w:rsidR="005B0984">
        <w:rPr>
          <w:rFonts w:ascii="맑은 고딕" w:eastAsia="맑은 고딕" w:hAnsi="맑은 고딕" w:cs="맑은 고딕"/>
          <w:spacing w:val="-20"/>
        </w:rPr>
        <w:t>(031-378-6035</w:t>
      </w:r>
      <w:r>
        <w:rPr>
          <w:rFonts w:ascii="맑은 고딕" w:eastAsia="맑은 고딕" w:hAnsi="맑은 고딕" w:cs="맑은 고딕"/>
          <w:spacing w:val="-20"/>
        </w:rPr>
        <w:t>)로 문의 바람.</w:t>
      </w:r>
    </w:p>
    <w:p w:rsidR="009E4E17" w:rsidRDefault="009E4E17">
      <w:pPr>
        <w:spacing w:after="0" w:line="240" w:lineRule="auto"/>
        <w:jc w:val="left"/>
      </w:pPr>
    </w:p>
    <w:p w:rsidR="009E4E17" w:rsidRDefault="005B0984">
      <w:pPr>
        <w:spacing w:after="0" w:line="240" w:lineRule="auto"/>
        <w:jc w:val="center"/>
      </w:pPr>
      <w:r>
        <w:rPr>
          <w:rFonts w:ascii="맑은 고딕" w:eastAsia="맑은 고딕" w:hAnsi="맑은 고딕" w:cs="맑은 고딕"/>
          <w:sz w:val="24"/>
        </w:rPr>
        <w:t>2026</w:t>
      </w:r>
      <w:r w:rsidR="00EC69CB">
        <w:rPr>
          <w:rFonts w:ascii="맑은 고딕" w:eastAsia="맑은 고딕" w:hAnsi="맑은 고딕" w:cs="맑은 고딕"/>
          <w:sz w:val="24"/>
        </w:rPr>
        <w:t>년</w:t>
      </w:r>
      <w:r>
        <w:rPr>
          <w:rFonts w:ascii="맑은 고딕" w:eastAsia="맑은 고딕" w:hAnsi="맑은 고딕" w:cs="맑은 고딕"/>
          <w:sz w:val="24"/>
        </w:rPr>
        <w:t xml:space="preserve"> 10</w:t>
      </w:r>
      <w:r w:rsidR="00EC69CB">
        <w:rPr>
          <w:rFonts w:ascii="맑은 고딕" w:eastAsia="맑은 고딕" w:hAnsi="맑은 고딕" w:cs="맑은 고딕"/>
          <w:sz w:val="24"/>
        </w:rPr>
        <w:t>월</w:t>
      </w:r>
      <w:r>
        <w:rPr>
          <w:rFonts w:ascii="맑은 고딕" w:eastAsia="맑은 고딕" w:hAnsi="맑은 고딕" w:cs="맑은 고딕"/>
          <w:sz w:val="24"/>
        </w:rPr>
        <w:t xml:space="preserve"> 26</w:t>
      </w:r>
      <w:r w:rsidR="00EC69CB">
        <w:rPr>
          <w:rFonts w:ascii="맑은 고딕" w:eastAsia="맑은 고딕" w:hAnsi="맑은 고딕" w:cs="맑은 고딕"/>
          <w:sz w:val="24"/>
        </w:rPr>
        <w:t>일</w:t>
      </w:r>
    </w:p>
    <w:p w:rsidR="009E4E17" w:rsidRDefault="00EC69CB">
      <w:pPr>
        <w:spacing w:before="200" w:after="0" w:line="240" w:lineRule="auto"/>
        <w:jc w:val="center"/>
      </w:pPr>
      <w:r>
        <w:rPr>
          <w:rFonts w:ascii="맑은 고딕" w:eastAsia="맑은 고딕" w:hAnsi="맑은 고딕" w:cs="맑은 고딕"/>
          <w:sz w:val="26"/>
        </w:rPr>
        <w:t>(주)</w:t>
      </w:r>
      <w:proofErr w:type="spellStart"/>
      <w:r w:rsidR="005B0984">
        <w:rPr>
          <w:rFonts w:ascii="맑은 고딕" w:eastAsia="맑은 고딕" w:hAnsi="맑은 고딕" w:cs="맑은 고딕" w:hint="eastAsia"/>
          <w:sz w:val="26"/>
        </w:rPr>
        <w:t>디이씨오</w:t>
      </w:r>
      <w:proofErr w:type="spellEnd"/>
      <w:r>
        <w:rPr>
          <w:rFonts w:ascii="맑은 고딕" w:eastAsia="맑은 고딕" w:hAnsi="맑은 고딕" w:cs="맑은 고딕"/>
          <w:sz w:val="26"/>
        </w:rPr>
        <w:t xml:space="preserve"> 대리인</w:t>
      </w:r>
      <w:r>
        <w:rPr>
          <w:rFonts w:ascii="맑은 고딕" w:eastAsia="맑은 고딕" w:hAnsi="맑은 고딕" w:cs="맑은 고딕"/>
          <w:sz w:val="26"/>
        </w:rPr>
        <w:br/>
      </w:r>
      <w:proofErr w:type="spellStart"/>
      <w:r>
        <w:rPr>
          <w:rFonts w:ascii="맑은 고딕" w:eastAsia="맑은 고딕" w:hAnsi="맑은 고딕" w:cs="맑은 고딕"/>
          <w:sz w:val="26"/>
        </w:rPr>
        <w:t>동탄</w:t>
      </w:r>
      <w:proofErr w:type="spellEnd"/>
      <w:r>
        <w:rPr>
          <w:rFonts w:ascii="맑은 고딕" w:eastAsia="맑은 고딕" w:hAnsi="맑은 고딕" w:cs="맑은 고딕"/>
          <w:sz w:val="26"/>
        </w:rPr>
        <w:t>2</w:t>
      </w:r>
      <w:r w:rsidR="005B0984">
        <w:rPr>
          <w:rFonts w:ascii="맑은 고딕" w:eastAsia="맑은 고딕" w:hAnsi="맑은 고딕" w:cs="맑은 고딕"/>
          <w:sz w:val="26"/>
        </w:rPr>
        <w:t xml:space="preserve"> </w:t>
      </w:r>
      <w:r>
        <w:rPr>
          <w:rFonts w:ascii="맑은 고딕" w:eastAsia="맑은 고딕" w:hAnsi="맑은 고딕" w:cs="맑은 고딕"/>
          <w:sz w:val="26"/>
        </w:rPr>
        <w:t>LH</w:t>
      </w:r>
      <w:r w:rsidR="005B0984">
        <w:rPr>
          <w:rFonts w:ascii="맑은 고딕" w:eastAsia="맑은 고딕" w:hAnsi="맑은 고딕" w:cs="맑은 고딕" w:hint="eastAsia"/>
          <w:sz w:val="26"/>
        </w:rPr>
        <w:t>2</w:t>
      </w:r>
      <w:r>
        <w:rPr>
          <w:rFonts w:ascii="맑은 고딕" w:eastAsia="맑은 고딕" w:hAnsi="맑은 고딕" w:cs="맑은 고딕"/>
          <w:sz w:val="26"/>
        </w:rPr>
        <w:t>단지</w:t>
      </w:r>
      <w:r w:rsidR="005B0984">
        <w:rPr>
          <w:rFonts w:ascii="맑은 고딕" w:eastAsia="맑은 고딕" w:hAnsi="맑은 고딕" w:cs="맑은 고딕" w:hint="eastAsia"/>
          <w:sz w:val="26"/>
        </w:rPr>
        <w:t xml:space="preserve"> </w:t>
      </w:r>
      <w:r w:rsidR="005B0984">
        <w:rPr>
          <w:rFonts w:ascii="맑은 고딕" w:eastAsia="맑은 고딕" w:hAnsi="맑은 고딕" w:cs="맑은 고딕"/>
          <w:sz w:val="26"/>
        </w:rPr>
        <w:t>A4-1</w:t>
      </w:r>
      <w:r w:rsidR="005B0984">
        <w:rPr>
          <w:rFonts w:ascii="맑은 고딕" w:eastAsia="맑은 고딕" w:hAnsi="맑은 고딕" w:cs="맑은 고딕" w:hint="eastAsia"/>
          <w:sz w:val="26"/>
        </w:rPr>
        <w:t>아파트</w:t>
      </w:r>
      <w:r>
        <w:rPr>
          <w:rFonts w:ascii="맑은 고딕" w:eastAsia="맑은 고딕" w:hAnsi="맑은 고딕" w:cs="맑은 고딕"/>
          <w:sz w:val="26"/>
        </w:rPr>
        <w:t xml:space="preserve"> 관리사무소장 [</w:t>
      </w:r>
      <w:proofErr w:type="spellStart"/>
      <w:r>
        <w:rPr>
          <w:rFonts w:ascii="맑은 고딕" w:eastAsia="맑은 고딕" w:hAnsi="맑은 고딕" w:cs="맑은 고딕"/>
          <w:sz w:val="26"/>
        </w:rPr>
        <w:t>직인생략</w:t>
      </w:r>
      <w:proofErr w:type="spellEnd"/>
      <w:r>
        <w:rPr>
          <w:rFonts w:ascii="맑은 고딕" w:eastAsia="맑은 고딕" w:hAnsi="맑은 고딕" w:cs="맑은 고딕"/>
          <w:sz w:val="26"/>
        </w:rPr>
        <w:t>]</w:t>
      </w:r>
      <w:r>
        <w:rPr>
          <w:rFonts w:ascii="맑은 고딕" w:eastAsia="맑은 고딕" w:hAnsi="맑은 고딕" w:cs="맑은 고딕"/>
          <w:sz w:val="26"/>
        </w:rPr>
        <w:br w:type="page"/>
      </w:r>
    </w:p>
    <w:p w:rsidR="009E4E17" w:rsidRPr="005B0984" w:rsidRDefault="009E4E17">
      <w:pPr>
        <w:spacing w:after="300" w:line="240" w:lineRule="auto"/>
        <w:jc w:val="left"/>
      </w:pPr>
    </w:p>
    <w:p w:rsidR="009E4E17" w:rsidRDefault="00EC69CB">
      <w:pPr>
        <w:jc w:val="left"/>
      </w:pPr>
      <w:r>
        <w:t>【별지 제1호 서식】(제8조제1항 관련)</w:t>
      </w:r>
    </w:p>
    <w:tbl>
      <w:tblPr>
        <w:tblW w:w="5000" w:type="pct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0" w:space="0" w:color="auto"/>
          <w:insideV w:val="single" w:sz="0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73"/>
        <w:gridCol w:w="3212"/>
        <w:gridCol w:w="2073"/>
        <w:gridCol w:w="3212"/>
      </w:tblGrid>
      <w:tr w:rsidR="009E4E17">
        <w:trPr>
          <w:trHeight w:hRule="exact" w:val="1100"/>
          <w:jc w:val="center"/>
        </w:trPr>
        <w:tc>
          <w:tcPr>
            <w:tcW w:w="2000" w:type="dxa"/>
            <w:gridSpan w:val="4"/>
            <w:vAlign w:val="center"/>
          </w:tcPr>
          <w:p w:rsidR="009E4E17" w:rsidRDefault="00EC69CB">
            <w:pPr>
              <w:spacing w:after="0" w:line="240" w:lineRule="auto"/>
              <w:jc w:val="center"/>
            </w:pPr>
            <w:r>
              <w:rPr>
                <w:rFonts w:ascii="맑은 고딕" w:eastAsia="맑은 고딕" w:hAnsi="맑은 고딕" w:cs="맑은 고딕"/>
                <w:b/>
                <w:sz w:val="36"/>
              </w:rPr>
              <w:t>입 찰 서</w:t>
            </w:r>
          </w:p>
        </w:tc>
      </w:tr>
      <w:tr w:rsidR="009E4E17">
        <w:trPr>
          <w:trHeight w:hRule="exact" w:val="900"/>
          <w:jc w:val="center"/>
        </w:trPr>
        <w:tc>
          <w:tcPr>
            <w:tcW w:w="2000" w:type="dxa"/>
            <w:shd w:val="clear" w:color="auto" w:fill="F2F2F2"/>
            <w:vAlign w:val="center"/>
          </w:tcPr>
          <w:p w:rsidR="009E4E17" w:rsidRDefault="00EC69CB">
            <w:pPr>
              <w:spacing w:after="0" w:line="240" w:lineRule="auto"/>
              <w:jc w:val="center"/>
            </w:pPr>
            <w:r>
              <w:rPr>
                <w:rFonts w:ascii="맑은 고딕" w:eastAsia="맑은 고딕" w:hAnsi="맑은 고딕" w:cs="맑은 고딕"/>
              </w:rPr>
              <w:t>*참 가 번 호</w:t>
            </w:r>
          </w:p>
        </w:tc>
        <w:tc>
          <w:tcPr>
            <w:tcW w:w="3100" w:type="dxa"/>
            <w:shd w:val="clear" w:color="auto" w:fill="F2F2F2"/>
            <w:vAlign w:val="center"/>
          </w:tcPr>
          <w:p w:rsidR="009E4E17" w:rsidRDefault="009E4E17">
            <w:pPr>
              <w:spacing w:after="0" w:line="240" w:lineRule="auto"/>
              <w:jc w:val="center"/>
            </w:pPr>
          </w:p>
        </w:tc>
        <w:tc>
          <w:tcPr>
            <w:tcW w:w="2000" w:type="dxa"/>
            <w:shd w:val="clear" w:color="auto" w:fill="F2F2F2"/>
            <w:vAlign w:val="center"/>
          </w:tcPr>
          <w:p w:rsidR="009E4E17" w:rsidRDefault="00EC69CB">
            <w:pPr>
              <w:spacing w:after="0" w:line="240" w:lineRule="auto"/>
              <w:jc w:val="center"/>
            </w:pPr>
            <w:r>
              <w:rPr>
                <w:rFonts w:ascii="맑은 고딕" w:eastAsia="맑은 고딕" w:hAnsi="맑은 고딕" w:cs="맑은 고딕"/>
              </w:rPr>
              <w:t>입 찰 명 칭</w:t>
            </w:r>
          </w:p>
        </w:tc>
        <w:tc>
          <w:tcPr>
            <w:tcW w:w="3100" w:type="dxa"/>
            <w:vAlign w:val="center"/>
          </w:tcPr>
          <w:p w:rsidR="009E4E17" w:rsidRDefault="00EC69CB">
            <w:pPr>
              <w:spacing w:after="0" w:line="240" w:lineRule="auto"/>
              <w:ind w:left="100"/>
              <w:jc w:val="left"/>
            </w:pPr>
            <w:r>
              <w:rPr>
                <w:rFonts w:ascii="맑은 고딕" w:eastAsia="맑은 고딕" w:hAnsi="맑은 고딕" w:cs="맑은 고딕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맑은 고딕"/>
              </w:rPr>
              <w:t>소독업체</w:t>
            </w:r>
            <w:proofErr w:type="spellEnd"/>
            <w:r>
              <w:rPr>
                <w:rFonts w:ascii="맑은 고딕" w:eastAsia="맑은 고딕" w:hAnsi="맑은 고딕" w:cs="맑은 고딕"/>
              </w:rPr>
              <w:t xml:space="preserve"> 선정 공고</w:t>
            </w:r>
          </w:p>
        </w:tc>
      </w:tr>
      <w:tr w:rsidR="009E4E17">
        <w:trPr>
          <w:trHeight w:hRule="exact" w:val="900"/>
          <w:jc w:val="center"/>
        </w:trPr>
        <w:tc>
          <w:tcPr>
            <w:tcW w:w="2000" w:type="dxa"/>
            <w:shd w:val="clear" w:color="auto" w:fill="F2F2F2"/>
            <w:vAlign w:val="center"/>
          </w:tcPr>
          <w:p w:rsidR="009E4E17" w:rsidRDefault="00EC69CB">
            <w:pPr>
              <w:spacing w:after="0" w:line="240" w:lineRule="auto"/>
              <w:jc w:val="center"/>
            </w:pPr>
            <w:r>
              <w:rPr>
                <w:rFonts w:ascii="맑은 고딕" w:eastAsia="맑은 고딕" w:hAnsi="맑은 고딕" w:cs="맑은 고딕"/>
              </w:rPr>
              <w:t>입 찰 가 격</w:t>
            </w:r>
          </w:p>
        </w:tc>
        <w:tc>
          <w:tcPr>
            <w:tcW w:w="3100" w:type="dxa"/>
            <w:gridSpan w:val="3"/>
          </w:tcPr>
          <w:p w:rsidR="009E4E17" w:rsidRDefault="009E4E17"/>
        </w:tc>
      </w:tr>
      <w:tr w:rsidR="009E4E17">
        <w:trPr>
          <w:trHeight w:hRule="exact" w:val="900"/>
          <w:jc w:val="center"/>
        </w:trPr>
        <w:tc>
          <w:tcPr>
            <w:tcW w:w="2000" w:type="dxa"/>
            <w:shd w:val="clear" w:color="auto" w:fill="F2F2F2"/>
            <w:vAlign w:val="center"/>
          </w:tcPr>
          <w:p w:rsidR="009E4E17" w:rsidRDefault="00EC69CB">
            <w:pPr>
              <w:spacing w:after="0" w:line="240" w:lineRule="auto"/>
              <w:jc w:val="center"/>
            </w:pPr>
            <w:r>
              <w:rPr>
                <w:rFonts w:ascii="맑은 고딕" w:eastAsia="맑은 고딕" w:hAnsi="맑은 고딕" w:cs="맑은 고딕"/>
              </w:rPr>
              <w:t>입찰보증금</w:t>
            </w:r>
          </w:p>
        </w:tc>
        <w:tc>
          <w:tcPr>
            <w:tcW w:w="3100" w:type="dxa"/>
            <w:gridSpan w:val="3"/>
          </w:tcPr>
          <w:p w:rsidR="009E4E17" w:rsidRDefault="009E4E17"/>
        </w:tc>
      </w:tr>
      <w:tr w:rsidR="009E4E17">
        <w:trPr>
          <w:trHeight w:hRule="exact" w:val="1600"/>
          <w:jc w:val="center"/>
        </w:trPr>
        <w:tc>
          <w:tcPr>
            <w:tcW w:w="2000" w:type="dxa"/>
            <w:gridSpan w:val="4"/>
            <w:vAlign w:val="center"/>
          </w:tcPr>
          <w:p w:rsidR="009E4E17" w:rsidRDefault="00EC69CB">
            <w:pPr>
              <w:spacing w:after="0" w:line="240" w:lineRule="auto"/>
              <w:jc w:val="center"/>
            </w:pPr>
            <w:r>
              <w:rPr>
                <w:rFonts w:ascii="맑은 고딕" w:eastAsia="맑은 고딕" w:hAnsi="맑은 고딕" w:cs="맑은 고딕"/>
              </w:rPr>
              <w:t>위와 같이 입찰보증금(입찰가격의 100분의 5이상)을 첨부하여 입찰합니다.</w:t>
            </w:r>
            <w:r>
              <w:rPr>
                <w:rFonts w:ascii="맑은 고딕" w:eastAsia="맑은 고딕" w:hAnsi="맑은 고딕" w:cs="맑은 고딕"/>
              </w:rPr>
              <w:br/>
              <w:t>년      월      일</w:t>
            </w:r>
          </w:p>
        </w:tc>
      </w:tr>
      <w:tr w:rsidR="009E4E17">
        <w:trPr>
          <w:trHeight w:hRule="exact" w:val="900"/>
          <w:jc w:val="center"/>
        </w:trPr>
        <w:tc>
          <w:tcPr>
            <w:tcW w:w="2000" w:type="dxa"/>
            <w:gridSpan w:val="4"/>
            <w:vAlign w:val="center"/>
          </w:tcPr>
          <w:p w:rsidR="009E4E17" w:rsidRDefault="00EC69CB">
            <w:pPr>
              <w:spacing w:after="0" w:line="240" w:lineRule="auto"/>
              <w:jc w:val="center"/>
            </w:pPr>
            <w:r>
              <w:rPr>
                <w:rFonts w:ascii="맑은 고딕" w:eastAsia="맑은 고딕" w:hAnsi="맑은 고딕" w:cs="맑은 고딕"/>
                <w:b/>
                <w:sz w:val="24"/>
              </w:rPr>
              <w:t>입 찰 자</w:t>
            </w:r>
          </w:p>
        </w:tc>
      </w:tr>
      <w:tr w:rsidR="009E4E17">
        <w:trPr>
          <w:trHeight w:hRule="exact" w:val="900"/>
          <w:jc w:val="center"/>
        </w:trPr>
        <w:tc>
          <w:tcPr>
            <w:tcW w:w="2000" w:type="dxa"/>
            <w:shd w:val="clear" w:color="auto" w:fill="F2F2F2"/>
            <w:vAlign w:val="center"/>
          </w:tcPr>
          <w:p w:rsidR="009E4E17" w:rsidRDefault="00EC69CB">
            <w:pPr>
              <w:spacing w:after="0" w:line="240" w:lineRule="auto"/>
              <w:jc w:val="center"/>
            </w:pPr>
            <w:r>
              <w:rPr>
                <w:rFonts w:ascii="맑은 고딕" w:eastAsia="맑은 고딕" w:hAnsi="맑은 고딕" w:cs="맑은 고딕"/>
              </w:rPr>
              <w:t>상호(성명)</w:t>
            </w:r>
          </w:p>
        </w:tc>
        <w:tc>
          <w:tcPr>
            <w:tcW w:w="3100" w:type="dxa"/>
            <w:gridSpan w:val="3"/>
          </w:tcPr>
          <w:p w:rsidR="009E4E17" w:rsidRDefault="009E4E17"/>
        </w:tc>
      </w:tr>
      <w:tr w:rsidR="009E4E17">
        <w:trPr>
          <w:trHeight w:hRule="exact" w:val="900"/>
          <w:jc w:val="center"/>
        </w:trPr>
        <w:tc>
          <w:tcPr>
            <w:tcW w:w="2000" w:type="dxa"/>
            <w:shd w:val="clear" w:color="auto" w:fill="F2F2F2"/>
            <w:vAlign w:val="center"/>
          </w:tcPr>
          <w:p w:rsidR="009E4E17" w:rsidRDefault="00EC69CB">
            <w:pPr>
              <w:spacing w:after="0" w:line="240" w:lineRule="auto"/>
              <w:jc w:val="center"/>
            </w:pPr>
            <w:r>
              <w:rPr>
                <w:rFonts w:ascii="맑은 고딕" w:eastAsia="맑은 고딕" w:hAnsi="맑은 고딕" w:cs="맑은 고딕"/>
              </w:rPr>
              <w:t>*대표자</w:t>
            </w:r>
          </w:p>
        </w:tc>
        <w:tc>
          <w:tcPr>
            <w:tcW w:w="3100" w:type="dxa"/>
            <w:gridSpan w:val="3"/>
            <w:vAlign w:val="center"/>
          </w:tcPr>
          <w:p w:rsidR="009E4E17" w:rsidRDefault="00EC69CB">
            <w:pPr>
              <w:spacing w:after="0" w:line="240" w:lineRule="auto"/>
              <w:ind w:right="300"/>
              <w:jc w:val="right"/>
            </w:pPr>
            <w:r>
              <w:rPr>
                <w:rFonts w:ascii="맑은 고딕" w:eastAsia="맑은 고딕" w:hAnsi="맑은 고딕" w:cs="맑은 고딕"/>
              </w:rPr>
              <w:t>(인)</w:t>
            </w:r>
          </w:p>
        </w:tc>
      </w:tr>
      <w:tr w:rsidR="009E4E17">
        <w:trPr>
          <w:trHeight w:hRule="exact" w:val="900"/>
          <w:jc w:val="center"/>
        </w:trPr>
        <w:tc>
          <w:tcPr>
            <w:tcW w:w="2000" w:type="dxa"/>
            <w:shd w:val="clear" w:color="auto" w:fill="F2F2F2"/>
            <w:vAlign w:val="center"/>
          </w:tcPr>
          <w:p w:rsidR="009E4E17" w:rsidRDefault="00EC69CB">
            <w:pPr>
              <w:spacing w:after="0" w:line="240" w:lineRule="auto"/>
              <w:jc w:val="center"/>
            </w:pPr>
            <w:r>
              <w:rPr>
                <w:rFonts w:ascii="맑은 고딕" w:eastAsia="맑은 고딕" w:hAnsi="맑은 고딕" w:cs="맑은 고딕"/>
              </w:rPr>
              <w:t>법인등록번호</w:t>
            </w:r>
            <w:r>
              <w:rPr>
                <w:rFonts w:ascii="맑은 고딕" w:eastAsia="맑은 고딕" w:hAnsi="맑은 고딕" w:cs="맑은 고딕"/>
              </w:rPr>
              <w:br/>
              <w:t>(개인은 생년월일)</w:t>
            </w:r>
          </w:p>
        </w:tc>
        <w:tc>
          <w:tcPr>
            <w:tcW w:w="3100" w:type="dxa"/>
            <w:gridSpan w:val="3"/>
          </w:tcPr>
          <w:p w:rsidR="009E4E17" w:rsidRDefault="009E4E17"/>
        </w:tc>
      </w:tr>
      <w:tr w:rsidR="009E4E17">
        <w:trPr>
          <w:trHeight w:hRule="exact" w:val="900"/>
          <w:jc w:val="center"/>
        </w:trPr>
        <w:tc>
          <w:tcPr>
            <w:tcW w:w="2000" w:type="dxa"/>
            <w:shd w:val="clear" w:color="auto" w:fill="F2F2F2"/>
            <w:vAlign w:val="center"/>
          </w:tcPr>
          <w:p w:rsidR="009E4E17" w:rsidRDefault="00EC69CB">
            <w:pPr>
              <w:spacing w:after="0" w:line="240" w:lineRule="auto"/>
              <w:jc w:val="center"/>
            </w:pPr>
            <w:r>
              <w:rPr>
                <w:rFonts w:ascii="맑은 고딕" w:eastAsia="맑은 고딕" w:hAnsi="맑은 고딕" w:cs="맑은 고딕"/>
              </w:rPr>
              <w:t>사업자등록번호</w:t>
            </w:r>
          </w:p>
        </w:tc>
        <w:tc>
          <w:tcPr>
            <w:tcW w:w="3100" w:type="dxa"/>
            <w:gridSpan w:val="3"/>
          </w:tcPr>
          <w:p w:rsidR="009E4E17" w:rsidRDefault="009E4E17"/>
        </w:tc>
      </w:tr>
      <w:tr w:rsidR="009E4E17">
        <w:trPr>
          <w:trHeight w:hRule="exact" w:val="900"/>
          <w:jc w:val="center"/>
        </w:trPr>
        <w:tc>
          <w:tcPr>
            <w:tcW w:w="2000" w:type="dxa"/>
            <w:shd w:val="clear" w:color="auto" w:fill="F2F2F2"/>
            <w:vAlign w:val="center"/>
          </w:tcPr>
          <w:p w:rsidR="009E4E17" w:rsidRDefault="00EC69CB">
            <w:pPr>
              <w:spacing w:after="0" w:line="240" w:lineRule="auto"/>
              <w:jc w:val="center"/>
            </w:pPr>
            <w:r>
              <w:rPr>
                <w:rFonts w:ascii="맑은 고딕" w:eastAsia="맑은 고딕" w:hAnsi="맑은 고딕" w:cs="맑은 고딕"/>
              </w:rPr>
              <w:t>주소(전화번호)</w:t>
            </w:r>
          </w:p>
        </w:tc>
        <w:tc>
          <w:tcPr>
            <w:tcW w:w="3100" w:type="dxa"/>
            <w:gridSpan w:val="3"/>
          </w:tcPr>
          <w:p w:rsidR="009E4E17" w:rsidRDefault="009E4E17"/>
        </w:tc>
      </w:tr>
      <w:tr w:rsidR="009E4E17">
        <w:trPr>
          <w:trHeight w:hRule="exact" w:val="900"/>
          <w:jc w:val="center"/>
        </w:trPr>
        <w:tc>
          <w:tcPr>
            <w:tcW w:w="2000" w:type="dxa"/>
            <w:gridSpan w:val="4"/>
            <w:vAlign w:val="center"/>
          </w:tcPr>
          <w:p w:rsidR="009E4E17" w:rsidRDefault="00EC69CB" w:rsidP="005B0984">
            <w:pPr>
              <w:spacing w:after="0" w:line="240" w:lineRule="auto"/>
              <w:ind w:right="300"/>
              <w:jc w:val="center"/>
            </w:pPr>
            <w:proofErr w:type="spellStart"/>
            <w:r>
              <w:rPr>
                <w:rFonts w:ascii="맑은 고딕" w:eastAsia="맑은 고딕" w:hAnsi="맑은 고딕" w:cs="맑은 고딕"/>
                <w:b/>
                <w:sz w:val="24"/>
              </w:rPr>
              <w:t>동탄</w:t>
            </w:r>
            <w:proofErr w:type="spellEnd"/>
            <w:r>
              <w:rPr>
                <w:rFonts w:ascii="맑은 고딕" w:eastAsia="맑은 고딕" w:hAnsi="맑은 고딕" w:cs="맑은 고딕"/>
                <w:b/>
                <w:sz w:val="24"/>
              </w:rPr>
              <w:t>2</w:t>
            </w:r>
            <w:r w:rsidR="005B0984">
              <w:rPr>
                <w:rFonts w:ascii="맑은 고딕" w:eastAsia="맑은 고딕" w:hAnsi="맑은 고딕" w:cs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 w:hAnsi="맑은 고딕" w:cs="맑은 고딕"/>
                <w:b/>
                <w:sz w:val="24"/>
              </w:rPr>
              <w:t>LH</w:t>
            </w:r>
            <w:r w:rsidR="005B0984">
              <w:rPr>
                <w:rFonts w:ascii="맑은 고딕" w:eastAsia="맑은 고딕" w:hAnsi="맑은 고딕" w:cs="맑은 고딕" w:hint="eastAsia"/>
                <w:b/>
                <w:sz w:val="24"/>
              </w:rPr>
              <w:t>2</w:t>
            </w:r>
            <w:r>
              <w:rPr>
                <w:rFonts w:ascii="맑은 고딕" w:eastAsia="맑은 고딕" w:hAnsi="맑은 고딕" w:cs="맑은 고딕"/>
                <w:b/>
                <w:sz w:val="24"/>
              </w:rPr>
              <w:t xml:space="preserve">단지 </w:t>
            </w:r>
            <w:r w:rsidR="005B0984">
              <w:rPr>
                <w:rFonts w:ascii="맑은 고딕" w:eastAsia="맑은 고딕" w:hAnsi="맑은 고딕" w:cs="맑은 고딕"/>
                <w:b/>
                <w:sz w:val="24"/>
              </w:rPr>
              <w:t>A4-1</w:t>
            </w:r>
            <w:r w:rsidR="005B0984">
              <w:rPr>
                <w:rFonts w:ascii="맑은 고딕" w:eastAsia="맑은 고딕" w:hAnsi="맑은 고딕" w:cs="맑은 고딕" w:hint="eastAsia"/>
                <w:b/>
                <w:sz w:val="24"/>
              </w:rPr>
              <w:t>아파트</w:t>
            </w:r>
            <w:r>
              <w:rPr>
                <w:rFonts w:ascii="맑은 고딕" w:eastAsia="맑은 고딕" w:hAnsi="맑은 고딕" w:cs="맑은 고딕"/>
                <w:b/>
                <w:sz w:val="24"/>
              </w:rPr>
              <w:t>관리사무소장 귀중</w:t>
            </w:r>
          </w:p>
        </w:tc>
      </w:tr>
      <w:tr w:rsidR="009E4E17">
        <w:trPr>
          <w:trHeight w:hRule="exact" w:val="900"/>
          <w:jc w:val="center"/>
        </w:trPr>
        <w:tc>
          <w:tcPr>
            <w:tcW w:w="2000" w:type="dxa"/>
            <w:shd w:val="clear" w:color="auto" w:fill="F2F2F2"/>
            <w:vAlign w:val="center"/>
          </w:tcPr>
          <w:p w:rsidR="009E4E17" w:rsidRDefault="00EC69CB">
            <w:pPr>
              <w:spacing w:after="0" w:line="240" w:lineRule="auto"/>
              <w:jc w:val="center"/>
            </w:pPr>
            <w:proofErr w:type="spellStart"/>
            <w:r>
              <w:rPr>
                <w:rFonts w:ascii="맑은 고딕" w:eastAsia="맑은 고딕" w:hAnsi="맑은 고딕" w:cs="맑은 고딕"/>
              </w:rPr>
              <w:t>기재방법</w:t>
            </w:r>
            <w:proofErr w:type="spellEnd"/>
          </w:p>
        </w:tc>
        <w:tc>
          <w:tcPr>
            <w:tcW w:w="3100" w:type="dxa"/>
            <w:gridSpan w:val="3"/>
            <w:vAlign w:val="center"/>
          </w:tcPr>
          <w:p w:rsidR="009E4E17" w:rsidRDefault="00EC69CB">
            <w:pPr>
              <w:spacing w:after="0" w:line="240" w:lineRule="auto"/>
              <w:ind w:left="300"/>
              <w:jc w:val="left"/>
            </w:pPr>
            <w:proofErr w:type="spellStart"/>
            <w:r>
              <w:rPr>
                <w:rFonts w:ascii="맑은 고딕" w:eastAsia="맑은 고딕" w:hAnsi="맑은 고딕" w:cs="맑은 고딕"/>
              </w:rPr>
              <w:t>참가번호는</w:t>
            </w:r>
            <w:proofErr w:type="spellEnd"/>
            <w:r>
              <w:rPr>
                <w:rFonts w:ascii="맑은 고딕" w:eastAsia="맑은 고딕" w:hAnsi="맑은 고딕" w:cs="맑은 고딕"/>
              </w:rPr>
              <w:t xml:space="preserve"> 기재하지 마십시오.</w:t>
            </w:r>
          </w:p>
        </w:tc>
      </w:tr>
    </w:tbl>
    <w:p w:rsidR="009E4E17" w:rsidRDefault="00EC69CB">
      <w:pPr>
        <w:spacing w:after="0" w:line="20" w:lineRule="exact"/>
        <w:jc w:val="left"/>
      </w:pPr>
      <w:r>
        <w:rPr>
          <w:sz w:val="2"/>
        </w:rPr>
        <w:br w:type="page"/>
      </w:r>
    </w:p>
    <w:p w:rsidR="009E4E17" w:rsidRDefault="009E4E17">
      <w:pPr>
        <w:spacing w:after="300" w:line="240" w:lineRule="auto"/>
        <w:jc w:val="left"/>
      </w:pPr>
    </w:p>
    <w:p w:rsidR="009E4E17" w:rsidRDefault="00EC69CB">
      <w:pPr>
        <w:jc w:val="center"/>
      </w:pPr>
      <w:r>
        <w:rPr>
          <w:b/>
          <w:sz w:val="36"/>
        </w:rPr>
        <w:t>붙임 1. 제출 서류 목록</w:t>
      </w:r>
    </w:p>
    <w:tbl>
      <w:tblPr>
        <w:tblW w:w="4950" w:type="pct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4" w:space="0" w:color="000000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35"/>
        <w:gridCol w:w="640"/>
        <w:gridCol w:w="7793"/>
      </w:tblGrid>
      <w:tr w:rsidR="009E4E17">
        <w:trPr>
          <w:trHeight w:val="500"/>
          <w:jc w:val="center"/>
        </w:trPr>
        <w:tc>
          <w:tcPr>
            <w:tcW w:w="2000" w:type="dxa"/>
            <w:vMerge w:val="restart"/>
            <w:shd w:val="clear" w:color="auto" w:fill="F2F2F2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9E4E17" w:rsidRDefault="00EC69CB">
            <w:pPr>
              <w:spacing w:after="0" w:line="240" w:lineRule="auto"/>
              <w:jc w:val="center"/>
            </w:pPr>
            <w:proofErr w:type="spellStart"/>
            <w:r>
              <w:rPr>
                <w:rFonts w:ascii="맑은 고딕" w:eastAsia="맑은 고딕" w:hAnsi="맑은 고딕" w:cs="맑은 고딕"/>
                <w:b/>
                <w:spacing w:val="-10"/>
                <w:sz w:val="16"/>
              </w:rPr>
              <w:t>국토교통부</w:t>
            </w:r>
            <w:proofErr w:type="spellEnd"/>
            <w:r>
              <w:rPr>
                <w:rFonts w:ascii="맑은 고딕" w:eastAsia="맑은 고딕" w:hAnsi="맑은 고딕" w:cs="맑은 고딕"/>
                <w:b/>
                <w:spacing w:val="-10"/>
                <w:sz w:val="16"/>
              </w:rPr>
              <w:t xml:space="preserve"> 고시 제2024-196호 제27조에 따른 서류</w:t>
            </w:r>
          </w:p>
        </w:tc>
        <w:tc>
          <w:tcPr>
            <w:tcW w:w="600" w:type="dxa"/>
            <w:tcBorders>
              <w:right w:val="nil"/>
            </w:tcBorders>
            <w:vAlign w:val="center"/>
          </w:tcPr>
          <w:p w:rsidR="009E4E17" w:rsidRDefault="00EC69CB">
            <w:pPr>
              <w:spacing w:after="0" w:line="240" w:lineRule="auto"/>
              <w:jc w:val="center"/>
            </w:pPr>
            <w:r>
              <w:rPr>
                <w:rFonts w:ascii="맑은 고딕" w:eastAsia="맑은 고딕" w:hAnsi="맑은 고딕" w:cs="맑은 고딕"/>
                <w:b/>
                <w:sz w:val="18"/>
              </w:rPr>
              <w:t>1</w:t>
            </w:r>
          </w:p>
        </w:tc>
        <w:tc>
          <w:tcPr>
            <w:tcW w:w="7300" w:type="dxa"/>
            <w:tcBorders>
              <w:left w:val="nil"/>
            </w:tcBorders>
            <w:vAlign w:val="center"/>
          </w:tcPr>
          <w:p w:rsidR="009E4E17" w:rsidRDefault="00EC69CB">
            <w:pPr>
              <w:spacing w:after="0" w:line="240" w:lineRule="auto"/>
              <w:jc w:val="left"/>
            </w:pPr>
            <w:proofErr w:type="spellStart"/>
            <w:r>
              <w:rPr>
                <w:rFonts w:ascii="맑은 고딕" w:eastAsia="맑은 고딕" w:hAnsi="맑은 고딕" w:cs="맑은 고딕"/>
                <w:spacing w:val="-10"/>
                <w:sz w:val="16"/>
              </w:rPr>
              <w:t>사업종류별</w:t>
            </w:r>
            <w:proofErr w:type="spellEnd"/>
            <w:r>
              <w:rPr>
                <w:rFonts w:ascii="맑은 고딕" w:eastAsia="맑은 고딕" w:hAnsi="맑은 고딕" w:cs="맑은 고딕"/>
                <w:spacing w:val="-10"/>
                <w:sz w:val="16"/>
              </w:rPr>
              <w:t xml:space="preserve"> 해당 법령에 따른 면허 및 등록 등이 필요한 경우 면허증, 등록증 또는 이와 유사한 증명서 사본 1부</w:t>
            </w:r>
          </w:p>
        </w:tc>
      </w:tr>
      <w:tr w:rsidR="009E4E17">
        <w:trPr>
          <w:trHeight w:val="500"/>
          <w:jc w:val="center"/>
        </w:trPr>
        <w:tc>
          <w:tcPr>
            <w:tcW w:w="2000" w:type="dxa"/>
            <w:vMerge/>
            <w:shd w:val="clear" w:color="auto" w:fill="F2F2F2"/>
          </w:tcPr>
          <w:p w:rsidR="009E4E17" w:rsidRDefault="009E4E17"/>
        </w:tc>
        <w:tc>
          <w:tcPr>
            <w:tcW w:w="600" w:type="dxa"/>
            <w:tcBorders>
              <w:right w:val="nil"/>
            </w:tcBorders>
            <w:shd w:val="clear" w:color="auto" w:fill="F8F9FA"/>
            <w:vAlign w:val="center"/>
          </w:tcPr>
          <w:p w:rsidR="009E4E17" w:rsidRDefault="00EC69CB">
            <w:pPr>
              <w:spacing w:after="0" w:line="240" w:lineRule="auto"/>
              <w:jc w:val="center"/>
            </w:pPr>
            <w:r>
              <w:rPr>
                <w:rFonts w:ascii="맑은 고딕" w:eastAsia="맑은 고딕" w:hAnsi="맑은 고딕" w:cs="맑은 고딕"/>
                <w:b/>
                <w:sz w:val="18"/>
              </w:rPr>
              <w:t>2</w:t>
            </w:r>
          </w:p>
        </w:tc>
        <w:tc>
          <w:tcPr>
            <w:tcW w:w="7300" w:type="dxa"/>
            <w:tcBorders>
              <w:left w:val="nil"/>
            </w:tcBorders>
            <w:shd w:val="clear" w:color="auto" w:fill="F8F9FA"/>
            <w:vAlign w:val="center"/>
          </w:tcPr>
          <w:p w:rsidR="009E4E17" w:rsidRDefault="00EC69CB">
            <w:pPr>
              <w:spacing w:after="0" w:line="240" w:lineRule="auto"/>
              <w:jc w:val="left"/>
            </w:pPr>
            <w:r>
              <w:rPr>
                <w:rFonts w:ascii="맑은 고딕" w:eastAsia="맑은 고딕" w:hAnsi="맑은 고딕" w:cs="맑은 고딕"/>
                <w:spacing w:val="-10"/>
                <w:sz w:val="16"/>
              </w:rPr>
              <w:t>사업자등록증 사본 1부</w:t>
            </w:r>
          </w:p>
        </w:tc>
      </w:tr>
      <w:tr w:rsidR="009E4E17">
        <w:trPr>
          <w:trHeight w:val="500"/>
          <w:jc w:val="center"/>
        </w:trPr>
        <w:tc>
          <w:tcPr>
            <w:tcW w:w="2000" w:type="dxa"/>
            <w:vMerge/>
            <w:shd w:val="clear" w:color="auto" w:fill="F2F2F2"/>
          </w:tcPr>
          <w:p w:rsidR="009E4E17" w:rsidRDefault="009E4E17"/>
        </w:tc>
        <w:tc>
          <w:tcPr>
            <w:tcW w:w="600" w:type="dxa"/>
            <w:tcBorders>
              <w:right w:val="nil"/>
            </w:tcBorders>
            <w:vAlign w:val="center"/>
          </w:tcPr>
          <w:p w:rsidR="009E4E17" w:rsidRDefault="00EC69CB">
            <w:pPr>
              <w:spacing w:after="0" w:line="240" w:lineRule="auto"/>
              <w:jc w:val="center"/>
            </w:pPr>
            <w:r>
              <w:rPr>
                <w:rFonts w:ascii="맑은 고딕" w:eastAsia="맑은 고딕" w:hAnsi="맑은 고딕" w:cs="맑은 고딕"/>
                <w:b/>
                <w:sz w:val="18"/>
              </w:rPr>
              <w:t>3</w:t>
            </w:r>
          </w:p>
        </w:tc>
        <w:tc>
          <w:tcPr>
            <w:tcW w:w="7300" w:type="dxa"/>
            <w:tcBorders>
              <w:left w:val="nil"/>
            </w:tcBorders>
            <w:vAlign w:val="center"/>
          </w:tcPr>
          <w:p w:rsidR="009E4E17" w:rsidRDefault="00EC69CB">
            <w:pPr>
              <w:spacing w:after="0" w:line="240" w:lineRule="auto"/>
              <w:jc w:val="left"/>
            </w:pPr>
            <w:r>
              <w:rPr>
                <w:rFonts w:ascii="맑은 고딕" w:eastAsia="맑은 고딕" w:hAnsi="맑은 고딕" w:cs="맑은 고딕"/>
                <w:spacing w:val="-10"/>
                <w:sz w:val="16"/>
              </w:rPr>
              <w:t>법인인 경우 법인등기사항 증명서 1부</w:t>
            </w:r>
          </w:p>
        </w:tc>
      </w:tr>
      <w:tr w:rsidR="009E4E17">
        <w:trPr>
          <w:trHeight w:val="500"/>
          <w:jc w:val="center"/>
        </w:trPr>
        <w:tc>
          <w:tcPr>
            <w:tcW w:w="2000" w:type="dxa"/>
            <w:vMerge/>
            <w:shd w:val="clear" w:color="auto" w:fill="F2F2F2"/>
          </w:tcPr>
          <w:p w:rsidR="009E4E17" w:rsidRDefault="009E4E17"/>
        </w:tc>
        <w:tc>
          <w:tcPr>
            <w:tcW w:w="600" w:type="dxa"/>
            <w:tcBorders>
              <w:right w:val="nil"/>
            </w:tcBorders>
            <w:shd w:val="clear" w:color="auto" w:fill="F8F9FA"/>
            <w:vAlign w:val="center"/>
          </w:tcPr>
          <w:p w:rsidR="009E4E17" w:rsidRDefault="00EC69CB">
            <w:pPr>
              <w:spacing w:after="0" w:line="240" w:lineRule="auto"/>
              <w:jc w:val="center"/>
            </w:pPr>
            <w:r>
              <w:rPr>
                <w:rFonts w:ascii="맑은 고딕" w:eastAsia="맑은 고딕" w:hAnsi="맑은 고딕" w:cs="맑은 고딕"/>
                <w:b/>
                <w:sz w:val="18"/>
              </w:rPr>
              <w:t>4</w:t>
            </w:r>
          </w:p>
        </w:tc>
        <w:tc>
          <w:tcPr>
            <w:tcW w:w="7300" w:type="dxa"/>
            <w:tcBorders>
              <w:left w:val="nil"/>
            </w:tcBorders>
            <w:shd w:val="clear" w:color="auto" w:fill="F8F9FA"/>
            <w:vAlign w:val="center"/>
          </w:tcPr>
          <w:p w:rsidR="009E4E17" w:rsidRDefault="00EC69CB">
            <w:pPr>
              <w:spacing w:after="0" w:line="240" w:lineRule="auto"/>
              <w:jc w:val="left"/>
            </w:pPr>
            <w:r>
              <w:rPr>
                <w:rFonts w:ascii="맑은 고딕" w:eastAsia="맑은 고딕" w:hAnsi="맑은 고딕" w:cs="맑은 고딕"/>
                <w:spacing w:val="-10"/>
                <w:sz w:val="16"/>
              </w:rPr>
              <w:t xml:space="preserve">국세 및 지방세 </w:t>
            </w:r>
            <w:proofErr w:type="spellStart"/>
            <w:r>
              <w:rPr>
                <w:rFonts w:ascii="맑은 고딕" w:eastAsia="맑은 고딕" w:hAnsi="맑은 고딕" w:cs="맑은 고딕"/>
                <w:spacing w:val="-10"/>
                <w:sz w:val="16"/>
              </w:rPr>
              <w:t>납세증명서</w:t>
            </w:r>
            <w:proofErr w:type="spellEnd"/>
            <w:r>
              <w:rPr>
                <w:rFonts w:ascii="맑은 고딕" w:eastAsia="맑은 고딕" w:hAnsi="맑은 고딕" w:cs="맑은 고딕"/>
                <w:spacing w:val="-10"/>
                <w:sz w:val="16"/>
              </w:rPr>
              <w:t xml:space="preserve"> 1부(</w:t>
            </w:r>
            <w:proofErr w:type="spellStart"/>
            <w:r>
              <w:rPr>
                <w:rFonts w:ascii="맑은 고딕" w:eastAsia="맑은 고딕" w:hAnsi="맑은 고딕" w:cs="맑은 고딕"/>
                <w:spacing w:val="-10"/>
                <w:sz w:val="16"/>
              </w:rPr>
              <w:t>전자발부</w:t>
            </w:r>
            <w:proofErr w:type="spellEnd"/>
            <w:r>
              <w:rPr>
                <w:rFonts w:ascii="맑은 고딕" w:eastAsia="맑은 고딕" w:hAnsi="맑은 고딕" w:cs="맑은 고딕"/>
                <w:spacing w:val="-10"/>
                <w:sz w:val="16"/>
              </w:rPr>
              <w:t xml:space="preserve"> 포함)</w:t>
            </w:r>
          </w:p>
        </w:tc>
      </w:tr>
      <w:tr w:rsidR="009E4E17">
        <w:trPr>
          <w:trHeight w:val="500"/>
          <w:jc w:val="center"/>
        </w:trPr>
        <w:tc>
          <w:tcPr>
            <w:tcW w:w="2000" w:type="dxa"/>
            <w:vMerge/>
            <w:shd w:val="clear" w:color="auto" w:fill="F2F2F2"/>
          </w:tcPr>
          <w:p w:rsidR="009E4E17" w:rsidRDefault="009E4E17"/>
        </w:tc>
        <w:tc>
          <w:tcPr>
            <w:tcW w:w="600" w:type="dxa"/>
            <w:tcBorders>
              <w:right w:val="nil"/>
            </w:tcBorders>
            <w:vAlign w:val="center"/>
          </w:tcPr>
          <w:p w:rsidR="009E4E17" w:rsidRDefault="00EC69CB">
            <w:pPr>
              <w:spacing w:after="0" w:line="240" w:lineRule="auto"/>
              <w:jc w:val="center"/>
            </w:pPr>
            <w:r>
              <w:rPr>
                <w:rFonts w:ascii="맑은 고딕" w:eastAsia="맑은 고딕" w:hAnsi="맑은 고딕" w:cs="맑은 고딕"/>
                <w:b/>
                <w:sz w:val="18"/>
              </w:rPr>
              <w:t>5</w:t>
            </w:r>
          </w:p>
        </w:tc>
        <w:tc>
          <w:tcPr>
            <w:tcW w:w="7300" w:type="dxa"/>
            <w:tcBorders>
              <w:left w:val="nil"/>
            </w:tcBorders>
            <w:vAlign w:val="center"/>
          </w:tcPr>
          <w:p w:rsidR="009E4E17" w:rsidRDefault="00EC69CB">
            <w:pPr>
              <w:spacing w:after="0" w:line="240" w:lineRule="auto"/>
              <w:jc w:val="left"/>
            </w:pPr>
            <w:r>
              <w:rPr>
                <w:rFonts w:ascii="맑은 고딕" w:eastAsia="맑은 고딕" w:hAnsi="맑은 고딕" w:cs="맑은 고딕"/>
                <w:spacing w:val="-10"/>
                <w:sz w:val="16"/>
              </w:rPr>
              <w:t xml:space="preserve">해당 법령에 따른 </w:t>
            </w:r>
            <w:proofErr w:type="spellStart"/>
            <w:r>
              <w:rPr>
                <w:rFonts w:ascii="맑은 고딕" w:eastAsia="맑은 고딕" w:hAnsi="맑은 고딕" w:cs="맑은 고딕"/>
                <w:spacing w:val="-10"/>
                <w:sz w:val="16"/>
              </w:rPr>
              <w:t>처분권자가</w:t>
            </w:r>
            <w:proofErr w:type="spellEnd"/>
            <w:r>
              <w:rPr>
                <w:rFonts w:ascii="맑은 고딕" w:eastAsia="맑은 고딕" w:hAnsi="맑은 고딕" w:cs="맑은 고딕"/>
                <w:spacing w:val="-10"/>
                <w:sz w:val="16"/>
              </w:rPr>
              <w:t xml:space="preserve"> 발급한 입찰공고일 전일 기준으로 최근 1년간 행정처분 확인서 1부</w:t>
            </w:r>
          </w:p>
        </w:tc>
      </w:tr>
      <w:tr w:rsidR="009E4E17">
        <w:trPr>
          <w:trHeight w:val="500"/>
          <w:jc w:val="center"/>
        </w:trPr>
        <w:tc>
          <w:tcPr>
            <w:tcW w:w="2000" w:type="dxa"/>
            <w:vMerge/>
            <w:shd w:val="clear" w:color="auto" w:fill="F2F2F2"/>
          </w:tcPr>
          <w:p w:rsidR="009E4E17" w:rsidRDefault="009E4E17"/>
        </w:tc>
        <w:tc>
          <w:tcPr>
            <w:tcW w:w="600" w:type="dxa"/>
            <w:tcBorders>
              <w:right w:val="nil"/>
            </w:tcBorders>
            <w:shd w:val="clear" w:color="auto" w:fill="F8F9FA"/>
            <w:vAlign w:val="center"/>
          </w:tcPr>
          <w:p w:rsidR="009E4E17" w:rsidRDefault="00EC69CB">
            <w:pPr>
              <w:spacing w:after="0" w:line="240" w:lineRule="auto"/>
              <w:jc w:val="center"/>
            </w:pPr>
            <w:r>
              <w:rPr>
                <w:rFonts w:ascii="맑은 고딕" w:eastAsia="맑은 고딕" w:hAnsi="맑은 고딕" w:cs="맑은 고딕"/>
                <w:b/>
                <w:sz w:val="18"/>
              </w:rPr>
              <w:t>6</w:t>
            </w:r>
          </w:p>
        </w:tc>
        <w:tc>
          <w:tcPr>
            <w:tcW w:w="7300" w:type="dxa"/>
            <w:tcBorders>
              <w:left w:val="nil"/>
            </w:tcBorders>
            <w:shd w:val="clear" w:color="auto" w:fill="F8F9FA"/>
            <w:vAlign w:val="center"/>
          </w:tcPr>
          <w:p w:rsidR="009E4E17" w:rsidRDefault="00EC69CB">
            <w:pPr>
              <w:spacing w:after="0" w:line="240" w:lineRule="auto"/>
              <w:jc w:val="left"/>
            </w:pPr>
            <w:r>
              <w:rPr>
                <w:rFonts w:ascii="맑은 고딕" w:eastAsia="맑은 고딕" w:hAnsi="맑은 고딕" w:cs="맑은 고딕"/>
                <w:spacing w:val="-10"/>
                <w:sz w:val="16"/>
              </w:rPr>
              <w:t>공정거래위원회 과징금 부과처분(</w:t>
            </w:r>
            <w:proofErr w:type="spellStart"/>
            <w:r>
              <w:rPr>
                <w:rFonts w:ascii="맑은 고딕" w:eastAsia="맑은 고딕" w:hAnsi="맑은 고딕" w:cs="맑은 고딕"/>
                <w:spacing w:val="-10"/>
                <w:sz w:val="16"/>
              </w:rPr>
              <w:t>법위반사실</w:t>
            </w:r>
            <w:proofErr w:type="spellEnd"/>
            <w:r>
              <w:rPr>
                <w:rFonts w:ascii="맑은 고딕" w:eastAsia="맑은 고딕" w:hAnsi="맑은 고딕" w:cs="맑은 고딕"/>
                <w:spacing w:val="-10"/>
                <w:sz w:val="16"/>
              </w:rPr>
              <w:t>) 확인서 1부</w:t>
            </w:r>
          </w:p>
        </w:tc>
      </w:tr>
      <w:tr w:rsidR="009E4E17">
        <w:trPr>
          <w:trHeight w:val="500"/>
          <w:jc w:val="center"/>
        </w:trPr>
        <w:tc>
          <w:tcPr>
            <w:tcW w:w="2000" w:type="dxa"/>
            <w:vMerge/>
            <w:shd w:val="clear" w:color="auto" w:fill="F2F2F2"/>
          </w:tcPr>
          <w:p w:rsidR="009E4E17" w:rsidRDefault="009E4E17"/>
        </w:tc>
        <w:tc>
          <w:tcPr>
            <w:tcW w:w="600" w:type="dxa"/>
            <w:tcBorders>
              <w:right w:val="nil"/>
            </w:tcBorders>
            <w:vAlign w:val="center"/>
          </w:tcPr>
          <w:p w:rsidR="009E4E17" w:rsidRDefault="00EC69CB">
            <w:pPr>
              <w:spacing w:after="0" w:line="240" w:lineRule="auto"/>
              <w:jc w:val="center"/>
            </w:pPr>
            <w:r>
              <w:rPr>
                <w:rFonts w:ascii="맑은 고딕" w:eastAsia="맑은 고딕" w:hAnsi="맑은 고딕" w:cs="맑은 고딕"/>
                <w:b/>
                <w:sz w:val="18"/>
              </w:rPr>
              <w:t>7</w:t>
            </w:r>
          </w:p>
        </w:tc>
        <w:tc>
          <w:tcPr>
            <w:tcW w:w="7300" w:type="dxa"/>
            <w:tcBorders>
              <w:left w:val="nil"/>
            </w:tcBorders>
            <w:vAlign w:val="center"/>
          </w:tcPr>
          <w:p w:rsidR="009E4E17" w:rsidRDefault="00EC69CB">
            <w:pPr>
              <w:spacing w:after="0" w:line="240" w:lineRule="auto"/>
              <w:jc w:val="left"/>
            </w:pPr>
            <w:r>
              <w:rPr>
                <w:rFonts w:ascii="맑은 고딕" w:eastAsia="맑은 고딕" w:hAnsi="맑은 고딕" w:cs="맑은 고딕"/>
                <w:spacing w:val="-10"/>
                <w:sz w:val="16"/>
              </w:rPr>
              <w:t>산출내역서 (</w:t>
            </w:r>
            <w:proofErr w:type="spellStart"/>
            <w:r>
              <w:rPr>
                <w:rFonts w:ascii="맑은 고딕" w:eastAsia="맑은 고딕" w:hAnsi="맑은 고딕" w:cs="맑은 고딕"/>
                <w:spacing w:val="-10"/>
                <w:sz w:val="16"/>
              </w:rPr>
              <w:t>입찰가액</w:t>
            </w:r>
            <w:proofErr w:type="spellEnd"/>
            <w:r>
              <w:rPr>
                <w:rFonts w:ascii="맑은 고딕" w:eastAsia="맑은 고딕" w:hAnsi="맑은 고딕" w:cs="맑은 고딕"/>
                <w:spacing w:val="-10"/>
                <w:sz w:val="16"/>
              </w:rPr>
              <w:t xml:space="preserve"> 관련 서류 포함) 1부</w:t>
            </w:r>
          </w:p>
        </w:tc>
      </w:tr>
      <w:tr w:rsidR="009E4E17">
        <w:trPr>
          <w:trHeight w:val="500"/>
          <w:jc w:val="center"/>
        </w:trPr>
        <w:tc>
          <w:tcPr>
            <w:tcW w:w="2000" w:type="dxa"/>
            <w:vMerge/>
            <w:shd w:val="clear" w:color="auto" w:fill="F2F2F2"/>
          </w:tcPr>
          <w:p w:rsidR="009E4E17" w:rsidRDefault="009E4E17"/>
        </w:tc>
        <w:tc>
          <w:tcPr>
            <w:tcW w:w="600" w:type="dxa"/>
            <w:tcBorders>
              <w:right w:val="nil"/>
            </w:tcBorders>
            <w:shd w:val="clear" w:color="auto" w:fill="F8F9FA"/>
            <w:vAlign w:val="center"/>
          </w:tcPr>
          <w:p w:rsidR="009E4E17" w:rsidRDefault="00EC69CB">
            <w:pPr>
              <w:spacing w:after="0" w:line="240" w:lineRule="auto"/>
              <w:jc w:val="center"/>
            </w:pPr>
            <w:r>
              <w:rPr>
                <w:rFonts w:ascii="맑은 고딕" w:eastAsia="맑은 고딕" w:hAnsi="맑은 고딕" w:cs="맑은 고딕"/>
                <w:b/>
                <w:sz w:val="18"/>
              </w:rPr>
              <w:t>8</w:t>
            </w:r>
          </w:p>
        </w:tc>
        <w:tc>
          <w:tcPr>
            <w:tcW w:w="7300" w:type="dxa"/>
            <w:tcBorders>
              <w:left w:val="nil"/>
            </w:tcBorders>
            <w:shd w:val="clear" w:color="auto" w:fill="F8F9FA"/>
            <w:vAlign w:val="center"/>
          </w:tcPr>
          <w:p w:rsidR="009E4E17" w:rsidRDefault="00EC69CB">
            <w:pPr>
              <w:spacing w:after="0" w:line="240" w:lineRule="auto"/>
              <w:jc w:val="left"/>
            </w:pPr>
            <w:r>
              <w:rPr>
                <w:rFonts w:ascii="맑은 고딕" w:eastAsia="맑은 고딕" w:hAnsi="맑은 고딕" w:cs="맑은 고딕"/>
                <w:spacing w:val="-10"/>
                <w:sz w:val="16"/>
              </w:rPr>
              <w:t>입찰서 1부 (전자적인 방법으로 입력)</w:t>
            </w:r>
          </w:p>
        </w:tc>
      </w:tr>
      <w:tr w:rsidR="009E4E17">
        <w:trPr>
          <w:trHeight w:val="500"/>
          <w:jc w:val="center"/>
        </w:trPr>
        <w:tc>
          <w:tcPr>
            <w:tcW w:w="2000" w:type="dxa"/>
            <w:vMerge/>
            <w:shd w:val="clear" w:color="auto" w:fill="F2F2F2"/>
          </w:tcPr>
          <w:p w:rsidR="009E4E17" w:rsidRDefault="009E4E17"/>
        </w:tc>
        <w:tc>
          <w:tcPr>
            <w:tcW w:w="600" w:type="dxa"/>
            <w:tcBorders>
              <w:right w:val="nil"/>
            </w:tcBorders>
            <w:vAlign w:val="center"/>
          </w:tcPr>
          <w:p w:rsidR="009E4E17" w:rsidRDefault="00EC69CB">
            <w:pPr>
              <w:spacing w:after="0" w:line="240" w:lineRule="auto"/>
              <w:jc w:val="center"/>
            </w:pPr>
            <w:r>
              <w:rPr>
                <w:rFonts w:ascii="맑은 고딕" w:eastAsia="맑은 고딕" w:hAnsi="맑은 고딕" w:cs="맑은 고딕"/>
                <w:b/>
                <w:sz w:val="18"/>
              </w:rPr>
              <w:t>9</w:t>
            </w:r>
          </w:p>
        </w:tc>
        <w:tc>
          <w:tcPr>
            <w:tcW w:w="7300" w:type="dxa"/>
            <w:tcBorders>
              <w:left w:val="nil"/>
            </w:tcBorders>
            <w:vAlign w:val="center"/>
          </w:tcPr>
          <w:p w:rsidR="009E4E17" w:rsidRDefault="00EC69CB">
            <w:pPr>
              <w:spacing w:after="0" w:line="240" w:lineRule="auto"/>
              <w:jc w:val="left"/>
            </w:pPr>
            <w:r>
              <w:rPr>
                <w:rFonts w:ascii="맑은 고딕" w:eastAsia="맑은 고딕" w:hAnsi="맑은 고딕" w:cs="맑은 고딕"/>
                <w:spacing w:val="-10"/>
                <w:sz w:val="16"/>
              </w:rPr>
              <w:t xml:space="preserve">현금납부영수증, 입찰보증보험증권 또는 </w:t>
            </w:r>
            <w:proofErr w:type="spellStart"/>
            <w:r>
              <w:rPr>
                <w:rFonts w:ascii="맑은 고딕" w:eastAsia="맑은 고딕" w:hAnsi="맑은 고딕" w:cs="맑은 고딕"/>
                <w:spacing w:val="-10"/>
                <w:sz w:val="16"/>
              </w:rPr>
              <w:t>공제증권</w:t>
            </w:r>
            <w:proofErr w:type="spellEnd"/>
            <w:r>
              <w:rPr>
                <w:rFonts w:ascii="맑은 고딕" w:eastAsia="맑은 고딕" w:hAnsi="맑은 고딕" w:cs="맑은 고딕"/>
                <w:spacing w:val="-10"/>
                <w:sz w:val="16"/>
              </w:rPr>
              <w:t xml:space="preserve"> 1부</w:t>
            </w:r>
          </w:p>
        </w:tc>
      </w:tr>
      <w:tr w:rsidR="009E4E17">
        <w:trPr>
          <w:trHeight w:val="500"/>
          <w:jc w:val="center"/>
        </w:trPr>
        <w:tc>
          <w:tcPr>
            <w:tcW w:w="2000" w:type="dxa"/>
            <w:vMerge w:val="restart"/>
            <w:shd w:val="clear" w:color="auto" w:fill="F2F2F2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9E4E17" w:rsidRDefault="00EC69CB">
            <w:pPr>
              <w:spacing w:after="0" w:line="240" w:lineRule="auto"/>
              <w:jc w:val="center"/>
            </w:pPr>
            <w:r>
              <w:rPr>
                <w:rFonts w:ascii="맑은 고딕" w:eastAsia="맑은 고딕" w:hAnsi="맑은 고딕" w:cs="맑은 고딕"/>
                <w:b/>
                <w:spacing w:val="-10"/>
                <w:sz w:val="16"/>
              </w:rPr>
              <w:t xml:space="preserve">그 밖의 입찰에 </w:t>
            </w:r>
            <w:proofErr w:type="spellStart"/>
            <w:r>
              <w:rPr>
                <w:rFonts w:ascii="맑은 고딕" w:eastAsia="맑은 고딕" w:hAnsi="맑은 고딕" w:cs="맑은 고딕"/>
                <w:b/>
                <w:spacing w:val="-10"/>
                <w:sz w:val="16"/>
              </w:rPr>
              <w:t>필요한서류</w:t>
            </w:r>
            <w:proofErr w:type="spellEnd"/>
          </w:p>
        </w:tc>
        <w:tc>
          <w:tcPr>
            <w:tcW w:w="600" w:type="dxa"/>
            <w:tcBorders>
              <w:right w:val="nil"/>
            </w:tcBorders>
            <w:vAlign w:val="center"/>
          </w:tcPr>
          <w:p w:rsidR="009E4E17" w:rsidRDefault="00EC69CB">
            <w:pPr>
              <w:spacing w:after="0" w:line="240" w:lineRule="auto"/>
              <w:jc w:val="center"/>
            </w:pPr>
            <w:r>
              <w:rPr>
                <w:rFonts w:ascii="맑은 고딕" w:eastAsia="맑은 고딕" w:hAnsi="맑은 고딕" w:cs="맑은 고딕"/>
                <w:b/>
                <w:sz w:val="18"/>
              </w:rPr>
              <w:t>1</w:t>
            </w:r>
          </w:p>
        </w:tc>
        <w:tc>
          <w:tcPr>
            <w:tcW w:w="7300" w:type="dxa"/>
            <w:tcBorders>
              <w:left w:val="nil"/>
            </w:tcBorders>
            <w:vAlign w:val="center"/>
          </w:tcPr>
          <w:p w:rsidR="009E4E17" w:rsidRDefault="00EC69CB">
            <w:pPr>
              <w:spacing w:after="0" w:line="240" w:lineRule="auto"/>
              <w:jc w:val="left"/>
            </w:pPr>
            <w:r>
              <w:rPr>
                <w:rFonts w:ascii="맑은 고딕" w:eastAsia="맑은 고딕" w:hAnsi="맑은 고딕" w:cs="맑은 고딕"/>
                <w:spacing w:val="-10"/>
                <w:sz w:val="16"/>
              </w:rPr>
              <w:t>사업자선정지침 제 2024-196호 제 26조 (참가 자격의 제한) 1항 4조 금품 등 제공에 따른 서약서</w:t>
            </w:r>
          </w:p>
        </w:tc>
      </w:tr>
      <w:tr w:rsidR="009E4E17">
        <w:trPr>
          <w:trHeight w:val="500"/>
          <w:jc w:val="center"/>
        </w:trPr>
        <w:tc>
          <w:tcPr>
            <w:tcW w:w="2000" w:type="dxa"/>
            <w:vMerge/>
            <w:shd w:val="clear" w:color="auto" w:fill="F2F2F2"/>
          </w:tcPr>
          <w:p w:rsidR="009E4E17" w:rsidRDefault="009E4E17"/>
        </w:tc>
        <w:tc>
          <w:tcPr>
            <w:tcW w:w="600" w:type="dxa"/>
            <w:tcBorders>
              <w:right w:val="nil"/>
            </w:tcBorders>
            <w:shd w:val="clear" w:color="auto" w:fill="F8F9FA"/>
            <w:vAlign w:val="center"/>
          </w:tcPr>
          <w:p w:rsidR="009E4E17" w:rsidRDefault="00EC69CB">
            <w:pPr>
              <w:spacing w:after="0" w:line="240" w:lineRule="auto"/>
              <w:jc w:val="center"/>
            </w:pPr>
            <w:r>
              <w:rPr>
                <w:rFonts w:ascii="맑은 고딕" w:eastAsia="맑은 고딕" w:hAnsi="맑은 고딕" w:cs="맑은 고딕"/>
                <w:b/>
                <w:sz w:val="18"/>
              </w:rPr>
              <w:t>2</w:t>
            </w:r>
          </w:p>
        </w:tc>
        <w:tc>
          <w:tcPr>
            <w:tcW w:w="7300" w:type="dxa"/>
            <w:tcBorders>
              <w:left w:val="nil"/>
            </w:tcBorders>
            <w:shd w:val="clear" w:color="auto" w:fill="F8F9FA"/>
            <w:vAlign w:val="center"/>
          </w:tcPr>
          <w:p w:rsidR="009E4E17" w:rsidRDefault="00EC69CB">
            <w:pPr>
              <w:spacing w:after="0" w:line="240" w:lineRule="auto"/>
              <w:jc w:val="left"/>
            </w:pPr>
            <w:r>
              <w:rPr>
                <w:rFonts w:ascii="맑은 고딕" w:eastAsia="맑은 고딕" w:hAnsi="맑은 고딕" w:cs="맑은 고딕"/>
                <w:spacing w:val="-10"/>
                <w:sz w:val="16"/>
              </w:rPr>
              <w:t>사업자선정지침 제 2024-196호 제 26조 (참가 자격의 제한) 1항 5조 임직원 소속에 따른 서약서</w:t>
            </w:r>
          </w:p>
        </w:tc>
      </w:tr>
      <w:tr w:rsidR="009E4E17">
        <w:trPr>
          <w:trHeight w:val="500"/>
          <w:jc w:val="center"/>
        </w:trPr>
        <w:tc>
          <w:tcPr>
            <w:tcW w:w="2000" w:type="dxa"/>
            <w:vMerge/>
            <w:shd w:val="clear" w:color="auto" w:fill="F2F2F2"/>
          </w:tcPr>
          <w:p w:rsidR="009E4E17" w:rsidRDefault="009E4E17"/>
        </w:tc>
        <w:tc>
          <w:tcPr>
            <w:tcW w:w="600" w:type="dxa"/>
            <w:tcBorders>
              <w:right w:val="nil"/>
            </w:tcBorders>
            <w:vAlign w:val="center"/>
          </w:tcPr>
          <w:p w:rsidR="009E4E17" w:rsidRDefault="00EC69CB">
            <w:pPr>
              <w:spacing w:after="0" w:line="240" w:lineRule="auto"/>
              <w:jc w:val="center"/>
            </w:pPr>
            <w:r>
              <w:rPr>
                <w:rFonts w:ascii="맑은 고딕" w:eastAsia="맑은 고딕" w:hAnsi="맑은 고딕" w:cs="맑은 고딕"/>
                <w:b/>
                <w:sz w:val="18"/>
              </w:rPr>
              <w:t>3</w:t>
            </w:r>
          </w:p>
        </w:tc>
        <w:tc>
          <w:tcPr>
            <w:tcW w:w="7300" w:type="dxa"/>
            <w:tcBorders>
              <w:left w:val="nil"/>
            </w:tcBorders>
            <w:vAlign w:val="center"/>
          </w:tcPr>
          <w:p w:rsidR="009E4E17" w:rsidRDefault="00EC69CB">
            <w:pPr>
              <w:spacing w:after="0" w:line="240" w:lineRule="auto"/>
              <w:jc w:val="left"/>
            </w:pPr>
            <w:r>
              <w:rPr>
                <w:rFonts w:ascii="맑은 고딕" w:eastAsia="맑은 고딕" w:hAnsi="맑은 고딕" w:cs="맑은 고딕"/>
                <w:spacing w:val="-10"/>
                <w:sz w:val="16"/>
              </w:rPr>
              <w:t>인감증명서 1부</w:t>
            </w:r>
          </w:p>
        </w:tc>
      </w:tr>
      <w:tr w:rsidR="009E4E17">
        <w:trPr>
          <w:trHeight w:val="500"/>
          <w:jc w:val="center"/>
        </w:trPr>
        <w:tc>
          <w:tcPr>
            <w:tcW w:w="2000" w:type="dxa"/>
            <w:vMerge/>
            <w:shd w:val="clear" w:color="auto" w:fill="F2F2F2"/>
          </w:tcPr>
          <w:p w:rsidR="009E4E17" w:rsidRDefault="009E4E17"/>
        </w:tc>
        <w:tc>
          <w:tcPr>
            <w:tcW w:w="600" w:type="dxa"/>
            <w:tcBorders>
              <w:right w:val="nil"/>
            </w:tcBorders>
            <w:shd w:val="clear" w:color="auto" w:fill="F8F9FA"/>
            <w:vAlign w:val="center"/>
          </w:tcPr>
          <w:p w:rsidR="009E4E17" w:rsidRDefault="00EC69CB">
            <w:pPr>
              <w:spacing w:after="0" w:line="240" w:lineRule="auto"/>
              <w:jc w:val="center"/>
            </w:pPr>
            <w:r>
              <w:rPr>
                <w:rFonts w:ascii="맑은 고딕" w:eastAsia="맑은 고딕" w:hAnsi="맑은 고딕" w:cs="맑은 고딕"/>
                <w:b/>
                <w:sz w:val="18"/>
              </w:rPr>
              <w:t>4</w:t>
            </w:r>
          </w:p>
        </w:tc>
        <w:tc>
          <w:tcPr>
            <w:tcW w:w="7300" w:type="dxa"/>
            <w:tcBorders>
              <w:left w:val="nil"/>
            </w:tcBorders>
            <w:shd w:val="clear" w:color="auto" w:fill="F8F9FA"/>
            <w:vAlign w:val="center"/>
          </w:tcPr>
          <w:p w:rsidR="009E4E17" w:rsidRDefault="00EC69CB">
            <w:pPr>
              <w:spacing w:after="0" w:line="240" w:lineRule="auto"/>
              <w:jc w:val="left"/>
            </w:pPr>
            <w:proofErr w:type="spellStart"/>
            <w:r>
              <w:rPr>
                <w:rFonts w:ascii="맑은 고딕" w:eastAsia="맑은 고딕" w:hAnsi="맑은 고딕" w:cs="맑은 고딕"/>
                <w:spacing w:val="-10"/>
                <w:sz w:val="16"/>
              </w:rPr>
              <w:t>사용인감계</w:t>
            </w:r>
            <w:proofErr w:type="spellEnd"/>
            <w:r>
              <w:rPr>
                <w:rFonts w:ascii="맑은 고딕" w:eastAsia="맑은 고딕" w:hAnsi="맑은 고딕" w:cs="맑은 고딕"/>
                <w:spacing w:val="-10"/>
                <w:sz w:val="16"/>
              </w:rPr>
              <w:t xml:space="preserve"> 및 위임장(대리인의 경우) 1부</w:t>
            </w:r>
          </w:p>
        </w:tc>
      </w:tr>
      <w:tr w:rsidR="009E4E17">
        <w:trPr>
          <w:trHeight w:val="500"/>
          <w:jc w:val="center"/>
        </w:trPr>
        <w:tc>
          <w:tcPr>
            <w:tcW w:w="2000" w:type="dxa"/>
            <w:vMerge/>
            <w:shd w:val="clear" w:color="auto" w:fill="F2F2F2"/>
          </w:tcPr>
          <w:p w:rsidR="009E4E17" w:rsidRDefault="009E4E17"/>
        </w:tc>
        <w:tc>
          <w:tcPr>
            <w:tcW w:w="600" w:type="dxa"/>
            <w:tcBorders>
              <w:right w:val="nil"/>
            </w:tcBorders>
            <w:vAlign w:val="center"/>
          </w:tcPr>
          <w:p w:rsidR="009E4E17" w:rsidRDefault="00EC69CB">
            <w:pPr>
              <w:spacing w:after="0" w:line="240" w:lineRule="auto"/>
              <w:jc w:val="center"/>
            </w:pPr>
            <w:r>
              <w:rPr>
                <w:rFonts w:ascii="맑은 고딕" w:eastAsia="맑은 고딕" w:hAnsi="맑은 고딕" w:cs="맑은 고딕"/>
                <w:b/>
                <w:sz w:val="18"/>
              </w:rPr>
              <w:t>5</w:t>
            </w:r>
          </w:p>
        </w:tc>
        <w:tc>
          <w:tcPr>
            <w:tcW w:w="7300" w:type="dxa"/>
            <w:tcBorders>
              <w:left w:val="nil"/>
            </w:tcBorders>
            <w:vAlign w:val="center"/>
          </w:tcPr>
          <w:p w:rsidR="009E4E17" w:rsidRDefault="00EC69CB">
            <w:pPr>
              <w:spacing w:after="0" w:line="240" w:lineRule="auto"/>
              <w:jc w:val="left"/>
            </w:pPr>
            <w:r>
              <w:rPr>
                <w:rFonts w:ascii="맑은 고딕" w:eastAsia="맑은 고딕" w:hAnsi="맑은 고딕" w:cs="맑은 고딕"/>
                <w:spacing w:val="-10"/>
                <w:sz w:val="16"/>
              </w:rPr>
              <w:t xml:space="preserve">연간 </w:t>
            </w:r>
            <w:proofErr w:type="spellStart"/>
            <w:r>
              <w:rPr>
                <w:rFonts w:ascii="맑은 고딕" w:eastAsia="맑은 고딕" w:hAnsi="맑은 고딕" w:cs="맑은 고딕"/>
                <w:spacing w:val="-10"/>
                <w:sz w:val="16"/>
              </w:rPr>
              <w:t>소독계획서</w:t>
            </w:r>
            <w:proofErr w:type="spellEnd"/>
          </w:p>
        </w:tc>
      </w:tr>
      <w:tr w:rsidR="009E4E17">
        <w:trPr>
          <w:trHeight w:val="500"/>
          <w:jc w:val="center"/>
        </w:trPr>
        <w:tc>
          <w:tcPr>
            <w:tcW w:w="2000" w:type="dxa"/>
            <w:vMerge/>
            <w:shd w:val="clear" w:color="auto" w:fill="F2F2F2"/>
          </w:tcPr>
          <w:p w:rsidR="009E4E17" w:rsidRDefault="009E4E17"/>
        </w:tc>
        <w:tc>
          <w:tcPr>
            <w:tcW w:w="600" w:type="dxa"/>
            <w:tcBorders>
              <w:right w:val="nil"/>
            </w:tcBorders>
            <w:shd w:val="clear" w:color="auto" w:fill="F8F9FA"/>
            <w:vAlign w:val="center"/>
          </w:tcPr>
          <w:p w:rsidR="009E4E17" w:rsidRDefault="00EC69CB">
            <w:pPr>
              <w:spacing w:after="0" w:line="240" w:lineRule="auto"/>
              <w:jc w:val="center"/>
            </w:pPr>
            <w:r>
              <w:rPr>
                <w:rFonts w:ascii="맑은 고딕" w:eastAsia="맑은 고딕" w:hAnsi="맑은 고딕" w:cs="맑은 고딕"/>
                <w:b/>
                <w:sz w:val="18"/>
              </w:rPr>
              <w:t>6</w:t>
            </w:r>
          </w:p>
        </w:tc>
        <w:tc>
          <w:tcPr>
            <w:tcW w:w="7300" w:type="dxa"/>
            <w:tcBorders>
              <w:left w:val="nil"/>
            </w:tcBorders>
            <w:shd w:val="clear" w:color="auto" w:fill="F8F9FA"/>
            <w:vAlign w:val="center"/>
          </w:tcPr>
          <w:p w:rsidR="009E4E17" w:rsidRDefault="00EC69CB">
            <w:pPr>
              <w:spacing w:after="0" w:line="240" w:lineRule="auto"/>
              <w:jc w:val="left"/>
            </w:pPr>
            <w:proofErr w:type="spellStart"/>
            <w:r>
              <w:rPr>
                <w:rFonts w:ascii="맑은 고딕" w:eastAsia="맑은 고딕" w:hAnsi="맑은 고딕" w:cs="맑은 고딕"/>
                <w:spacing w:val="-10"/>
                <w:sz w:val="16"/>
              </w:rPr>
              <w:t>수목소독</w:t>
            </w:r>
            <w:proofErr w:type="spellEnd"/>
            <w:r>
              <w:rPr>
                <w:rFonts w:ascii="맑은 고딕" w:eastAsia="맑은 고딕" w:hAnsi="맑은 고딕" w:cs="맑은 고딕"/>
                <w:spacing w:val="-10"/>
                <w:sz w:val="16"/>
              </w:rPr>
              <w:t xml:space="preserve"> 자격 </w:t>
            </w:r>
            <w:proofErr w:type="spellStart"/>
            <w:r>
              <w:rPr>
                <w:rFonts w:ascii="맑은 고딕" w:eastAsia="맑은 고딕" w:hAnsi="맑은 고딕" w:cs="맑은 고딕"/>
                <w:spacing w:val="-10"/>
                <w:sz w:val="16"/>
              </w:rPr>
              <w:t>확인서류</w:t>
            </w:r>
            <w:proofErr w:type="spellEnd"/>
            <w:r>
              <w:rPr>
                <w:rFonts w:ascii="맑은 고딕" w:eastAsia="맑은 고딕" w:hAnsi="맑은 고딕" w:cs="맑은 고딕"/>
                <w:spacing w:val="-10"/>
                <w:sz w:val="16"/>
              </w:rPr>
              <w:t xml:space="preserve">(나무병원 </w:t>
            </w:r>
            <w:proofErr w:type="spellStart"/>
            <w:r>
              <w:rPr>
                <w:rFonts w:ascii="맑은 고딕" w:eastAsia="맑은 고딕" w:hAnsi="맑은 고딕" w:cs="맑은 고딕"/>
                <w:spacing w:val="-10"/>
                <w:sz w:val="16"/>
              </w:rPr>
              <w:t>법인임을</w:t>
            </w:r>
            <w:proofErr w:type="spellEnd"/>
            <w:r>
              <w:rPr>
                <w:rFonts w:ascii="맑은 고딕" w:eastAsia="맑은 고딕" w:hAnsi="맑은 고딕" w:cs="맑은 고딕"/>
                <w:spacing w:val="-10"/>
                <w:sz w:val="16"/>
              </w:rPr>
              <w:t xml:space="preserve"> 증명하는 서류)</w:t>
            </w:r>
          </w:p>
        </w:tc>
      </w:tr>
    </w:tbl>
    <w:p w:rsidR="00EC69CB" w:rsidRDefault="00EC69CB"/>
    <w:sectPr w:rsidR="00EC69CB">
      <w:headerReference w:type="default" r:id="rId7"/>
      <w:pgSz w:w="12240" w:h="15840"/>
      <w:pgMar w:top="0" w:right="850" w:bottom="850" w:left="850" w:header="240" w:footer="720" w:gutter="0"/>
      <w:pgBorders w:offsetFrom="page">
        <w:top w:val="single" w:sz="24" w:space="28" w:color="DAA520"/>
        <w:left w:val="single" w:sz="24" w:space="28" w:color="DAA520"/>
        <w:bottom w:val="single" w:sz="24" w:space="28" w:color="DAA520"/>
        <w:right w:val="single" w:sz="24" w:space="28" w:color="DAA520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3530" w:rsidRDefault="00583530">
      <w:pPr>
        <w:spacing w:after="0" w:line="240" w:lineRule="auto"/>
      </w:pPr>
      <w:r>
        <w:separator/>
      </w:r>
    </w:p>
  </w:endnote>
  <w:endnote w:type="continuationSeparator" w:id="0">
    <w:p w:rsidR="00583530" w:rsidRDefault="005835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3530" w:rsidRDefault="00583530">
      <w:pPr>
        <w:spacing w:after="0" w:line="240" w:lineRule="auto"/>
      </w:pPr>
      <w:r>
        <w:separator/>
      </w:r>
    </w:p>
  </w:footnote>
  <w:footnote w:type="continuationSeparator" w:id="0">
    <w:p w:rsidR="00583530" w:rsidRDefault="005835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4E17" w:rsidRDefault="00583530">
    <w:r>
      <w:pict>
        <v:rect id="inner-page-border" o:spid="_x0000_s2049" style="position:absolute;left:0;text-align:left;margin-left:34pt;margin-top:34pt;width:544.25pt;height:724.25pt;z-index:-251658752;mso-position-horizontal-relative:page;mso-position-vertical-relative:page" filled="f" strokecolor="#daa520">
          <w10:wrap anchorx="page" anchory="page"/>
        </v:rect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EF4878"/>
    <w:multiLevelType w:val="multilevel"/>
    <w:tmpl w:val="DDF24594"/>
    <w:lvl w:ilvl="0">
      <w:start w:val="1"/>
      <w:numFmt w:val="decimal"/>
      <w:lvlText w:val="%1)"/>
      <w:lvlJc w:val="left"/>
      <w:pPr>
        <w:ind w:left="360" w:hanging="2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ED766B6"/>
    <w:multiLevelType w:val="multilevel"/>
    <w:tmpl w:val="60BA1B48"/>
    <w:lvl w:ilvl="0">
      <w:start w:val="1"/>
      <w:numFmt w:val="decimal"/>
      <w:lvlText w:val="%1)"/>
      <w:lvlJc w:val="left"/>
      <w:pPr>
        <w:ind w:left="360" w:hanging="2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89B0D7D"/>
    <w:multiLevelType w:val="multilevel"/>
    <w:tmpl w:val="632E4E34"/>
    <w:lvl w:ilvl="0">
      <w:start w:val="1"/>
      <w:numFmt w:val="decimal"/>
      <w:lvlText w:val="%1)"/>
      <w:lvlJc w:val="left"/>
      <w:pPr>
        <w:ind w:left="360" w:hanging="2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66E4DB6"/>
    <w:multiLevelType w:val="multilevel"/>
    <w:tmpl w:val="FE00D70A"/>
    <w:lvl w:ilvl="0">
      <w:start w:val="1"/>
      <w:numFmt w:val="decimal"/>
      <w:lvlText w:val="%1)"/>
      <w:lvlJc w:val="left"/>
      <w:pPr>
        <w:ind w:left="360" w:hanging="2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7729250C"/>
    <w:multiLevelType w:val="multilevel"/>
    <w:tmpl w:val="D05E2904"/>
    <w:lvl w:ilvl="0">
      <w:start w:val="1"/>
      <w:numFmt w:val="decimal"/>
      <w:lvlText w:val="%1)"/>
      <w:lvlJc w:val="left"/>
      <w:pPr>
        <w:ind w:left="360" w:hanging="2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hideGrammaticalErrors/>
  <w:proofState w:spelling="clean" w:grammar="clean"/>
  <w:defaultTabStop w:val="80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E4E17"/>
    <w:rsid w:val="003973C8"/>
    <w:rsid w:val="00583530"/>
    <w:rsid w:val="005B0984"/>
    <w:rsid w:val="009E4E17"/>
    <w:rsid w:val="00E50972"/>
    <w:rsid w:val="00EC6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02BA04DC"/>
  <w15:docId w15:val="{CCEC3670-5DD8-44BC-94C5-8B1CA5899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5B098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5B098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455</Words>
  <Characters>2598</Characters>
  <Application>Microsoft Office Word</Application>
  <DocSecurity>0</DocSecurity>
  <Lines>21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user</cp:lastModifiedBy>
  <cp:revision>5</cp:revision>
  <cp:lastPrinted>2026-10-26T00:28:00Z</cp:lastPrinted>
  <dcterms:created xsi:type="dcterms:W3CDTF">2026-10-26T00:10:00Z</dcterms:created>
  <dcterms:modified xsi:type="dcterms:W3CDTF">2026-10-26T00:51:00Z</dcterms:modified>
</cp:coreProperties>
</file>