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7683D7" w14:textId="77777777" w:rsidR="00922672" w:rsidRPr="00A72961" w:rsidRDefault="00922672" w:rsidP="00CC6537"/>
    <w:p w14:paraId="2AAC94F1" w14:textId="77777777" w:rsidR="00922672" w:rsidRPr="00A72961" w:rsidRDefault="00922672" w:rsidP="00D6786F">
      <w:pPr>
        <w:jc w:val="both"/>
        <w:rPr>
          <w:rFonts w:ascii="Times New Roman" w:hAnsi="Times New Roman"/>
          <w:b/>
          <w:sz w:val="48"/>
          <w:szCs w:val="48"/>
        </w:rPr>
      </w:pPr>
    </w:p>
    <w:p w14:paraId="39DAA01E" w14:textId="77777777" w:rsidR="00D26D59" w:rsidRDefault="00D26D59" w:rsidP="00D26D59">
      <w:pPr>
        <w:snapToGrid w:val="0"/>
        <w:spacing w:line="348" w:lineRule="auto"/>
        <w:jc w:val="both"/>
        <w:textAlignment w:val="baseline"/>
        <w:rPr>
          <w:rFonts w:ascii="한양신명조" w:eastAsia="굴림" w:hAnsi="굴림" w:cs="굴림"/>
          <w:b/>
          <w:bCs/>
          <w:color w:val="353535"/>
          <w:kern w:val="0"/>
          <w:sz w:val="16"/>
          <w:szCs w:val="16"/>
        </w:rPr>
      </w:pPr>
    </w:p>
    <w:p w14:paraId="133D6C14" w14:textId="77777777" w:rsidR="00A918EA" w:rsidRDefault="00A918EA" w:rsidP="00D26D59">
      <w:pPr>
        <w:snapToGrid w:val="0"/>
        <w:spacing w:line="348" w:lineRule="auto"/>
        <w:jc w:val="both"/>
        <w:textAlignment w:val="baseline"/>
        <w:rPr>
          <w:rFonts w:ascii="한양신명조" w:eastAsia="굴림" w:hAnsi="굴림" w:cs="굴림"/>
          <w:b/>
          <w:bCs/>
          <w:color w:val="353535"/>
          <w:kern w:val="0"/>
          <w:sz w:val="16"/>
          <w:szCs w:val="16"/>
        </w:rPr>
      </w:pPr>
    </w:p>
    <w:p w14:paraId="3667F230" w14:textId="77777777" w:rsidR="00D26D59" w:rsidRPr="00D26D59" w:rsidRDefault="00D26D59" w:rsidP="00D26D59">
      <w:pPr>
        <w:snapToGrid w:val="0"/>
        <w:spacing w:line="348" w:lineRule="auto"/>
        <w:jc w:val="both"/>
        <w:textAlignment w:val="baseline"/>
        <w:rPr>
          <w:rFonts w:ascii="한양신명조" w:eastAsia="굴림" w:hAnsi="굴림" w:cs="굴림"/>
          <w:b/>
          <w:bCs/>
          <w:color w:val="353535"/>
          <w:kern w:val="0"/>
          <w:sz w:val="16"/>
          <w:szCs w:val="16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126"/>
      </w:tblGrid>
      <w:tr w:rsidR="00D26D59" w:rsidRPr="00D26D59" w14:paraId="6F1A4D05" w14:textId="77777777" w:rsidTr="00D26D59">
        <w:trPr>
          <w:trHeight w:val="173"/>
        </w:trPr>
        <w:tc>
          <w:tcPr>
            <w:tcW w:w="9638" w:type="dxa"/>
            <w:tcBorders>
              <w:top w:val="nil"/>
              <w:left w:val="nil"/>
              <w:bottom w:val="nil"/>
              <w:right w:val="nil"/>
            </w:tcBorders>
            <w:shd w:val="clear" w:color="auto" w:fill="0080C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CC2FABF" w14:textId="77777777" w:rsidR="00D26D59" w:rsidRPr="00D26D59" w:rsidRDefault="00D26D59" w:rsidP="00D26D59">
            <w:pPr>
              <w:snapToGrid w:val="0"/>
              <w:spacing w:line="312" w:lineRule="auto"/>
              <w:jc w:val="both"/>
              <w:textAlignment w:val="baseline"/>
              <w:rPr>
                <w:rFonts w:ascii="한양신명조" w:eastAsia="굴림" w:hAnsi="굴림" w:cs="굴림"/>
                <w:color w:val="353535"/>
                <w:kern w:val="0"/>
                <w:sz w:val="6"/>
                <w:szCs w:val="6"/>
              </w:rPr>
            </w:pPr>
          </w:p>
        </w:tc>
      </w:tr>
      <w:tr w:rsidR="00D26D59" w:rsidRPr="00CD3B68" w14:paraId="14714858" w14:textId="77777777" w:rsidTr="00D26D59">
        <w:trPr>
          <w:trHeight w:val="2660"/>
        </w:trPr>
        <w:tc>
          <w:tcPr>
            <w:tcW w:w="9638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F09BEA3" w14:textId="2869DB84" w:rsidR="008F2CCF" w:rsidRPr="006E4C90" w:rsidRDefault="003E5045" w:rsidP="00A918EA">
            <w:pPr>
              <w:wordWrap/>
              <w:snapToGrid w:val="0"/>
              <w:jc w:val="center"/>
              <w:textAlignment w:val="baseline"/>
              <w:rPr>
                <w:rFonts w:ascii="HY견고딕" w:eastAsia="HY견고딕" w:hAnsi="굴림" w:cs="굴림"/>
                <w:iCs/>
                <w:color w:val="404040" w:themeColor="text1" w:themeTint="BF"/>
                <w:kern w:val="0"/>
                <w:sz w:val="56"/>
                <w:szCs w:val="72"/>
              </w:rPr>
            </w:pPr>
            <w:proofErr w:type="spellStart"/>
            <w:r>
              <w:rPr>
                <w:rFonts w:ascii="HY견고딕" w:eastAsia="HY견고딕" w:hAnsi="굴림" w:cs="굴림" w:hint="eastAsia"/>
                <w:iCs/>
                <w:color w:val="404040" w:themeColor="text1" w:themeTint="BF"/>
                <w:kern w:val="0"/>
                <w:sz w:val="56"/>
                <w:szCs w:val="72"/>
              </w:rPr>
              <w:t>양재우성아파트</w:t>
            </w:r>
            <w:proofErr w:type="spellEnd"/>
          </w:p>
          <w:p w14:paraId="13E35CF1" w14:textId="4853F85B" w:rsidR="00D26D59" w:rsidRPr="00D26D59" w:rsidRDefault="00D26D59" w:rsidP="00BA362A">
            <w:pPr>
              <w:wordWrap/>
              <w:snapToGrid w:val="0"/>
              <w:jc w:val="center"/>
              <w:textAlignment w:val="baseline"/>
              <w:rPr>
                <w:rFonts w:ascii="한양신명조" w:eastAsia="굴림" w:hAnsi="굴림" w:cs="굴림"/>
                <w:iCs/>
                <w:color w:val="353535"/>
                <w:kern w:val="0"/>
                <w:sz w:val="72"/>
                <w:szCs w:val="72"/>
              </w:rPr>
            </w:pPr>
            <w:r w:rsidRPr="006E4C90">
              <w:rPr>
                <w:rFonts w:ascii="HY견고딕" w:eastAsia="HY견고딕" w:hAnsi="굴림" w:cs="굴림" w:hint="eastAsia"/>
                <w:iCs/>
                <w:color w:val="404040" w:themeColor="text1" w:themeTint="BF"/>
                <w:kern w:val="0"/>
                <w:sz w:val="56"/>
                <w:szCs w:val="72"/>
              </w:rPr>
              <w:t>승강기</w:t>
            </w:r>
            <w:r w:rsidR="00C57AF4" w:rsidRPr="006E4C90">
              <w:rPr>
                <w:rFonts w:ascii="HY견고딕" w:eastAsia="HY견고딕" w:hAnsi="굴림" w:cs="굴림" w:hint="eastAsia"/>
                <w:iCs/>
                <w:color w:val="404040" w:themeColor="text1" w:themeTint="BF"/>
                <w:kern w:val="0"/>
                <w:sz w:val="56"/>
                <w:szCs w:val="72"/>
              </w:rPr>
              <w:t xml:space="preserve"> </w:t>
            </w:r>
            <w:proofErr w:type="spellStart"/>
            <w:r w:rsidR="003E5045">
              <w:rPr>
                <w:rFonts w:ascii="HY견고딕" w:eastAsia="HY견고딕" w:hAnsi="굴림" w:cs="굴림" w:hint="eastAsia"/>
                <w:iCs/>
                <w:color w:val="404040" w:themeColor="text1" w:themeTint="BF"/>
                <w:kern w:val="0"/>
                <w:sz w:val="56"/>
                <w:szCs w:val="72"/>
              </w:rPr>
              <w:t>승강기</w:t>
            </w:r>
            <w:proofErr w:type="spellEnd"/>
            <w:r w:rsidR="007670F6">
              <w:rPr>
                <w:rFonts w:ascii="HY견고딕" w:eastAsia="HY견고딕" w:hAnsi="바탕" w:cs="바탕" w:hint="eastAsia"/>
                <w:iCs/>
                <w:color w:val="404040" w:themeColor="text1" w:themeTint="BF"/>
                <w:kern w:val="0"/>
                <w:sz w:val="56"/>
                <w:szCs w:val="72"/>
              </w:rPr>
              <w:t xml:space="preserve"> </w:t>
            </w:r>
            <w:r w:rsidR="007D0C98">
              <w:rPr>
                <w:rFonts w:ascii="HY견고딕" w:eastAsia="HY견고딕" w:hAnsi="바탕" w:cs="바탕" w:hint="eastAsia"/>
                <w:iCs/>
                <w:color w:val="404040" w:themeColor="text1" w:themeTint="BF"/>
                <w:kern w:val="0"/>
                <w:sz w:val="56"/>
                <w:szCs w:val="72"/>
              </w:rPr>
              <w:t xml:space="preserve">공사 </w:t>
            </w:r>
            <w:r w:rsidRPr="006E4C90">
              <w:rPr>
                <w:rFonts w:ascii="HY견고딕" w:eastAsia="HY견고딕" w:hAnsi="굴림" w:cs="굴림" w:hint="eastAsia"/>
                <w:iCs/>
                <w:color w:val="404040" w:themeColor="text1" w:themeTint="BF"/>
                <w:kern w:val="0"/>
                <w:sz w:val="56"/>
                <w:szCs w:val="72"/>
              </w:rPr>
              <w:t>시방서</w:t>
            </w:r>
          </w:p>
        </w:tc>
      </w:tr>
      <w:tr w:rsidR="00D26D59" w:rsidRPr="00D26D59" w14:paraId="338D17DC" w14:textId="77777777" w:rsidTr="00D26D59">
        <w:trPr>
          <w:trHeight w:val="156"/>
        </w:trPr>
        <w:tc>
          <w:tcPr>
            <w:tcW w:w="9638" w:type="dxa"/>
            <w:tcBorders>
              <w:top w:val="nil"/>
              <w:left w:val="nil"/>
              <w:bottom w:val="nil"/>
              <w:right w:val="nil"/>
            </w:tcBorders>
            <w:shd w:val="clear" w:color="auto" w:fill="0080C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8F113AF" w14:textId="77777777" w:rsidR="00D26D59" w:rsidRPr="00D26D59" w:rsidRDefault="00D26D59" w:rsidP="00D26D59">
            <w:pPr>
              <w:snapToGrid w:val="0"/>
              <w:spacing w:line="312" w:lineRule="auto"/>
              <w:jc w:val="both"/>
              <w:textAlignment w:val="baseline"/>
              <w:rPr>
                <w:rFonts w:ascii="한양신명조" w:eastAsia="굴림" w:hAnsi="굴림" w:cs="굴림"/>
                <w:color w:val="353535"/>
                <w:kern w:val="0"/>
                <w:sz w:val="2"/>
                <w:szCs w:val="2"/>
              </w:rPr>
            </w:pPr>
          </w:p>
        </w:tc>
      </w:tr>
    </w:tbl>
    <w:p w14:paraId="46D9335B" w14:textId="77777777" w:rsidR="00D26D59" w:rsidRPr="00E150A8" w:rsidRDefault="00D26D59" w:rsidP="00D26D59">
      <w:pPr>
        <w:snapToGrid w:val="0"/>
        <w:spacing w:line="348" w:lineRule="auto"/>
        <w:jc w:val="both"/>
        <w:textAlignment w:val="baseline"/>
        <w:rPr>
          <w:rFonts w:ascii="한양신명조" w:eastAsia="굴림" w:hAnsi="굴림" w:cs="굴림"/>
          <w:color w:val="353535"/>
          <w:kern w:val="0"/>
          <w:sz w:val="54"/>
          <w:szCs w:val="54"/>
        </w:rPr>
      </w:pPr>
    </w:p>
    <w:p w14:paraId="1593FB22" w14:textId="77777777" w:rsidR="00D26D59" w:rsidRPr="00D353F4" w:rsidRDefault="00D26D59" w:rsidP="00D26D59">
      <w:pPr>
        <w:snapToGrid w:val="0"/>
        <w:spacing w:line="348" w:lineRule="auto"/>
        <w:jc w:val="both"/>
        <w:textAlignment w:val="baseline"/>
        <w:rPr>
          <w:rFonts w:ascii="한양신명조" w:eastAsia="굴림" w:hAnsi="굴림" w:cs="굴림"/>
          <w:color w:val="353535"/>
          <w:kern w:val="0"/>
          <w:sz w:val="40"/>
          <w:szCs w:val="40"/>
        </w:rPr>
      </w:pPr>
    </w:p>
    <w:p w14:paraId="69160F5B" w14:textId="77777777" w:rsidR="00D26D59" w:rsidRPr="00D26D59" w:rsidRDefault="00D26D59" w:rsidP="00D26D59">
      <w:pPr>
        <w:snapToGrid w:val="0"/>
        <w:spacing w:line="348" w:lineRule="auto"/>
        <w:jc w:val="both"/>
        <w:textAlignment w:val="baseline"/>
        <w:rPr>
          <w:rFonts w:ascii="한양신명조" w:eastAsia="굴림" w:hAnsi="굴림" w:cs="굴림"/>
          <w:color w:val="353535"/>
          <w:kern w:val="0"/>
          <w:sz w:val="40"/>
          <w:szCs w:val="40"/>
        </w:rPr>
      </w:pPr>
    </w:p>
    <w:p w14:paraId="0E580541" w14:textId="5CBE546A" w:rsidR="00D26D59" w:rsidRPr="00D26D59" w:rsidRDefault="006B5153" w:rsidP="00D26D59">
      <w:pPr>
        <w:wordWrap/>
        <w:snapToGrid w:val="0"/>
        <w:spacing w:line="348" w:lineRule="auto"/>
        <w:jc w:val="center"/>
        <w:textAlignment w:val="baseline"/>
        <w:rPr>
          <w:rFonts w:ascii="한양신명조" w:eastAsia="굴림" w:hAnsi="굴림" w:cs="굴림"/>
          <w:b/>
          <w:bCs/>
          <w:iCs/>
          <w:kern w:val="0"/>
          <w:sz w:val="44"/>
          <w:szCs w:val="44"/>
        </w:rPr>
      </w:pPr>
      <w:r>
        <w:rPr>
          <w:rFonts w:ascii="HCI Poppy" w:eastAsia="휴먼명조" w:hAnsi="HCI Poppy" w:cs="굴림"/>
          <w:b/>
          <w:bCs/>
          <w:iCs/>
          <w:kern w:val="0"/>
          <w:sz w:val="44"/>
          <w:szCs w:val="44"/>
        </w:rPr>
        <w:t>20</w:t>
      </w:r>
      <w:r w:rsidR="00E150A8">
        <w:rPr>
          <w:rFonts w:ascii="HCI Poppy" w:eastAsia="휴먼명조" w:hAnsi="HCI Poppy" w:cs="굴림" w:hint="eastAsia"/>
          <w:b/>
          <w:bCs/>
          <w:iCs/>
          <w:kern w:val="0"/>
          <w:sz w:val="44"/>
          <w:szCs w:val="44"/>
        </w:rPr>
        <w:t>2</w:t>
      </w:r>
      <w:r w:rsidR="00FC6173">
        <w:rPr>
          <w:rFonts w:ascii="HCI Poppy" w:eastAsia="휴먼명조" w:hAnsi="HCI Poppy" w:cs="굴림" w:hint="eastAsia"/>
          <w:b/>
          <w:bCs/>
          <w:iCs/>
          <w:kern w:val="0"/>
          <w:sz w:val="44"/>
          <w:szCs w:val="44"/>
        </w:rPr>
        <w:t>6</w:t>
      </w:r>
      <w:r>
        <w:rPr>
          <w:rFonts w:ascii="HCI Poppy" w:eastAsia="휴먼명조" w:hAnsi="HCI Poppy" w:cs="굴림"/>
          <w:b/>
          <w:bCs/>
          <w:iCs/>
          <w:kern w:val="0"/>
          <w:sz w:val="44"/>
          <w:szCs w:val="44"/>
        </w:rPr>
        <w:t xml:space="preserve">. </w:t>
      </w:r>
      <w:r w:rsidR="00F251A9">
        <w:rPr>
          <w:rFonts w:ascii="HCI Poppy" w:eastAsia="휴먼명조" w:hAnsi="HCI Poppy" w:cs="굴림"/>
          <w:b/>
          <w:bCs/>
          <w:iCs/>
          <w:kern w:val="0"/>
          <w:sz w:val="44"/>
          <w:szCs w:val="44"/>
        </w:rPr>
        <w:t>10</w:t>
      </w:r>
      <w:r w:rsidR="00D26D59" w:rsidRPr="00D26D59">
        <w:rPr>
          <w:rFonts w:ascii="HCI Poppy" w:eastAsia="휴먼명조" w:hAnsi="HCI Poppy" w:cs="굴림"/>
          <w:b/>
          <w:bCs/>
          <w:iCs/>
          <w:kern w:val="0"/>
          <w:sz w:val="44"/>
          <w:szCs w:val="44"/>
        </w:rPr>
        <w:t xml:space="preserve">. </w:t>
      </w:r>
    </w:p>
    <w:p w14:paraId="61CE575E" w14:textId="77777777" w:rsidR="00D26D59" w:rsidRPr="00D26D59" w:rsidRDefault="00D26D59" w:rsidP="00D26D59">
      <w:pPr>
        <w:snapToGrid w:val="0"/>
        <w:spacing w:line="348" w:lineRule="auto"/>
        <w:jc w:val="both"/>
        <w:textAlignment w:val="baseline"/>
        <w:rPr>
          <w:rFonts w:ascii="한양신명조" w:eastAsia="굴림" w:hAnsi="굴림" w:cs="굴림"/>
          <w:color w:val="353535"/>
          <w:kern w:val="0"/>
          <w:sz w:val="40"/>
          <w:szCs w:val="40"/>
        </w:rPr>
      </w:pPr>
    </w:p>
    <w:p w14:paraId="43FA994D" w14:textId="77777777" w:rsidR="00D26D59" w:rsidRPr="00D26D59" w:rsidRDefault="00D26D59" w:rsidP="00D26D59">
      <w:pPr>
        <w:snapToGrid w:val="0"/>
        <w:spacing w:line="482" w:lineRule="auto"/>
        <w:jc w:val="both"/>
        <w:textAlignment w:val="baseline"/>
        <w:rPr>
          <w:rFonts w:ascii="한양신명조" w:eastAsia="굴림" w:hAnsi="굴림" w:cs="굴림"/>
          <w:color w:val="353535"/>
          <w:kern w:val="0"/>
          <w:sz w:val="30"/>
          <w:szCs w:val="30"/>
        </w:rPr>
      </w:pPr>
    </w:p>
    <w:p w14:paraId="7FD7E4E1" w14:textId="77777777" w:rsidR="00D26D59" w:rsidRPr="00D26D59" w:rsidRDefault="00D26D59" w:rsidP="00D26D59">
      <w:pPr>
        <w:wordWrap/>
        <w:snapToGrid w:val="0"/>
        <w:spacing w:line="360" w:lineRule="auto"/>
        <w:jc w:val="center"/>
        <w:textAlignment w:val="baseline"/>
        <w:rPr>
          <w:rFonts w:ascii="한양신명조" w:eastAsia="굴림" w:hAnsi="굴림" w:cs="굴림"/>
          <w:color w:val="353535"/>
          <w:kern w:val="0"/>
          <w:sz w:val="64"/>
          <w:szCs w:val="64"/>
        </w:rPr>
      </w:pPr>
    </w:p>
    <w:p w14:paraId="187477A3" w14:textId="77777777" w:rsidR="00D26D59" w:rsidRPr="00D26D59" w:rsidRDefault="00D26D59" w:rsidP="00D26D59">
      <w:pPr>
        <w:wordWrap/>
        <w:snapToGrid w:val="0"/>
        <w:spacing w:line="360" w:lineRule="auto"/>
        <w:jc w:val="center"/>
        <w:textAlignment w:val="baseline"/>
        <w:rPr>
          <w:rFonts w:ascii="한양신명조" w:eastAsia="굴림" w:hAnsi="굴림" w:cs="굴림"/>
          <w:i/>
          <w:iCs/>
          <w:color w:val="0000FF"/>
          <w:kern w:val="0"/>
          <w:sz w:val="30"/>
          <w:szCs w:val="30"/>
        </w:rPr>
      </w:pPr>
    </w:p>
    <w:p w14:paraId="471E7145" w14:textId="77777777" w:rsidR="00D26D59" w:rsidRPr="00D26D59" w:rsidRDefault="00D26D59" w:rsidP="00D26D59">
      <w:pPr>
        <w:wordWrap/>
        <w:snapToGrid w:val="0"/>
        <w:spacing w:line="360" w:lineRule="auto"/>
        <w:jc w:val="center"/>
        <w:textAlignment w:val="baseline"/>
        <w:rPr>
          <w:rFonts w:ascii="한양신명조" w:eastAsia="굴림" w:hAnsi="굴림" w:cs="굴림"/>
          <w:i/>
          <w:iCs/>
          <w:color w:val="0000FF"/>
          <w:kern w:val="0"/>
          <w:sz w:val="30"/>
          <w:szCs w:val="30"/>
        </w:rPr>
      </w:pPr>
    </w:p>
    <w:p w14:paraId="75EC41B9" w14:textId="3AE597F7" w:rsidR="00D26D59" w:rsidRPr="006B5153" w:rsidRDefault="003E5045" w:rsidP="00D26D59">
      <w:pPr>
        <w:wordWrap/>
        <w:snapToGrid w:val="0"/>
        <w:spacing w:line="360" w:lineRule="auto"/>
        <w:jc w:val="center"/>
        <w:textAlignment w:val="baseline"/>
        <w:rPr>
          <w:rFonts w:ascii="한양신명조" w:eastAsia="굴림" w:hAnsi="굴림" w:cs="굴림"/>
          <w:color w:val="353535"/>
          <w:kern w:val="0"/>
          <w:sz w:val="48"/>
          <w:szCs w:val="48"/>
        </w:rPr>
      </w:pPr>
      <w:r>
        <w:rPr>
          <w:rFonts w:ascii="한양신명조" w:eastAsia="굴림" w:hAnsi="굴림" w:cs="굴림" w:hint="eastAsia"/>
          <w:noProof/>
          <w:color w:val="353535"/>
          <w:kern w:val="0"/>
          <w:sz w:val="48"/>
          <w:szCs w:val="48"/>
        </w:rPr>
        <w:t>양재우성아파트입주자</w:t>
      </w:r>
      <w:r>
        <w:rPr>
          <w:rFonts w:ascii="한양신명조" w:eastAsia="굴림" w:hAnsi="굴림" w:cs="굴림" w:hint="eastAsia"/>
          <w:noProof/>
          <w:color w:val="353535"/>
          <w:kern w:val="0"/>
          <w:sz w:val="48"/>
          <w:szCs w:val="48"/>
        </w:rPr>
        <w:t xml:space="preserve"> </w:t>
      </w:r>
      <w:r>
        <w:rPr>
          <w:rFonts w:ascii="한양신명조" w:eastAsia="굴림" w:hAnsi="굴림" w:cs="굴림" w:hint="eastAsia"/>
          <w:noProof/>
          <w:color w:val="353535"/>
          <w:kern w:val="0"/>
          <w:sz w:val="48"/>
          <w:szCs w:val="48"/>
        </w:rPr>
        <w:t>대표회의</w:t>
      </w:r>
    </w:p>
    <w:p w14:paraId="03A2585D" w14:textId="77777777" w:rsidR="006B5153" w:rsidRDefault="006B5153" w:rsidP="000C24A4">
      <w:pPr>
        <w:jc w:val="center"/>
        <w:rPr>
          <w:rFonts w:asciiTheme="minorEastAsia" w:eastAsiaTheme="minorEastAsia" w:hAnsiTheme="minorEastAsia"/>
          <w:b/>
          <w:sz w:val="44"/>
          <w:szCs w:val="44"/>
        </w:rPr>
      </w:pPr>
    </w:p>
    <w:p w14:paraId="06248888" w14:textId="77777777" w:rsidR="00847379" w:rsidRPr="00A72961" w:rsidRDefault="005C39F3" w:rsidP="00D25D6B">
      <w:pPr>
        <w:jc w:val="center"/>
        <w:rPr>
          <w:rFonts w:asciiTheme="minorEastAsia" w:eastAsiaTheme="minorEastAsia" w:hAnsiTheme="minorEastAsia"/>
          <w:b/>
          <w:sz w:val="24"/>
          <w:szCs w:val="24"/>
        </w:rPr>
      </w:pPr>
      <w:r w:rsidRPr="00A72961">
        <w:rPr>
          <w:rFonts w:asciiTheme="minorEastAsia" w:eastAsiaTheme="minorEastAsia" w:hAnsiTheme="minorEastAsia"/>
          <w:b/>
          <w:sz w:val="44"/>
          <w:szCs w:val="44"/>
        </w:rPr>
        <w:lastRenderedPageBreak/>
        <w:t>Contents</w:t>
      </w:r>
    </w:p>
    <w:p w14:paraId="42968B58" w14:textId="2E2EF0BB" w:rsidR="00E175A3" w:rsidRDefault="00AE408E">
      <w:pPr>
        <w:pStyle w:val="10"/>
        <w:rPr>
          <w:rFonts w:asciiTheme="minorHAnsi" w:eastAsiaTheme="minorEastAsia" w:hAnsiTheme="minorHAnsi" w:cstheme="minorBidi"/>
          <w:b w:val="0"/>
          <w:color w:val="auto"/>
          <w:sz w:val="20"/>
        </w:rPr>
      </w:pPr>
      <w:r w:rsidRPr="00A72961">
        <w:rPr>
          <w:rFonts w:asciiTheme="minorEastAsia" w:eastAsiaTheme="minorEastAsia" w:hAnsiTheme="minorEastAsia"/>
          <w:color w:val="auto"/>
          <w:sz w:val="32"/>
          <w:szCs w:val="24"/>
        </w:rPr>
        <w:fldChar w:fldCharType="begin"/>
      </w:r>
      <w:r w:rsidR="005C39F3" w:rsidRPr="00A72961">
        <w:rPr>
          <w:rFonts w:asciiTheme="minorEastAsia" w:eastAsiaTheme="minorEastAsia" w:hAnsiTheme="minorEastAsia"/>
          <w:color w:val="auto"/>
          <w:sz w:val="32"/>
          <w:szCs w:val="24"/>
        </w:rPr>
        <w:instrText xml:space="preserve"> TOC \o "1-3" \h \z \u </w:instrText>
      </w:r>
      <w:r w:rsidRPr="00A72961">
        <w:rPr>
          <w:rFonts w:asciiTheme="minorEastAsia" w:eastAsiaTheme="minorEastAsia" w:hAnsiTheme="minorEastAsia"/>
          <w:color w:val="auto"/>
          <w:sz w:val="32"/>
          <w:szCs w:val="24"/>
        </w:rPr>
        <w:fldChar w:fldCharType="separate"/>
      </w:r>
      <w:hyperlink w:anchor="_Toc517390440" w:history="1">
        <w:r w:rsidR="00E175A3" w:rsidRPr="00496AA3">
          <w:rPr>
            <w:rStyle w:val="a3"/>
          </w:rPr>
          <w:t>1.</w:t>
        </w:r>
        <w:r w:rsidR="00E175A3">
          <w:rPr>
            <w:rFonts w:asciiTheme="minorHAnsi" w:eastAsiaTheme="minorEastAsia" w:hAnsiTheme="minorHAnsi" w:cstheme="minorBidi"/>
            <w:b w:val="0"/>
            <w:color w:val="auto"/>
            <w:sz w:val="20"/>
          </w:rPr>
          <w:tab/>
        </w:r>
        <w:r w:rsidR="00E175A3" w:rsidRPr="00496AA3">
          <w:rPr>
            <w:rStyle w:val="a3"/>
          </w:rPr>
          <w:t>일반사항</w:t>
        </w:r>
        <w:r w:rsidR="00E175A3">
          <w:rPr>
            <w:webHidden/>
          </w:rPr>
          <w:tab/>
        </w:r>
        <w:r w:rsidR="00E175A3">
          <w:rPr>
            <w:webHidden/>
          </w:rPr>
          <w:fldChar w:fldCharType="begin"/>
        </w:r>
        <w:r w:rsidR="00E175A3">
          <w:rPr>
            <w:webHidden/>
          </w:rPr>
          <w:instrText xml:space="preserve"> PAGEREF _Toc517390440 \h </w:instrText>
        </w:r>
        <w:r w:rsidR="00E175A3">
          <w:rPr>
            <w:webHidden/>
          </w:rPr>
        </w:r>
        <w:r w:rsidR="00E175A3">
          <w:rPr>
            <w:webHidden/>
          </w:rPr>
          <w:fldChar w:fldCharType="separate"/>
        </w:r>
        <w:r w:rsidR="0083103D">
          <w:rPr>
            <w:webHidden/>
          </w:rPr>
          <w:t>2</w:t>
        </w:r>
        <w:r w:rsidR="00E175A3">
          <w:rPr>
            <w:webHidden/>
          </w:rPr>
          <w:fldChar w:fldCharType="end"/>
        </w:r>
      </w:hyperlink>
    </w:p>
    <w:p w14:paraId="246C82D1" w14:textId="403CB2FB" w:rsidR="00E175A3" w:rsidRDefault="00A85CF1">
      <w:pPr>
        <w:pStyle w:val="20"/>
        <w:rPr>
          <w:rFonts w:asciiTheme="minorHAnsi" w:eastAsiaTheme="minorEastAsia" w:hAnsiTheme="minorHAnsi" w:cstheme="minorBidi"/>
          <w:noProof/>
        </w:rPr>
      </w:pPr>
      <w:hyperlink w:anchor="_Toc517390441" w:history="1">
        <w:r w:rsidR="00E175A3" w:rsidRPr="00496AA3">
          <w:rPr>
            <w:rStyle w:val="a3"/>
            <w:noProof/>
          </w:rPr>
          <w:t>1.1 적용범위</w:t>
        </w:r>
        <w:r w:rsidR="00E175A3">
          <w:rPr>
            <w:noProof/>
            <w:webHidden/>
          </w:rPr>
          <w:tab/>
        </w:r>
        <w:r w:rsidR="00E175A3">
          <w:rPr>
            <w:noProof/>
            <w:webHidden/>
          </w:rPr>
          <w:fldChar w:fldCharType="begin"/>
        </w:r>
        <w:r w:rsidR="00E175A3">
          <w:rPr>
            <w:noProof/>
            <w:webHidden/>
          </w:rPr>
          <w:instrText xml:space="preserve"> PAGEREF _Toc517390441 \h </w:instrText>
        </w:r>
        <w:r w:rsidR="00E175A3">
          <w:rPr>
            <w:noProof/>
            <w:webHidden/>
          </w:rPr>
        </w:r>
        <w:r w:rsidR="00E175A3">
          <w:rPr>
            <w:noProof/>
            <w:webHidden/>
          </w:rPr>
          <w:fldChar w:fldCharType="separate"/>
        </w:r>
        <w:r w:rsidR="0083103D">
          <w:rPr>
            <w:noProof/>
            <w:webHidden/>
          </w:rPr>
          <w:t>2</w:t>
        </w:r>
        <w:r w:rsidR="00E175A3">
          <w:rPr>
            <w:noProof/>
            <w:webHidden/>
          </w:rPr>
          <w:fldChar w:fldCharType="end"/>
        </w:r>
      </w:hyperlink>
    </w:p>
    <w:p w14:paraId="71E34937" w14:textId="77777777" w:rsidR="00E175A3" w:rsidRDefault="00A85CF1">
      <w:pPr>
        <w:pStyle w:val="20"/>
        <w:rPr>
          <w:rFonts w:asciiTheme="minorHAnsi" w:eastAsiaTheme="minorEastAsia" w:hAnsiTheme="minorHAnsi" w:cstheme="minorBidi"/>
          <w:noProof/>
        </w:rPr>
      </w:pPr>
      <w:hyperlink w:anchor="_Toc517390442" w:history="1">
        <w:r w:rsidR="00E175A3" w:rsidRPr="00496AA3">
          <w:rPr>
            <w:rStyle w:val="a3"/>
            <w:noProof/>
          </w:rPr>
          <w:t>1.2 공급범위</w:t>
        </w:r>
        <w:r w:rsidR="00E175A3">
          <w:rPr>
            <w:noProof/>
            <w:webHidden/>
          </w:rPr>
          <w:tab/>
        </w:r>
        <w:r w:rsidR="00F9086E">
          <w:rPr>
            <w:noProof/>
            <w:webHidden/>
          </w:rPr>
          <w:t>3</w:t>
        </w:r>
      </w:hyperlink>
    </w:p>
    <w:p w14:paraId="377CB326" w14:textId="77777777" w:rsidR="00E175A3" w:rsidRDefault="00A85CF1">
      <w:pPr>
        <w:pStyle w:val="20"/>
        <w:rPr>
          <w:rFonts w:asciiTheme="minorHAnsi" w:eastAsiaTheme="minorEastAsia" w:hAnsiTheme="minorHAnsi" w:cstheme="minorBidi"/>
          <w:noProof/>
        </w:rPr>
      </w:pPr>
      <w:hyperlink w:anchor="_Toc517390443" w:history="1">
        <w:r w:rsidR="00E175A3" w:rsidRPr="00496AA3">
          <w:rPr>
            <w:rStyle w:val="a3"/>
            <w:noProof/>
          </w:rPr>
          <w:t xml:space="preserve">1.3 </w:t>
        </w:r>
        <w:r w:rsidR="00FD6E6D">
          <w:rPr>
            <w:rStyle w:val="a3"/>
            <w:rFonts w:hint="eastAsia"/>
            <w:noProof/>
          </w:rPr>
          <w:t>공사</w:t>
        </w:r>
        <w:r w:rsidR="00E175A3" w:rsidRPr="00496AA3">
          <w:rPr>
            <w:rStyle w:val="a3"/>
            <w:noProof/>
          </w:rPr>
          <w:t>자재의 관리</w:t>
        </w:r>
        <w:r w:rsidR="00E175A3">
          <w:rPr>
            <w:noProof/>
            <w:webHidden/>
          </w:rPr>
          <w:tab/>
        </w:r>
        <w:r w:rsidR="00F9086E">
          <w:rPr>
            <w:noProof/>
            <w:webHidden/>
          </w:rPr>
          <w:t>4</w:t>
        </w:r>
      </w:hyperlink>
    </w:p>
    <w:p w14:paraId="45F18F7F" w14:textId="77777777" w:rsidR="00E175A3" w:rsidRDefault="00A85CF1">
      <w:pPr>
        <w:pStyle w:val="20"/>
        <w:rPr>
          <w:rFonts w:asciiTheme="minorHAnsi" w:eastAsiaTheme="minorEastAsia" w:hAnsiTheme="minorHAnsi" w:cstheme="minorBidi"/>
          <w:noProof/>
        </w:rPr>
      </w:pPr>
      <w:hyperlink w:anchor="_Toc517390444" w:history="1">
        <w:r w:rsidR="00E175A3" w:rsidRPr="00496AA3">
          <w:rPr>
            <w:rStyle w:val="a3"/>
            <w:noProof/>
          </w:rPr>
          <w:t>1.4 민원 사항</w:t>
        </w:r>
        <w:r w:rsidR="00E175A3">
          <w:rPr>
            <w:noProof/>
            <w:webHidden/>
          </w:rPr>
          <w:tab/>
        </w:r>
      </w:hyperlink>
      <w:r w:rsidR="00502BFD">
        <w:rPr>
          <w:noProof/>
        </w:rPr>
        <w:t>4</w:t>
      </w:r>
    </w:p>
    <w:p w14:paraId="5F1ADB0B" w14:textId="77777777" w:rsidR="00E175A3" w:rsidRDefault="00A85CF1">
      <w:pPr>
        <w:pStyle w:val="20"/>
        <w:rPr>
          <w:rFonts w:asciiTheme="minorHAnsi" w:eastAsiaTheme="minorEastAsia" w:hAnsiTheme="minorHAnsi" w:cstheme="minorBidi"/>
          <w:noProof/>
        </w:rPr>
      </w:pPr>
      <w:hyperlink w:anchor="_Toc517390445" w:history="1">
        <w:r w:rsidR="00E175A3" w:rsidRPr="00496AA3">
          <w:rPr>
            <w:rStyle w:val="a3"/>
            <w:noProof/>
          </w:rPr>
          <w:t>1.5 안전 사항</w:t>
        </w:r>
        <w:r w:rsidR="00E175A3">
          <w:rPr>
            <w:noProof/>
            <w:webHidden/>
          </w:rPr>
          <w:tab/>
        </w:r>
      </w:hyperlink>
      <w:r w:rsidR="00502BFD">
        <w:rPr>
          <w:noProof/>
        </w:rPr>
        <w:t>4</w:t>
      </w:r>
    </w:p>
    <w:p w14:paraId="24522205" w14:textId="77777777" w:rsidR="00E175A3" w:rsidRDefault="00A85CF1">
      <w:pPr>
        <w:pStyle w:val="20"/>
        <w:rPr>
          <w:rFonts w:asciiTheme="minorHAnsi" w:eastAsiaTheme="minorEastAsia" w:hAnsiTheme="minorHAnsi" w:cstheme="minorBidi"/>
          <w:noProof/>
        </w:rPr>
      </w:pPr>
      <w:hyperlink w:anchor="_Toc517390446" w:history="1">
        <w:r w:rsidR="00E175A3" w:rsidRPr="00496AA3">
          <w:rPr>
            <w:rStyle w:val="a3"/>
            <w:noProof/>
          </w:rPr>
          <w:t>1.6 노무 관리 사항</w:t>
        </w:r>
        <w:r w:rsidR="00E175A3">
          <w:rPr>
            <w:noProof/>
            <w:webHidden/>
          </w:rPr>
          <w:tab/>
        </w:r>
        <w:r w:rsidR="00F9086E">
          <w:rPr>
            <w:noProof/>
            <w:webHidden/>
          </w:rPr>
          <w:t>5</w:t>
        </w:r>
      </w:hyperlink>
    </w:p>
    <w:p w14:paraId="7DEFD84E" w14:textId="77777777" w:rsidR="00E175A3" w:rsidRDefault="00A85CF1">
      <w:pPr>
        <w:pStyle w:val="20"/>
        <w:rPr>
          <w:rFonts w:asciiTheme="minorHAnsi" w:eastAsiaTheme="minorEastAsia" w:hAnsiTheme="minorHAnsi" w:cstheme="minorBidi"/>
          <w:noProof/>
        </w:rPr>
      </w:pPr>
      <w:hyperlink w:anchor="_Toc517390447" w:history="1">
        <w:r w:rsidR="00E175A3" w:rsidRPr="00496AA3">
          <w:rPr>
            <w:rStyle w:val="a3"/>
            <w:noProof/>
          </w:rPr>
          <w:t xml:space="preserve">1.7 </w:t>
        </w:r>
        <w:r w:rsidR="00322171">
          <w:rPr>
            <w:rStyle w:val="a3"/>
            <w:rFonts w:hint="eastAsia"/>
            <w:noProof/>
          </w:rPr>
          <w:t>자재</w:t>
        </w:r>
        <w:r w:rsidR="00E175A3" w:rsidRPr="00496AA3">
          <w:rPr>
            <w:rStyle w:val="a3"/>
            <w:noProof/>
          </w:rPr>
          <w:t xml:space="preserve"> 납품 일반 조건</w:t>
        </w:r>
        <w:r w:rsidR="00E175A3">
          <w:rPr>
            <w:noProof/>
            <w:webHidden/>
          </w:rPr>
          <w:tab/>
        </w:r>
        <w:r w:rsidR="00F9086E">
          <w:rPr>
            <w:noProof/>
            <w:webHidden/>
          </w:rPr>
          <w:t>5</w:t>
        </w:r>
      </w:hyperlink>
    </w:p>
    <w:p w14:paraId="754A14E7" w14:textId="77777777" w:rsidR="00E175A3" w:rsidRDefault="00A85CF1">
      <w:pPr>
        <w:pStyle w:val="20"/>
        <w:rPr>
          <w:rFonts w:asciiTheme="minorHAnsi" w:eastAsiaTheme="minorEastAsia" w:hAnsiTheme="minorHAnsi" w:cstheme="minorBidi"/>
          <w:noProof/>
        </w:rPr>
      </w:pPr>
      <w:hyperlink w:anchor="_Toc517390448" w:history="1">
        <w:r w:rsidR="00E175A3" w:rsidRPr="00496AA3">
          <w:rPr>
            <w:rStyle w:val="a3"/>
            <w:noProof/>
          </w:rPr>
          <w:t xml:space="preserve">1.8 </w:t>
        </w:r>
        <w:r w:rsidR="00E175A3" w:rsidRPr="00F9086E">
          <w:rPr>
            <w:rStyle w:val="a3"/>
            <w:noProof/>
          </w:rPr>
          <w:t>설계변경사항</w:t>
        </w:r>
        <w:r w:rsidR="00E175A3">
          <w:rPr>
            <w:noProof/>
            <w:webHidden/>
          </w:rPr>
          <w:tab/>
        </w:r>
        <w:r w:rsidR="00F9086E">
          <w:rPr>
            <w:noProof/>
            <w:webHidden/>
          </w:rPr>
          <w:t>5</w:t>
        </w:r>
      </w:hyperlink>
    </w:p>
    <w:p w14:paraId="3610E9C4" w14:textId="77777777" w:rsidR="00E175A3" w:rsidRDefault="00A85CF1">
      <w:pPr>
        <w:pStyle w:val="20"/>
        <w:rPr>
          <w:rFonts w:asciiTheme="minorHAnsi" w:eastAsiaTheme="minorEastAsia" w:hAnsiTheme="minorHAnsi" w:cstheme="minorBidi"/>
          <w:noProof/>
        </w:rPr>
      </w:pPr>
      <w:hyperlink w:anchor="_Toc517390449" w:history="1">
        <w:r w:rsidR="00E175A3" w:rsidRPr="00496AA3">
          <w:rPr>
            <w:rStyle w:val="a3"/>
            <w:noProof/>
          </w:rPr>
          <w:t>1.9 계약변경 및 정산사항</w:t>
        </w:r>
        <w:r w:rsidR="00E175A3">
          <w:rPr>
            <w:noProof/>
            <w:webHidden/>
          </w:rPr>
          <w:tab/>
        </w:r>
      </w:hyperlink>
      <w:r w:rsidR="00502BFD">
        <w:rPr>
          <w:noProof/>
        </w:rPr>
        <w:t>5</w:t>
      </w:r>
    </w:p>
    <w:p w14:paraId="41E4C3D1" w14:textId="77777777" w:rsidR="00E175A3" w:rsidRDefault="00A85CF1">
      <w:pPr>
        <w:pStyle w:val="20"/>
        <w:rPr>
          <w:rFonts w:asciiTheme="minorHAnsi" w:eastAsiaTheme="minorEastAsia" w:hAnsiTheme="minorHAnsi" w:cstheme="minorBidi"/>
          <w:noProof/>
        </w:rPr>
      </w:pPr>
      <w:hyperlink w:anchor="_Toc517390450" w:history="1">
        <w:r w:rsidR="00E175A3" w:rsidRPr="00496AA3">
          <w:rPr>
            <w:rStyle w:val="a3"/>
            <w:noProof/>
          </w:rPr>
          <w:t>1.10 승인사항</w:t>
        </w:r>
        <w:r w:rsidR="00E175A3">
          <w:rPr>
            <w:noProof/>
            <w:webHidden/>
          </w:rPr>
          <w:tab/>
        </w:r>
      </w:hyperlink>
      <w:r w:rsidR="00502BFD">
        <w:rPr>
          <w:noProof/>
        </w:rPr>
        <w:t>5</w:t>
      </w:r>
    </w:p>
    <w:p w14:paraId="00390AF0" w14:textId="77777777" w:rsidR="00E175A3" w:rsidRDefault="00A85CF1">
      <w:pPr>
        <w:pStyle w:val="20"/>
        <w:rPr>
          <w:rFonts w:asciiTheme="minorHAnsi" w:eastAsiaTheme="minorEastAsia" w:hAnsiTheme="minorHAnsi" w:cstheme="minorBidi"/>
          <w:noProof/>
        </w:rPr>
      </w:pPr>
      <w:hyperlink w:anchor="_Toc517390451" w:history="1">
        <w:r w:rsidR="00E175A3" w:rsidRPr="00496AA3">
          <w:rPr>
            <w:rStyle w:val="a3"/>
            <w:noProof/>
          </w:rPr>
          <w:t>1.11 공사완료시점 정의</w:t>
        </w:r>
        <w:r w:rsidR="00E175A3">
          <w:rPr>
            <w:noProof/>
            <w:webHidden/>
          </w:rPr>
          <w:tab/>
        </w:r>
        <w:r w:rsidR="00F9086E">
          <w:rPr>
            <w:noProof/>
            <w:webHidden/>
          </w:rPr>
          <w:t>6</w:t>
        </w:r>
      </w:hyperlink>
    </w:p>
    <w:p w14:paraId="27653CC8" w14:textId="77777777" w:rsidR="00E175A3" w:rsidRDefault="00A85CF1">
      <w:pPr>
        <w:pStyle w:val="20"/>
        <w:rPr>
          <w:rFonts w:asciiTheme="minorHAnsi" w:eastAsiaTheme="minorEastAsia" w:hAnsiTheme="minorHAnsi" w:cstheme="minorBidi"/>
          <w:noProof/>
        </w:rPr>
      </w:pPr>
      <w:hyperlink w:anchor="_Toc517390452" w:history="1">
        <w:r w:rsidR="00E175A3" w:rsidRPr="00496AA3">
          <w:rPr>
            <w:rStyle w:val="a3"/>
            <w:noProof/>
          </w:rPr>
          <w:t>1.12 현장 가설물 설치</w:t>
        </w:r>
        <w:r w:rsidR="00E175A3">
          <w:rPr>
            <w:noProof/>
            <w:webHidden/>
          </w:rPr>
          <w:tab/>
        </w:r>
        <w:r w:rsidR="00F9086E">
          <w:rPr>
            <w:noProof/>
            <w:webHidden/>
          </w:rPr>
          <w:t>6</w:t>
        </w:r>
      </w:hyperlink>
    </w:p>
    <w:p w14:paraId="71D982D8" w14:textId="77777777" w:rsidR="00E175A3" w:rsidRDefault="00A85CF1">
      <w:pPr>
        <w:pStyle w:val="10"/>
        <w:rPr>
          <w:rFonts w:asciiTheme="minorHAnsi" w:eastAsiaTheme="minorEastAsia" w:hAnsiTheme="minorHAnsi" w:cstheme="minorBidi"/>
          <w:b w:val="0"/>
          <w:color w:val="auto"/>
          <w:sz w:val="20"/>
        </w:rPr>
      </w:pPr>
      <w:hyperlink w:anchor="_Toc517390453" w:history="1">
        <w:r w:rsidR="00E175A3" w:rsidRPr="00496AA3">
          <w:rPr>
            <w:rStyle w:val="a3"/>
          </w:rPr>
          <w:t>2.</w:t>
        </w:r>
        <w:r w:rsidR="00E175A3">
          <w:rPr>
            <w:rFonts w:asciiTheme="minorHAnsi" w:eastAsiaTheme="minorEastAsia" w:hAnsiTheme="minorHAnsi" w:cstheme="minorBidi"/>
            <w:b w:val="0"/>
            <w:color w:val="auto"/>
            <w:sz w:val="20"/>
          </w:rPr>
          <w:tab/>
        </w:r>
        <w:r w:rsidR="00322171">
          <w:rPr>
            <w:rStyle w:val="a3"/>
            <w:rFonts w:hint="eastAsia"/>
          </w:rPr>
          <w:t>승강기 안전장치 설치 공사</w:t>
        </w:r>
        <w:r w:rsidR="00E175A3" w:rsidRPr="00496AA3">
          <w:rPr>
            <w:rStyle w:val="a3"/>
          </w:rPr>
          <w:t xml:space="preserve"> 사양서</w:t>
        </w:r>
        <w:r w:rsidR="00E175A3">
          <w:rPr>
            <w:webHidden/>
          </w:rPr>
          <w:tab/>
        </w:r>
        <w:r w:rsidR="00502BFD">
          <w:rPr>
            <w:webHidden/>
          </w:rPr>
          <w:t>6</w:t>
        </w:r>
      </w:hyperlink>
    </w:p>
    <w:p w14:paraId="407D9DEB" w14:textId="77777777" w:rsidR="00E175A3" w:rsidRDefault="00A85CF1">
      <w:pPr>
        <w:pStyle w:val="20"/>
        <w:rPr>
          <w:noProof/>
        </w:rPr>
      </w:pPr>
      <w:hyperlink w:anchor="_Toc517390454" w:history="1">
        <w:r w:rsidR="00E175A3" w:rsidRPr="00496AA3">
          <w:rPr>
            <w:rStyle w:val="a3"/>
            <w:noProof/>
          </w:rPr>
          <w:t>2.1. Elevator Spec Sheet</w:t>
        </w:r>
        <w:r w:rsidR="00E175A3">
          <w:rPr>
            <w:noProof/>
            <w:webHidden/>
          </w:rPr>
          <w:tab/>
        </w:r>
        <w:r w:rsidR="00502BFD">
          <w:rPr>
            <w:noProof/>
            <w:webHidden/>
          </w:rPr>
          <w:t>6</w:t>
        </w:r>
      </w:hyperlink>
    </w:p>
    <w:p w14:paraId="2E20072E" w14:textId="77777777" w:rsidR="00502BFD" w:rsidRPr="00502BFD" w:rsidRDefault="00A85CF1" w:rsidP="00502BFD">
      <w:pPr>
        <w:pStyle w:val="20"/>
        <w:rPr>
          <w:noProof/>
        </w:rPr>
      </w:pPr>
      <w:hyperlink w:anchor="_Toc517390454" w:history="1">
        <w:r w:rsidR="00502BFD" w:rsidRPr="00496AA3">
          <w:rPr>
            <w:rStyle w:val="a3"/>
            <w:noProof/>
          </w:rPr>
          <w:t>2.</w:t>
        </w:r>
        <w:r w:rsidR="00502BFD">
          <w:rPr>
            <w:rStyle w:val="a3"/>
            <w:noProof/>
          </w:rPr>
          <w:t>2</w:t>
        </w:r>
        <w:r w:rsidR="00502BFD" w:rsidRPr="00496AA3">
          <w:rPr>
            <w:rStyle w:val="a3"/>
            <w:noProof/>
          </w:rPr>
          <w:t xml:space="preserve">. </w:t>
        </w:r>
        <w:r w:rsidR="00502BFD">
          <w:rPr>
            <w:rStyle w:val="a3"/>
            <w:rFonts w:hint="eastAsia"/>
            <w:noProof/>
          </w:rPr>
          <w:t>승강기 주요 부품 교체 범위</w:t>
        </w:r>
        <w:r w:rsidR="00502BFD">
          <w:rPr>
            <w:noProof/>
            <w:webHidden/>
          </w:rPr>
          <w:tab/>
        </w:r>
      </w:hyperlink>
      <w:r w:rsidR="00502BFD">
        <w:rPr>
          <w:noProof/>
        </w:rPr>
        <w:t>7</w:t>
      </w:r>
    </w:p>
    <w:p w14:paraId="1DC03C24" w14:textId="05304B19" w:rsidR="00E175A3" w:rsidRDefault="00A85CF1">
      <w:pPr>
        <w:pStyle w:val="10"/>
        <w:rPr>
          <w:rFonts w:asciiTheme="minorHAnsi" w:eastAsiaTheme="minorEastAsia" w:hAnsiTheme="minorHAnsi" w:cstheme="minorBidi"/>
          <w:b w:val="0"/>
          <w:color w:val="auto"/>
          <w:sz w:val="20"/>
        </w:rPr>
      </w:pPr>
      <w:hyperlink w:anchor="_Toc517390457" w:history="1">
        <w:r w:rsidR="00E175A3" w:rsidRPr="00496AA3">
          <w:rPr>
            <w:rStyle w:val="a3"/>
          </w:rPr>
          <w:t>3.</w:t>
        </w:r>
        <w:r w:rsidR="00E175A3">
          <w:rPr>
            <w:rFonts w:asciiTheme="minorHAnsi" w:eastAsiaTheme="minorEastAsia" w:hAnsiTheme="minorHAnsi" w:cstheme="minorBidi"/>
            <w:b w:val="0"/>
            <w:color w:val="auto"/>
            <w:sz w:val="20"/>
          </w:rPr>
          <w:tab/>
        </w:r>
        <w:r w:rsidR="00322171">
          <w:rPr>
            <w:rStyle w:val="a3"/>
            <w:rFonts w:hint="eastAsia"/>
          </w:rPr>
          <w:t xml:space="preserve">승강기 </w:t>
        </w:r>
        <w:r w:rsidR="00502BFD">
          <w:rPr>
            <w:rStyle w:val="a3"/>
            <w:rFonts w:hint="eastAsia"/>
          </w:rPr>
          <w:t>주요 부품</w:t>
        </w:r>
        <w:r w:rsidR="00322171">
          <w:rPr>
            <w:rStyle w:val="a3"/>
            <w:rFonts w:hint="eastAsia"/>
          </w:rPr>
          <w:t xml:space="preserve"> 제작 시방서</w:t>
        </w:r>
        <w:r w:rsidR="00E175A3">
          <w:rPr>
            <w:webHidden/>
          </w:rPr>
          <w:tab/>
        </w:r>
        <w:r w:rsidR="00E175A3">
          <w:rPr>
            <w:webHidden/>
          </w:rPr>
          <w:fldChar w:fldCharType="begin"/>
        </w:r>
        <w:r w:rsidR="00E175A3">
          <w:rPr>
            <w:webHidden/>
          </w:rPr>
          <w:instrText xml:space="preserve"> PAGEREF _Toc517390457 \h </w:instrText>
        </w:r>
        <w:r w:rsidR="00E175A3">
          <w:rPr>
            <w:webHidden/>
          </w:rPr>
        </w:r>
        <w:r w:rsidR="00E175A3">
          <w:rPr>
            <w:webHidden/>
          </w:rPr>
          <w:fldChar w:fldCharType="separate"/>
        </w:r>
        <w:r w:rsidR="0083103D">
          <w:rPr>
            <w:webHidden/>
          </w:rPr>
          <w:t>6</w:t>
        </w:r>
        <w:r w:rsidR="00E175A3">
          <w:rPr>
            <w:webHidden/>
          </w:rPr>
          <w:fldChar w:fldCharType="end"/>
        </w:r>
      </w:hyperlink>
    </w:p>
    <w:p w14:paraId="72CFEF0B" w14:textId="13036D96" w:rsidR="00E175A3" w:rsidRDefault="00A85CF1">
      <w:pPr>
        <w:pStyle w:val="20"/>
        <w:rPr>
          <w:rFonts w:asciiTheme="minorHAnsi" w:eastAsiaTheme="minorEastAsia" w:hAnsiTheme="minorHAnsi" w:cstheme="minorBidi"/>
          <w:noProof/>
        </w:rPr>
      </w:pPr>
      <w:hyperlink w:anchor="_Toc517390458" w:history="1">
        <w:r w:rsidR="00E175A3" w:rsidRPr="00496AA3">
          <w:rPr>
            <w:rStyle w:val="a3"/>
            <w:noProof/>
          </w:rPr>
          <w:t xml:space="preserve">3.1 </w:t>
        </w:r>
        <w:r w:rsidR="00502BFD">
          <w:rPr>
            <w:rStyle w:val="a3"/>
            <w:rFonts w:hint="eastAsia"/>
            <w:noProof/>
          </w:rPr>
          <w:t>기계실 주요 부품</w:t>
        </w:r>
        <w:r w:rsidR="00E175A3">
          <w:rPr>
            <w:noProof/>
            <w:webHidden/>
          </w:rPr>
          <w:tab/>
        </w:r>
        <w:r w:rsidR="00E175A3">
          <w:rPr>
            <w:noProof/>
            <w:webHidden/>
          </w:rPr>
          <w:fldChar w:fldCharType="begin"/>
        </w:r>
        <w:r w:rsidR="00E175A3">
          <w:rPr>
            <w:noProof/>
            <w:webHidden/>
          </w:rPr>
          <w:instrText xml:space="preserve"> PAGEREF _Toc517390458 \h </w:instrText>
        </w:r>
        <w:r w:rsidR="00E175A3">
          <w:rPr>
            <w:noProof/>
            <w:webHidden/>
          </w:rPr>
        </w:r>
        <w:r w:rsidR="00E175A3">
          <w:rPr>
            <w:noProof/>
            <w:webHidden/>
          </w:rPr>
          <w:fldChar w:fldCharType="separate"/>
        </w:r>
        <w:r w:rsidR="0083103D">
          <w:rPr>
            <w:noProof/>
            <w:webHidden/>
          </w:rPr>
          <w:t>6</w:t>
        </w:r>
        <w:r w:rsidR="00E175A3">
          <w:rPr>
            <w:noProof/>
            <w:webHidden/>
          </w:rPr>
          <w:fldChar w:fldCharType="end"/>
        </w:r>
      </w:hyperlink>
    </w:p>
    <w:p w14:paraId="2E125B27" w14:textId="77777777" w:rsidR="00E175A3" w:rsidRDefault="00A85CF1">
      <w:pPr>
        <w:pStyle w:val="31"/>
        <w:tabs>
          <w:tab w:val="right" w:leader="dot" w:pos="9060"/>
        </w:tabs>
        <w:ind w:left="800"/>
        <w:rPr>
          <w:rFonts w:asciiTheme="minorHAnsi" w:eastAsiaTheme="minorEastAsia" w:hAnsiTheme="minorHAnsi" w:cstheme="minorBidi"/>
          <w:noProof/>
        </w:rPr>
      </w:pPr>
      <w:hyperlink w:anchor="_Toc517390459" w:history="1">
        <w:r w:rsidR="00E175A3" w:rsidRPr="00496AA3">
          <w:rPr>
            <w:rStyle w:val="a3"/>
            <w:noProof/>
          </w:rPr>
          <w:t xml:space="preserve">3.1.1 </w:t>
        </w:r>
        <w:r w:rsidR="00502BFD">
          <w:rPr>
            <w:rStyle w:val="a3"/>
            <w:rFonts w:hint="eastAsia"/>
            <w:noProof/>
          </w:rPr>
          <w:t xml:space="preserve">권상기 </w:t>
        </w:r>
        <w:r w:rsidR="00502BFD">
          <w:rPr>
            <w:rStyle w:val="a3"/>
            <w:noProof/>
          </w:rPr>
          <w:t>(Traction Machine)</w:t>
        </w:r>
        <w:r w:rsidR="00E175A3">
          <w:rPr>
            <w:noProof/>
            <w:webHidden/>
          </w:rPr>
          <w:tab/>
        </w:r>
      </w:hyperlink>
      <w:r w:rsidR="00F067C7">
        <w:rPr>
          <w:noProof/>
        </w:rPr>
        <w:t>8</w:t>
      </w:r>
    </w:p>
    <w:p w14:paraId="113FBF36" w14:textId="77777777" w:rsidR="00E175A3" w:rsidRDefault="00A85CF1">
      <w:pPr>
        <w:pStyle w:val="31"/>
        <w:tabs>
          <w:tab w:val="right" w:leader="dot" w:pos="9060"/>
        </w:tabs>
        <w:ind w:left="800"/>
        <w:rPr>
          <w:noProof/>
        </w:rPr>
      </w:pPr>
      <w:hyperlink w:anchor="_Toc517390460" w:history="1">
        <w:r w:rsidR="00E175A3" w:rsidRPr="00496AA3">
          <w:rPr>
            <w:rStyle w:val="a3"/>
            <w:noProof/>
          </w:rPr>
          <w:t>3.1.</w:t>
        </w:r>
        <w:r w:rsidR="0042370B">
          <w:rPr>
            <w:rStyle w:val="a3"/>
            <w:noProof/>
          </w:rPr>
          <w:t>2</w:t>
        </w:r>
        <w:r w:rsidR="00E175A3" w:rsidRPr="00496AA3">
          <w:rPr>
            <w:rStyle w:val="a3"/>
            <w:noProof/>
          </w:rPr>
          <w:t xml:space="preserve"> </w:t>
        </w:r>
        <w:r w:rsidR="00502BFD">
          <w:rPr>
            <w:rStyle w:val="a3"/>
            <w:rFonts w:hint="eastAsia"/>
            <w:noProof/>
          </w:rPr>
          <w:t>제동장치</w:t>
        </w:r>
        <w:r w:rsidR="00E175A3">
          <w:rPr>
            <w:noProof/>
            <w:webHidden/>
          </w:rPr>
          <w:tab/>
        </w:r>
        <w:r w:rsidR="0074371A">
          <w:rPr>
            <w:noProof/>
            <w:webHidden/>
          </w:rPr>
          <w:t>9</w:t>
        </w:r>
      </w:hyperlink>
    </w:p>
    <w:p w14:paraId="55973E80" w14:textId="77777777" w:rsidR="0042370B" w:rsidRDefault="00A85CF1" w:rsidP="0042370B">
      <w:pPr>
        <w:pStyle w:val="31"/>
        <w:tabs>
          <w:tab w:val="right" w:leader="dot" w:pos="9060"/>
        </w:tabs>
        <w:ind w:left="800"/>
        <w:rPr>
          <w:rFonts w:asciiTheme="minorHAnsi" w:eastAsiaTheme="minorEastAsia" w:hAnsiTheme="minorHAnsi" w:cstheme="minorBidi"/>
          <w:noProof/>
        </w:rPr>
      </w:pPr>
      <w:hyperlink w:anchor="_Toc517390460" w:history="1">
        <w:r w:rsidR="0042370B" w:rsidRPr="00496AA3">
          <w:rPr>
            <w:rStyle w:val="a3"/>
            <w:noProof/>
          </w:rPr>
          <w:t>3.1.</w:t>
        </w:r>
        <w:r w:rsidR="0042370B">
          <w:rPr>
            <w:rStyle w:val="a3"/>
            <w:noProof/>
          </w:rPr>
          <w:t>3</w:t>
        </w:r>
        <w:r w:rsidR="0042370B" w:rsidRPr="00496AA3">
          <w:rPr>
            <w:rStyle w:val="a3"/>
            <w:noProof/>
          </w:rPr>
          <w:t xml:space="preserve"> </w:t>
        </w:r>
        <w:r w:rsidR="00502BFD">
          <w:rPr>
            <w:rStyle w:val="a3"/>
            <w:rFonts w:hint="eastAsia"/>
            <w:noProof/>
          </w:rPr>
          <w:t xml:space="preserve">제어반 </w:t>
        </w:r>
        <w:r w:rsidR="00502BFD">
          <w:rPr>
            <w:rStyle w:val="a3"/>
            <w:noProof/>
          </w:rPr>
          <w:t>(Control Panel)</w:t>
        </w:r>
        <w:r w:rsidR="0042370B">
          <w:rPr>
            <w:noProof/>
            <w:webHidden/>
          </w:rPr>
          <w:tab/>
        </w:r>
        <w:r w:rsidR="0074371A">
          <w:rPr>
            <w:noProof/>
            <w:webHidden/>
          </w:rPr>
          <w:t>9</w:t>
        </w:r>
      </w:hyperlink>
    </w:p>
    <w:p w14:paraId="2645A412" w14:textId="79019C0E" w:rsidR="0042370B" w:rsidRDefault="00A85CF1" w:rsidP="0042370B">
      <w:pPr>
        <w:pStyle w:val="31"/>
        <w:tabs>
          <w:tab w:val="right" w:leader="dot" w:pos="9060"/>
        </w:tabs>
        <w:ind w:left="800"/>
        <w:rPr>
          <w:noProof/>
        </w:rPr>
      </w:pPr>
      <w:hyperlink w:anchor="_Toc517390460" w:history="1">
        <w:r w:rsidR="0042370B" w:rsidRPr="00496AA3">
          <w:rPr>
            <w:rStyle w:val="a3"/>
            <w:noProof/>
          </w:rPr>
          <w:t>3.1.</w:t>
        </w:r>
        <w:r w:rsidR="0042370B">
          <w:rPr>
            <w:rStyle w:val="a3"/>
            <w:noProof/>
          </w:rPr>
          <w:t>4</w:t>
        </w:r>
        <w:r w:rsidR="0042370B" w:rsidRPr="00496AA3">
          <w:rPr>
            <w:rStyle w:val="a3"/>
            <w:noProof/>
          </w:rPr>
          <w:t xml:space="preserve"> </w:t>
        </w:r>
        <w:r w:rsidR="00502BFD">
          <w:rPr>
            <w:rStyle w:val="a3"/>
            <w:rFonts w:hint="eastAsia"/>
            <w:noProof/>
          </w:rPr>
          <w:t>조속기</w:t>
        </w:r>
        <w:r w:rsidR="0042370B">
          <w:rPr>
            <w:noProof/>
            <w:webHidden/>
          </w:rPr>
          <w:tab/>
        </w:r>
        <w:r w:rsidR="0042370B">
          <w:rPr>
            <w:noProof/>
            <w:webHidden/>
          </w:rPr>
          <w:fldChar w:fldCharType="begin"/>
        </w:r>
        <w:r w:rsidR="0042370B">
          <w:rPr>
            <w:noProof/>
            <w:webHidden/>
          </w:rPr>
          <w:instrText xml:space="preserve"> PAGEREF _Toc517390460 \h </w:instrText>
        </w:r>
        <w:r w:rsidR="0042370B">
          <w:rPr>
            <w:noProof/>
            <w:webHidden/>
          </w:rPr>
        </w:r>
        <w:r w:rsidR="0042370B">
          <w:rPr>
            <w:noProof/>
            <w:webHidden/>
          </w:rPr>
          <w:fldChar w:fldCharType="separate"/>
        </w:r>
        <w:r w:rsidR="0083103D">
          <w:rPr>
            <w:noProof/>
            <w:webHidden/>
          </w:rPr>
          <w:t>9</w:t>
        </w:r>
        <w:r w:rsidR="0042370B">
          <w:rPr>
            <w:noProof/>
            <w:webHidden/>
          </w:rPr>
          <w:fldChar w:fldCharType="end"/>
        </w:r>
      </w:hyperlink>
    </w:p>
    <w:p w14:paraId="58B40BC6" w14:textId="77777777" w:rsidR="00502BFD" w:rsidRPr="00502BFD" w:rsidRDefault="0074371A" w:rsidP="0074371A">
      <w:pPr>
        <w:pStyle w:val="20"/>
        <w:rPr>
          <w:rFonts w:asciiTheme="minorHAnsi" w:eastAsiaTheme="minorEastAsia" w:hAnsiTheme="minorHAnsi" w:cstheme="minorBidi"/>
          <w:noProof/>
        </w:rPr>
      </w:pPr>
      <w:r>
        <w:rPr>
          <w:rFonts w:asciiTheme="minorHAnsi" w:eastAsiaTheme="minorEastAsia" w:hAnsiTheme="minorHAnsi" w:cstheme="minorBidi" w:hint="eastAsia"/>
          <w:noProof/>
        </w:rPr>
        <w:t>3.2 승강로 주요 부품</w:t>
      </w:r>
      <w:r>
        <w:rPr>
          <w:rFonts w:asciiTheme="minorHAnsi" w:eastAsiaTheme="minorEastAsia" w:hAnsiTheme="minorHAnsi" w:cstheme="minorBidi"/>
          <w:noProof/>
        </w:rPr>
        <w:t>………………………………………………………………………………………………………………..…10</w:t>
      </w:r>
    </w:p>
    <w:p w14:paraId="0E347E7A" w14:textId="416F1403" w:rsidR="0042370B" w:rsidRDefault="00A85CF1" w:rsidP="0042370B">
      <w:pPr>
        <w:pStyle w:val="31"/>
        <w:tabs>
          <w:tab w:val="right" w:leader="dot" w:pos="9060"/>
        </w:tabs>
        <w:ind w:left="800"/>
        <w:rPr>
          <w:noProof/>
        </w:rPr>
      </w:pPr>
      <w:hyperlink w:anchor="_Toc517390460" w:history="1">
        <w:r w:rsidR="0042370B" w:rsidRPr="00496AA3">
          <w:rPr>
            <w:rStyle w:val="a3"/>
            <w:noProof/>
          </w:rPr>
          <w:t>3.</w:t>
        </w:r>
        <w:r w:rsidR="00502BFD">
          <w:rPr>
            <w:rStyle w:val="a3"/>
            <w:noProof/>
          </w:rPr>
          <w:t>2</w:t>
        </w:r>
        <w:r w:rsidR="0042370B" w:rsidRPr="00496AA3">
          <w:rPr>
            <w:rStyle w:val="a3"/>
            <w:noProof/>
          </w:rPr>
          <w:t>.</w:t>
        </w:r>
        <w:r w:rsidR="00502BFD">
          <w:rPr>
            <w:rStyle w:val="a3"/>
            <w:noProof/>
          </w:rPr>
          <w:t>1</w:t>
        </w:r>
        <w:r w:rsidR="0042370B" w:rsidRPr="00496AA3">
          <w:rPr>
            <w:rStyle w:val="a3"/>
            <w:noProof/>
          </w:rPr>
          <w:t xml:space="preserve"> </w:t>
        </w:r>
        <w:r w:rsidR="0074371A">
          <w:rPr>
            <w:rStyle w:val="a3"/>
            <w:rFonts w:hint="eastAsia"/>
            <w:noProof/>
          </w:rPr>
          <w:t>메인로프</w:t>
        </w:r>
        <w:r w:rsidR="0042370B">
          <w:rPr>
            <w:noProof/>
            <w:webHidden/>
          </w:rPr>
          <w:tab/>
        </w:r>
        <w:r w:rsidR="0042370B">
          <w:rPr>
            <w:noProof/>
            <w:webHidden/>
          </w:rPr>
          <w:fldChar w:fldCharType="begin"/>
        </w:r>
        <w:r w:rsidR="0042370B">
          <w:rPr>
            <w:noProof/>
            <w:webHidden/>
          </w:rPr>
          <w:instrText xml:space="preserve"> PAGEREF _Toc517390460 \h </w:instrText>
        </w:r>
        <w:r w:rsidR="0042370B">
          <w:rPr>
            <w:noProof/>
            <w:webHidden/>
          </w:rPr>
        </w:r>
        <w:r w:rsidR="0042370B">
          <w:rPr>
            <w:noProof/>
            <w:webHidden/>
          </w:rPr>
          <w:fldChar w:fldCharType="separate"/>
        </w:r>
        <w:r w:rsidR="0083103D">
          <w:rPr>
            <w:noProof/>
            <w:webHidden/>
          </w:rPr>
          <w:t>9</w:t>
        </w:r>
        <w:r w:rsidR="0042370B">
          <w:rPr>
            <w:noProof/>
            <w:webHidden/>
          </w:rPr>
          <w:fldChar w:fldCharType="end"/>
        </w:r>
      </w:hyperlink>
    </w:p>
    <w:p w14:paraId="0EE4D61B" w14:textId="36C36693" w:rsidR="00F9086E" w:rsidRDefault="00A85CF1" w:rsidP="00F9086E">
      <w:pPr>
        <w:pStyle w:val="31"/>
        <w:tabs>
          <w:tab w:val="right" w:leader="dot" w:pos="9060"/>
        </w:tabs>
        <w:ind w:left="800"/>
        <w:rPr>
          <w:rFonts w:asciiTheme="minorHAnsi" w:eastAsiaTheme="minorEastAsia" w:hAnsiTheme="minorHAnsi" w:cstheme="minorBidi"/>
          <w:noProof/>
        </w:rPr>
      </w:pPr>
      <w:hyperlink w:anchor="_Toc517390460" w:history="1">
        <w:r w:rsidR="00F9086E" w:rsidRPr="00496AA3">
          <w:rPr>
            <w:rStyle w:val="a3"/>
            <w:noProof/>
          </w:rPr>
          <w:t>3.</w:t>
        </w:r>
        <w:r w:rsidR="0074371A">
          <w:rPr>
            <w:rStyle w:val="a3"/>
            <w:noProof/>
          </w:rPr>
          <w:t>2</w:t>
        </w:r>
        <w:r w:rsidR="00F9086E" w:rsidRPr="00496AA3">
          <w:rPr>
            <w:rStyle w:val="a3"/>
            <w:noProof/>
          </w:rPr>
          <w:t>.</w:t>
        </w:r>
        <w:r w:rsidR="0074371A">
          <w:rPr>
            <w:rStyle w:val="a3"/>
            <w:noProof/>
          </w:rPr>
          <w:t>2</w:t>
        </w:r>
        <w:r w:rsidR="00F9086E" w:rsidRPr="00496AA3">
          <w:rPr>
            <w:rStyle w:val="a3"/>
            <w:noProof/>
          </w:rPr>
          <w:t xml:space="preserve"> </w:t>
        </w:r>
        <w:r w:rsidR="0074371A">
          <w:rPr>
            <w:rStyle w:val="a3"/>
            <w:rFonts w:hint="eastAsia"/>
            <w:noProof/>
          </w:rPr>
          <w:t>주행 케이블</w:t>
        </w:r>
        <w:r w:rsidR="00F9086E">
          <w:rPr>
            <w:noProof/>
            <w:webHidden/>
          </w:rPr>
          <w:tab/>
        </w:r>
        <w:r w:rsidR="00F9086E">
          <w:rPr>
            <w:noProof/>
            <w:webHidden/>
          </w:rPr>
          <w:fldChar w:fldCharType="begin"/>
        </w:r>
        <w:r w:rsidR="00F9086E">
          <w:rPr>
            <w:noProof/>
            <w:webHidden/>
          </w:rPr>
          <w:instrText xml:space="preserve"> PAGEREF _Toc517390460 \h </w:instrText>
        </w:r>
        <w:r w:rsidR="00F9086E">
          <w:rPr>
            <w:noProof/>
            <w:webHidden/>
          </w:rPr>
        </w:r>
        <w:r w:rsidR="00F9086E">
          <w:rPr>
            <w:noProof/>
            <w:webHidden/>
          </w:rPr>
          <w:fldChar w:fldCharType="separate"/>
        </w:r>
        <w:r w:rsidR="0083103D">
          <w:rPr>
            <w:noProof/>
            <w:webHidden/>
          </w:rPr>
          <w:t>9</w:t>
        </w:r>
        <w:r w:rsidR="00F9086E">
          <w:rPr>
            <w:noProof/>
            <w:webHidden/>
          </w:rPr>
          <w:fldChar w:fldCharType="end"/>
        </w:r>
      </w:hyperlink>
    </w:p>
    <w:p w14:paraId="7BF67DBB" w14:textId="7C4078F7" w:rsidR="00F9086E" w:rsidRDefault="00A85CF1" w:rsidP="00F9086E">
      <w:pPr>
        <w:pStyle w:val="31"/>
        <w:tabs>
          <w:tab w:val="right" w:leader="dot" w:pos="9060"/>
        </w:tabs>
        <w:ind w:left="800"/>
        <w:rPr>
          <w:rFonts w:asciiTheme="minorHAnsi" w:eastAsiaTheme="minorEastAsia" w:hAnsiTheme="minorHAnsi" w:cstheme="minorBidi"/>
          <w:noProof/>
        </w:rPr>
      </w:pPr>
      <w:hyperlink w:anchor="_Toc517390460" w:history="1">
        <w:r w:rsidR="00F9086E" w:rsidRPr="00496AA3">
          <w:rPr>
            <w:rStyle w:val="a3"/>
            <w:noProof/>
          </w:rPr>
          <w:t>3.</w:t>
        </w:r>
        <w:r w:rsidR="0074371A">
          <w:rPr>
            <w:rStyle w:val="a3"/>
            <w:noProof/>
          </w:rPr>
          <w:t>2</w:t>
        </w:r>
        <w:r w:rsidR="00F9086E" w:rsidRPr="00496AA3">
          <w:rPr>
            <w:rStyle w:val="a3"/>
            <w:noProof/>
          </w:rPr>
          <w:t>.</w:t>
        </w:r>
        <w:r w:rsidR="0074371A">
          <w:rPr>
            <w:rStyle w:val="a3"/>
            <w:noProof/>
          </w:rPr>
          <w:t>3</w:t>
        </w:r>
        <w:r w:rsidR="00F9086E" w:rsidRPr="00496AA3">
          <w:rPr>
            <w:rStyle w:val="a3"/>
            <w:noProof/>
          </w:rPr>
          <w:t xml:space="preserve"> </w:t>
        </w:r>
        <w:r w:rsidR="0074371A">
          <w:rPr>
            <w:rStyle w:val="a3"/>
            <w:rFonts w:hint="eastAsia"/>
            <w:noProof/>
          </w:rPr>
          <w:t>피트안전장치</w:t>
        </w:r>
        <w:r w:rsidR="00F9086E">
          <w:rPr>
            <w:noProof/>
            <w:webHidden/>
          </w:rPr>
          <w:tab/>
        </w:r>
        <w:r w:rsidR="00F9086E">
          <w:rPr>
            <w:noProof/>
            <w:webHidden/>
          </w:rPr>
          <w:fldChar w:fldCharType="begin"/>
        </w:r>
        <w:r w:rsidR="00F9086E">
          <w:rPr>
            <w:noProof/>
            <w:webHidden/>
          </w:rPr>
          <w:instrText xml:space="preserve"> PAGEREF _Toc517390460 \h </w:instrText>
        </w:r>
        <w:r w:rsidR="00F9086E">
          <w:rPr>
            <w:noProof/>
            <w:webHidden/>
          </w:rPr>
        </w:r>
        <w:r w:rsidR="00F9086E">
          <w:rPr>
            <w:noProof/>
            <w:webHidden/>
          </w:rPr>
          <w:fldChar w:fldCharType="separate"/>
        </w:r>
        <w:r w:rsidR="0083103D">
          <w:rPr>
            <w:noProof/>
            <w:webHidden/>
          </w:rPr>
          <w:t>9</w:t>
        </w:r>
        <w:r w:rsidR="00F9086E">
          <w:rPr>
            <w:noProof/>
            <w:webHidden/>
          </w:rPr>
          <w:fldChar w:fldCharType="end"/>
        </w:r>
      </w:hyperlink>
      <w:r w:rsidR="0074371A">
        <w:rPr>
          <w:noProof/>
        </w:rPr>
        <w:t>1</w:t>
      </w:r>
    </w:p>
    <w:p w14:paraId="3A426A6B" w14:textId="163531DC" w:rsidR="00F9086E" w:rsidRDefault="00A85CF1" w:rsidP="00F9086E">
      <w:pPr>
        <w:pStyle w:val="31"/>
        <w:tabs>
          <w:tab w:val="right" w:leader="dot" w:pos="9060"/>
        </w:tabs>
        <w:ind w:left="800"/>
        <w:rPr>
          <w:rFonts w:asciiTheme="minorHAnsi" w:eastAsiaTheme="minorEastAsia" w:hAnsiTheme="minorHAnsi" w:cstheme="minorBidi"/>
          <w:noProof/>
        </w:rPr>
      </w:pPr>
      <w:hyperlink w:anchor="_Toc517390460" w:history="1">
        <w:r w:rsidR="00F9086E" w:rsidRPr="00496AA3">
          <w:rPr>
            <w:rStyle w:val="a3"/>
            <w:noProof/>
          </w:rPr>
          <w:t>3.</w:t>
        </w:r>
        <w:r w:rsidR="0074371A">
          <w:rPr>
            <w:rStyle w:val="a3"/>
            <w:noProof/>
          </w:rPr>
          <w:t>2</w:t>
        </w:r>
        <w:r w:rsidR="00F9086E" w:rsidRPr="00496AA3">
          <w:rPr>
            <w:rStyle w:val="a3"/>
            <w:noProof/>
          </w:rPr>
          <w:t>.</w:t>
        </w:r>
        <w:r w:rsidR="0074371A">
          <w:rPr>
            <w:rStyle w:val="a3"/>
            <w:noProof/>
          </w:rPr>
          <w:t>4</w:t>
        </w:r>
        <w:r w:rsidR="00F9086E" w:rsidRPr="00496AA3">
          <w:rPr>
            <w:rStyle w:val="a3"/>
            <w:noProof/>
          </w:rPr>
          <w:t xml:space="preserve"> </w:t>
        </w:r>
        <w:r w:rsidR="0074371A">
          <w:rPr>
            <w:rStyle w:val="a3"/>
            <w:rFonts w:hint="eastAsia"/>
            <w:noProof/>
          </w:rPr>
          <w:t>리미트 스위치</w:t>
        </w:r>
        <w:r w:rsidR="00F9086E">
          <w:rPr>
            <w:noProof/>
            <w:webHidden/>
          </w:rPr>
          <w:tab/>
        </w:r>
        <w:r w:rsidR="00F9086E">
          <w:rPr>
            <w:noProof/>
            <w:webHidden/>
          </w:rPr>
          <w:fldChar w:fldCharType="begin"/>
        </w:r>
        <w:r w:rsidR="00F9086E">
          <w:rPr>
            <w:noProof/>
            <w:webHidden/>
          </w:rPr>
          <w:instrText xml:space="preserve"> PAGEREF _Toc517390460 \h </w:instrText>
        </w:r>
        <w:r w:rsidR="00F9086E">
          <w:rPr>
            <w:noProof/>
            <w:webHidden/>
          </w:rPr>
        </w:r>
        <w:r w:rsidR="00F9086E">
          <w:rPr>
            <w:noProof/>
            <w:webHidden/>
          </w:rPr>
          <w:fldChar w:fldCharType="separate"/>
        </w:r>
        <w:r w:rsidR="0083103D">
          <w:rPr>
            <w:noProof/>
            <w:webHidden/>
          </w:rPr>
          <w:t>9</w:t>
        </w:r>
        <w:r w:rsidR="00F9086E">
          <w:rPr>
            <w:noProof/>
            <w:webHidden/>
          </w:rPr>
          <w:fldChar w:fldCharType="end"/>
        </w:r>
      </w:hyperlink>
      <w:r w:rsidR="0074371A">
        <w:rPr>
          <w:noProof/>
        </w:rPr>
        <w:t>1</w:t>
      </w:r>
    </w:p>
    <w:p w14:paraId="20F94B89" w14:textId="077E41CA" w:rsidR="00F9086E" w:rsidRDefault="00A85CF1" w:rsidP="00F9086E">
      <w:pPr>
        <w:pStyle w:val="31"/>
        <w:tabs>
          <w:tab w:val="right" w:leader="dot" w:pos="9060"/>
        </w:tabs>
        <w:ind w:left="800"/>
        <w:rPr>
          <w:noProof/>
        </w:rPr>
      </w:pPr>
      <w:hyperlink w:anchor="_Toc517390460" w:history="1">
        <w:r w:rsidR="00F9086E" w:rsidRPr="00496AA3">
          <w:rPr>
            <w:rStyle w:val="a3"/>
            <w:noProof/>
          </w:rPr>
          <w:t>3.</w:t>
        </w:r>
        <w:r w:rsidR="0074371A">
          <w:rPr>
            <w:rStyle w:val="a3"/>
            <w:noProof/>
          </w:rPr>
          <w:t>2</w:t>
        </w:r>
        <w:r w:rsidR="00F9086E" w:rsidRPr="00496AA3">
          <w:rPr>
            <w:rStyle w:val="a3"/>
            <w:noProof/>
          </w:rPr>
          <w:t>.</w:t>
        </w:r>
        <w:r w:rsidR="0074371A">
          <w:rPr>
            <w:rStyle w:val="a3"/>
            <w:noProof/>
          </w:rPr>
          <w:t>5</w:t>
        </w:r>
        <w:r w:rsidR="00F9086E" w:rsidRPr="00496AA3">
          <w:rPr>
            <w:rStyle w:val="a3"/>
            <w:noProof/>
          </w:rPr>
          <w:t xml:space="preserve"> </w:t>
        </w:r>
        <w:r w:rsidR="0074371A">
          <w:rPr>
            <w:rStyle w:val="a3"/>
            <w:rFonts w:hint="eastAsia"/>
            <w:noProof/>
          </w:rPr>
          <w:t>파이널 리미트 스위치</w:t>
        </w:r>
        <w:r w:rsidR="00F9086E">
          <w:rPr>
            <w:noProof/>
            <w:webHidden/>
          </w:rPr>
          <w:tab/>
        </w:r>
        <w:r w:rsidR="00F9086E">
          <w:rPr>
            <w:noProof/>
            <w:webHidden/>
          </w:rPr>
          <w:fldChar w:fldCharType="begin"/>
        </w:r>
        <w:r w:rsidR="00F9086E">
          <w:rPr>
            <w:noProof/>
            <w:webHidden/>
          </w:rPr>
          <w:instrText xml:space="preserve"> PAGEREF _Toc517390460 \h </w:instrText>
        </w:r>
        <w:r w:rsidR="00F9086E">
          <w:rPr>
            <w:noProof/>
            <w:webHidden/>
          </w:rPr>
        </w:r>
        <w:r w:rsidR="00F9086E">
          <w:rPr>
            <w:noProof/>
            <w:webHidden/>
          </w:rPr>
          <w:fldChar w:fldCharType="separate"/>
        </w:r>
        <w:r w:rsidR="0083103D">
          <w:rPr>
            <w:noProof/>
            <w:webHidden/>
          </w:rPr>
          <w:t>9</w:t>
        </w:r>
        <w:r w:rsidR="00F9086E">
          <w:rPr>
            <w:noProof/>
            <w:webHidden/>
          </w:rPr>
          <w:fldChar w:fldCharType="end"/>
        </w:r>
      </w:hyperlink>
      <w:r w:rsidR="0074371A">
        <w:rPr>
          <w:noProof/>
        </w:rPr>
        <w:t>1</w:t>
      </w:r>
    </w:p>
    <w:p w14:paraId="55538A1F" w14:textId="77777777" w:rsidR="00E175A3" w:rsidRDefault="00A85CF1">
      <w:pPr>
        <w:pStyle w:val="10"/>
        <w:rPr>
          <w:rFonts w:asciiTheme="minorHAnsi" w:eastAsiaTheme="minorEastAsia" w:hAnsiTheme="minorHAnsi" w:cstheme="minorBidi"/>
          <w:b w:val="0"/>
          <w:color w:val="auto"/>
          <w:sz w:val="20"/>
        </w:rPr>
      </w:pPr>
      <w:hyperlink w:anchor="_Toc517390476" w:history="1">
        <w:r w:rsidR="00E175A3" w:rsidRPr="00496AA3">
          <w:rPr>
            <w:rStyle w:val="a3"/>
          </w:rPr>
          <w:t>4.</w:t>
        </w:r>
        <w:r w:rsidR="00E175A3">
          <w:rPr>
            <w:rFonts w:asciiTheme="minorHAnsi" w:eastAsiaTheme="minorEastAsia" w:hAnsiTheme="minorHAnsi" w:cstheme="minorBidi"/>
            <w:b w:val="0"/>
            <w:color w:val="auto"/>
            <w:sz w:val="20"/>
          </w:rPr>
          <w:tab/>
        </w:r>
        <w:r w:rsidR="0042370B">
          <w:rPr>
            <w:rStyle w:val="a3"/>
            <w:rFonts w:hint="eastAsia"/>
          </w:rPr>
          <w:t>보증 및 기타사항</w:t>
        </w:r>
        <w:r w:rsidR="00E175A3">
          <w:rPr>
            <w:webHidden/>
          </w:rPr>
          <w:tab/>
        </w:r>
        <w:r w:rsidR="0042370B">
          <w:rPr>
            <w:webHidden/>
          </w:rPr>
          <w:t>1</w:t>
        </w:r>
      </w:hyperlink>
      <w:r w:rsidR="00F067C7">
        <w:t>2</w:t>
      </w:r>
    </w:p>
    <w:p w14:paraId="00E6A42D" w14:textId="77777777" w:rsidR="00E175A3" w:rsidRDefault="00A85CF1">
      <w:pPr>
        <w:pStyle w:val="20"/>
        <w:rPr>
          <w:noProof/>
        </w:rPr>
      </w:pPr>
      <w:hyperlink w:anchor="_Toc517390477" w:history="1">
        <w:r w:rsidR="00E175A3" w:rsidRPr="00496AA3">
          <w:rPr>
            <w:rStyle w:val="a3"/>
            <w:noProof/>
          </w:rPr>
          <w:t xml:space="preserve">4.1 </w:t>
        </w:r>
        <w:r w:rsidR="0042370B">
          <w:rPr>
            <w:rStyle w:val="a3"/>
            <w:rFonts w:hint="eastAsia"/>
            <w:noProof/>
          </w:rPr>
          <w:t>품질보증</w:t>
        </w:r>
        <w:r w:rsidR="00D25D6B">
          <w:rPr>
            <w:rStyle w:val="a3"/>
            <w:rFonts w:hint="eastAsia"/>
            <w:noProof/>
          </w:rPr>
          <w:t xml:space="preserve"> 기간</w:t>
        </w:r>
        <w:r w:rsidR="00E175A3">
          <w:rPr>
            <w:noProof/>
            <w:webHidden/>
          </w:rPr>
          <w:tab/>
        </w:r>
        <w:r w:rsidR="0042370B">
          <w:rPr>
            <w:noProof/>
            <w:webHidden/>
          </w:rPr>
          <w:t>1</w:t>
        </w:r>
      </w:hyperlink>
      <w:r w:rsidR="00F067C7">
        <w:rPr>
          <w:noProof/>
        </w:rPr>
        <w:t>2</w:t>
      </w:r>
    </w:p>
    <w:p w14:paraId="2B350ED1" w14:textId="702C8E98" w:rsidR="00D25D6B" w:rsidRPr="00D25D6B" w:rsidRDefault="00D25D6B" w:rsidP="00D25D6B"/>
    <w:p w14:paraId="2D8631CF" w14:textId="77777777" w:rsidR="00FD6E6D" w:rsidRPr="00A72961" w:rsidRDefault="00AE408E" w:rsidP="00D25D6B">
      <w:pPr>
        <w:pStyle w:val="10"/>
        <w:rPr>
          <w:rFonts w:hAnsi="Cambria" w:cs="Cambria"/>
          <w:b w:val="0"/>
          <w:sz w:val="28"/>
          <w:szCs w:val="28"/>
        </w:rPr>
      </w:pPr>
      <w:r w:rsidRPr="00A72961">
        <w:rPr>
          <w:color w:val="auto"/>
        </w:rPr>
        <w:fldChar w:fldCharType="end"/>
      </w:r>
    </w:p>
    <w:p w14:paraId="103194ED" w14:textId="77777777" w:rsidR="00C11F2A" w:rsidRPr="00A72961" w:rsidRDefault="00C11F2A" w:rsidP="00D6786F">
      <w:pPr>
        <w:pStyle w:val="1"/>
        <w:jc w:val="both"/>
      </w:pPr>
      <w:bookmarkStart w:id="0" w:name="_Toc517390440"/>
      <w:r w:rsidRPr="00A72961">
        <w:rPr>
          <w:rFonts w:hint="eastAsia"/>
        </w:rPr>
        <w:t>일반사항</w:t>
      </w:r>
      <w:bookmarkEnd w:id="0"/>
    </w:p>
    <w:p w14:paraId="592B0533" w14:textId="77777777" w:rsidR="00C11F2A" w:rsidRPr="00A72961" w:rsidRDefault="00731463" w:rsidP="000A646F">
      <w:pPr>
        <w:pStyle w:val="2"/>
        <w:spacing w:before="72"/>
      </w:pPr>
      <w:bookmarkStart w:id="1" w:name="_Toc292196498"/>
      <w:bookmarkStart w:id="2" w:name="_Toc371955513"/>
      <w:bookmarkStart w:id="3" w:name="_Toc383169870"/>
      <w:bookmarkStart w:id="4" w:name="_Toc383169947"/>
      <w:bookmarkStart w:id="5" w:name="_Toc388520336"/>
      <w:bookmarkStart w:id="6" w:name="_Toc457228993"/>
      <w:bookmarkStart w:id="7" w:name="_Toc457230289"/>
      <w:bookmarkStart w:id="8" w:name="_Toc462132127"/>
      <w:bookmarkStart w:id="9" w:name="_Toc517390441"/>
      <w:r w:rsidRPr="00A72961">
        <w:rPr>
          <w:rFonts w:hint="eastAsia"/>
        </w:rPr>
        <w:t>1</w:t>
      </w:r>
      <w:r w:rsidR="000B08F4" w:rsidRPr="00A72961">
        <w:rPr>
          <w:rFonts w:hint="eastAsia"/>
        </w:rPr>
        <w:t>.</w:t>
      </w:r>
      <w:r w:rsidRPr="00A72961">
        <w:rPr>
          <w:rFonts w:hint="eastAsia"/>
        </w:rPr>
        <w:t xml:space="preserve">1 </w:t>
      </w:r>
      <w:r w:rsidR="00C11F2A" w:rsidRPr="00A72961">
        <w:rPr>
          <w:rFonts w:hint="eastAsia"/>
        </w:rPr>
        <w:t>적용범위</w:t>
      </w:r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</w:p>
    <w:p w14:paraId="62736774" w14:textId="439FBC3E" w:rsidR="008C15ED" w:rsidRDefault="008F5128" w:rsidP="008F5128">
      <w:pPr>
        <w:ind w:left="142"/>
      </w:pPr>
      <w:r w:rsidRPr="00A72961">
        <w:rPr>
          <w:rFonts w:hint="eastAsia"/>
        </w:rPr>
        <w:t>본</w:t>
      </w:r>
      <w:r w:rsidRPr="00A72961">
        <w:t xml:space="preserve"> 시방서는</w:t>
      </w:r>
      <w:r w:rsidR="00802452">
        <w:t xml:space="preserve"> “</w:t>
      </w:r>
      <w:proofErr w:type="spellStart"/>
      <w:proofErr w:type="gramStart"/>
      <w:r w:rsidR="003E5045">
        <w:rPr>
          <w:rFonts w:hint="eastAsia"/>
        </w:rPr>
        <w:t>양재우성아파트</w:t>
      </w:r>
      <w:proofErr w:type="spellEnd"/>
      <w:r w:rsidRPr="00A72961">
        <w:t>“ 승강기</w:t>
      </w:r>
      <w:proofErr w:type="gramEnd"/>
      <w:r w:rsidRPr="00A72961">
        <w:t xml:space="preserve"> </w:t>
      </w:r>
      <w:r w:rsidR="003E5045">
        <w:rPr>
          <w:rFonts w:hint="eastAsia"/>
        </w:rPr>
        <w:t xml:space="preserve">노후부품 </w:t>
      </w:r>
      <w:r w:rsidR="00534F26" w:rsidRPr="00534F26">
        <w:t>설치</w:t>
      </w:r>
      <w:r w:rsidR="00534F26">
        <w:t>에</w:t>
      </w:r>
      <w:r w:rsidR="00534F26">
        <w:rPr>
          <w:rFonts w:hint="eastAsia"/>
        </w:rPr>
        <w:t xml:space="preserve"> 관한</w:t>
      </w:r>
      <w:r w:rsidRPr="00A72961">
        <w:t xml:space="preserve"> 사항을 기술한 것으로 </w:t>
      </w:r>
      <w:r w:rsidR="00802452">
        <w:rPr>
          <w:rFonts w:hint="eastAsia"/>
        </w:rPr>
        <w:t>본</w:t>
      </w:r>
      <w:r w:rsidRPr="00A72961">
        <w:t xml:space="preserve"> 시방서에</w:t>
      </w:r>
      <w:r w:rsidRPr="00A72961">
        <w:lastRenderedPageBreak/>
        <w:t>서 요구하는 조건이 승강기</w:t>
      </w:r>
      <w:r w:rsidR="003E5045">
        <w:rPr>
          <w:rFonts w:hint="eastAsia"/>
        </w:rPr>
        <w:t xml:space="preserve"> 노후부품</w:t>
      </w:r>
      <w:r w:rsidR="00671C1D">
        <w:rPr>
          <w:rFonts w:hint="eastAsia"/>
        </w:rPr>
        <w:t xml:space="preserve"> 설치</w:t>
      </w:r>
      <w:r w:rsidR="006E4C90">
        <w:rPr>
          <w:rFonts w:hint="eastAsia"/>
        </w:rPr>
        <w:t xml:space="preserve"> </w:t>
      </w:r>
      <w:r w:rsidRPr="00A72961">
        <w:t>공사 전체에 대하여 적용되어야 한다</w:t>
      </w:r>
      <w:bookmarkStart w:id="10" w:name="_Toc292196499"/>
    </w:p>
    <w:p w14:paraId="0054C149" w14:textId="77777777" w:rsidR="00314ADC" w:rsidRPr="00314ADC" w:rsidRDefault="00314ADC" w:rsidP="00314ADC">
      <w:pPr>
        <w:spacing w:line="384" w:lineRule="auto"/>
        <w:jc w:val="both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14:paraId="4E87AF76" w14:textId="77777777" w:rsidR="00C11F2A" w:rsidRPr="00A72961" w:rsidRDefault="00731463" w:rsidP="000A646F">
      <w:pPr>
        <w:pStyle w:val="2"/>
        <w:spacing w:before="72"/>
      </w:pPr>
      <w:bookmarkStart w:id="11" w:name="_Toc371955515"/>
      <w:bookmarkStart w:id="12" w:name="_Toc383169872"/>
      <w:bookmarkStart w:id="13" w:name="_Toc383169949"/>
      <w:bookmarkStart w:id="14" w:name="_Toc388520338"/>
      <w:bookmarkStart w:id="15" w:name="_Toc457228994"/>
      <w:bookmarkStart w:id="16" w:name="_Toc457230290"/>
      <w:bookmarkStart w:id="17" w:name="_Toc462132128"/>
      <w:bookmarkStart w:id="18" w:name="_Toc517390442"/>
      <w:r w:rsidRPr="00A72961">
        <w:rPr>
          <w:rFonts w:hint="eastAsia"/>
        </w:rPr>
        <w:t>1</w:t>
      </w:r>
      <w:r w:rsidR="000B08F4" w:rsidRPr="00A72961">
        <w:rPr>
          <w:rFonts w:hint="eastAsia"/>
        </w:rPr>
        <w:t>.</w:t>
      </w:r>
      <w:r w:rsidR="008C15ED" w:rsidRPr="00A72961">
        <w:t>2</w:t>
      </w:r>
      <w:r w:rsidR="00A25140" w:rsidRPr="00A72961">
        <w:rPr>
          <w:rFonts w:hint="eastAsia"/>
        </w:rPr>
        <w:t xml:space="preserve"> </w:t>
      </w:r>
      <w:r w:rsidR="00C11F2A" w:rsidRPr="00A72961">
        <w:rPr>
          <w:rFonts w:hint="eastAsia"/>
        </w:rPr>
        <w:t>공</w:t>
      </w:r>
      <w:r w:rsidR="00531493" w:rsidRPr="00A72961">
        <w:rPr>
          <w:rFonts w:hint="eastAsia"/>
        </w:rPr>
        <w:t>급</w:t>
      </w:r>
      <w:r w:rsidR="00C11F2A" w:rsidRPr="00A72961">
        <w:rPr>
          <w:rFonts w:hint="eastAsia"/>
        </w:rPr>
        <w:t>범위</w:t>
      </w:r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</w:p>
    <w:p w14:paraId="46632692" w14:textId="72BBDEDD" w:rsidR="008F5128" w:rsidRPr="00A72961" w:rsidRDefault="00CD5318" w:rsidP="008F5128">
      <w:pPr>
        <w:ind w:left="142"/>
      </w:pPr>
      <w:r w:rsidRPr="00A72961">
        <w:rPr>
          <w:rFonts w:hint="eastAsia"/>
        </w:rPr>
        <w:t>승강기</w:t>
      </w:r>
      <w:r w:rsidRPr="00A72961">
        <w:t xml:space="preserve"> </w:t>
      </w:r>
      <w:r w:rsidR="000256EC">
        <w:rPr>
          <w:rFonts w:hint="eastAsia"/>
        </w:rPr>
        <w:t xml:space="preserve">안전장치 </w:t>
      </w:r>
      <w:r w:rsidRPr="00A72961">
        <w:t>공급 계약자는 본 시방서에서 요구하는 사항을 만족시키기 위해서 아래의 공급</w:t>
      </w:r>
      <w:r w:rsidR="001F5284" w:rsidRPr="00A72961">
        <w:rPr>
          <w:rFonts w:hint="eastAsia"/>
        </w:rPr>
        <w:t xml:space="preserve"> </w:t>
      </w:r>
      <w:r w:rsidRPr="00A72961">
        <w:t>범위에 대해서 시방서</w:t>
      </w:r>
      <w:r w:rsidR="00E77E45">
        <w:rPr>
          <w:rFonts w:hint="eastAsia"/>
        </w:rPr>
        <w:t xml:space="preserve"> 및</w:t>
      </w:r>
      <w:r w:rsidRPr="00A72961">
        <w:t xml:space="preserve"> 기타 기술을 입증할 자료</w:t>
      </w:r>
      <w:r w:rsidR="00E77E45">
        <w:rPr>
          <w:rFonts w:hint="eastAsia"/>
        </w:rPr>
        <w:t>(</w:t>
      </w:r>
      <w:r w:rsidR="003E5045">
        <w:rPr>
          <w:rFonts w:hint="eastAsia"/>
        </w:rPr>
        <w:t>제품의 시험성적서, 제조사 정품사용 확약서</w:t>
      </w:r>
      <w:r w:rsidR="00E77E45">
        <w:rPr>
          <w:rFonts w:hint="eastAsia"/>
        </w:rPr>
        <w:t>)를</w:t>
      </w:r>
      <w:r w:rsidRPr="00A72961">
        <w:t xml:space="preserve"> 제출하여야 한다.</w:t>
      </w:r>
      <w:r w:rsidR="000C24A4" w:rsidRPr="00A72961">
        <w:t xml:space="preserve"> </w:t>
      </w:r>
      <w:r w:rsidR="008F5128" w:rsidRPr="00A72961">
        <w:rPr>
          <w:rFonts w:hint="eastAsia"/>
        </w:rPr>
        <w:t>이하</w:t>
      </w:r>
      <w:r w:rsidR="008F5128" w:rsidRPr="00A72961">
        <w:t>,</w:t>
      </w:r>
      <w:r w:rsidR="003E5045">
        <w:rPr>
          <w:rFonts w:hint="eastAsia"/>
        </w:rPr>
        <w:t xml:space="preserve"> </w:t>
      </w:r>
      <w:proofErr w:type="spellStart"/>
      <w:r w:rsidR="003E5045">
        <w:rPr>
          <w:rFonts w:hint="eastAsia"/>
        </w:rPr>
        <w:t>양재우성아파트</w:t>
      </w:r>
      <w:proofErr w:type="spellEnd"/>
      <w:r w:rsidR="003E5045">
        <w:rPr>
          <w:rFonts w:hint="eastAsia"/>
        </w:rPr>
        <w:t xml:space="preserve"> 입주자 대표회의</w:t>
      </w:r>
      <w:r w:rsidR="006E4C90">
        <w:rPr>
          <w:rFonts w:hint="eastAsia"/>
        </w:rPr>
        <w:t>를</w:t>
      </w:r>
      <w:r w:rsidR="008F5128" w:rsidRPr="00A72961">
        <w:t xml:space="preserve"> “발주자”이라 하고, 승강기 </w:t>
      </w:r>
      <w:r w:rsidR="000B0809">
        <w:rPr>
          <w:rFonts w:hint="eastAsia"/>
        </w:rPr>
        <w:t>노후부품</w:t>
      </w:r>
      <w:r w:rsidR="000256EC">
        <w:rPr>
          <w:rFonts w:hint="eastAsia"/>
        </w:rPr>
        <w:t xml:space="preserve"> </w:t>
      </w:r>
      <w:r w:rsidR="008F5128" w:rsidRPr="00A72961">
        <w:t>설치업체</w:t>
      </w:r>
      <w:r w:rsidR="003E5045">
        <w:rPr>
          <w:rFonts w:hint="eastAsia"/>
        </w:rPr>
        <w:t>를</w:t>
      </w:r>
      <w:r w:rsidR="008F5128" w:rsidRPr="00A72961">
        <w:t xml:space="preserve"> “</w:t>
      </w:r>
      <w:proofErr w:type="spellStart"/>
      <w:r w:rsidR="008F5128" w:rsidRPr="00A72961">
        <w:t>시공자</w:t>
      </w:r>
      <w:proofErr w:type="spellEnd"/>
      <w:r w:rsidR="008F5128" w:rsidRPr="00A72961">
        <w:t>”라 한다.</w:t>
      </w:r>
    </w:p>
    <w:p w14:paraId="64CB9C0F" w14:textId="34BC012A" w:rsidR="00A83506" w:rsidRDefault="000256EC" w:rsidP="000256EC">
      <w:pPr>
        <w:ind w:left="142" w:firstLine="142"/>
      </w:pPr>
      <w:r>
        <w:t>1)</w:t>
      </w:r>
      <w:r w:rsidR="003E5045">
        <w:rPr>
          <w:rFonts w:hint="eastAsia"/>
        </w:rPr>
        <w:t xml:space="preserve">  </w:t>
      </w:r>
      <w:proofErr w:type="spellStart"/>
      <w:r w:rsidR="003E5045">
        <w:rPr>
          <w:rFonts w:hint="eastAsia"/>
        </w:rPr>
        <w:t>매인시브</w:t>
      </w:r>
      <w:proofErr w:type="spellEnd"/>
    </w:p>
    <w:p w14:paraId="722ED04D" w14:textId="615772FD" w:rsidR="000256EC" w:rsidRDefault="000256EC" w:rsidP="000256EC">
      <w:pPr>
        <w:ind w:left="142" w:firstLine="142"/>
      </w:pPr>
      <w:r>
        <w:t xml:space="preserve">2) </w:t>
      </w:r>
      <w:r w:rsidR="003E5045">
        <w:rPr>
          <w:rFonts w:hint="eastAsia"/>
        </w:rPr>
        <w:t xml:space="preserve"> </w:t>
      </w:r>
      <w:proofErr w:type="spellStart"/>
      <w:r w:rsidR="003E5045">
        <w:rPr>
          <w:rFonts w:hint="eastAsia"/>
        </w:rPr>
        <w:t>메인로프</w:t>
      </w:r>
      <w:proofErr w:type="spellEnd"/>
    </w:p>
    <w:p w14:paraId="08FA068C" w14:textId="32FBBBE0" w:rsidR="000256EC" w:rsidRDefault="000256EC" w:rsidP="000256EC">
      <w:pPr>
        <w:ind w:left="142" w:firstLine="142"/>
      </w:pPr>
      <w:r>
        <w:rPr>
          <w:rFonts w:hint="eastAsia"/>
        </w:rPr>
        <w:t>3)</w:t>
      </w:r>
      <w:r>
        <w:t xml:space="preserve"> </w:t>
      </w:r>
      <w:r w:rsidR="003E5045">
        <w:rPr>
          <w:rFonts w:hint="eastAsia"/>
        </w:rPr>
        <w:t xml:space="preserve"> </w:t>
      </w:r>
      <w:proofErr w:type="spellStart"/>
      <w:r w:rsidR="00FC6173">
        <w:rPr>
          <w:rFonts w:hint="eastAsia"/>
        </w:rPr>
        <w:t>가버너</w:t>
      </w:r>
      <w:proofErr w:type="spellEnd"/>
      <w:r w:rsidR="00FC6173">
        <w:rPr>
          <w:rFonts w:hint="eastAsia"/>
        </w:rPr>
        <w:t xml:space="preserve"> </w:t>
      </w:r>
      <w:r w:rsidR="003773B6">
        <w:rPr>
          <w:rFonts w:hint="eastAsia"/>
        </w:rPr>
        <w:t>set 교체공사(</w:t>
      </w:r>
      <w:proofErr w:type="spellStart"/>
      <w:r w:rsidR="003773B6">
        <w:rPr>
          <w:rFonts w:hint="eastAsia"/>
        </w:rPr>
        <w:t>인증품</w:t>
      </w:r>
      <w:proofErr w:type="spellEnd"/>
      <w:r w:rsidR="003773B6">
        <w:rPr>
          <w:rFonts w:hint="eastAsia"/>
        </w:rPr>
        <w:t>)</w:t>
      </w:r>
    </w:p>
    <w:p w14:paraId="020CB09F" w14:textId="39E78D55" w:rsidR="005573AB" w:rsidRPr="004C39AC" w:rsidRDefault="000B0809" w:rsidP="004C39AC">
      <w:pPr>
        <w:ind w:left="142" w:firstLineChars="71" w:firstLine="142"/>
      </w:pPr>
      <w:r>
        <w:rPr>
          <w:rFonts w:hint="eastAsia"/>
        </w:rPr>
        <w:t>4</w:t>
      </w:r>
      <w:r w:rsidR="00ED589E" w:rsidRPr="001F1392">
        <w:t>) 그 외 본 시방서에 정한 SPEC 사항과 시공</w:t>
      </w:r>
      <w:r w:rsidR="001F5284" w:rsidRPr="001F1392">
        <w:rPr>
          <w:rFonts w:hint="eastAsia"/>
        </w:rPr>
        <w:t xml:space="preserve"> </w:t>
      </w:r>
      <w:r w:rsidR="00ED589E" w:rsidRPr="001F1392">
        <w:t>범위 및 시공</w:t>
      </w:r>
      <w:r w:rsidR="001F5284" w:rsidRPr="001F1392">
        <w:rPr>
          <w:rFonts w:hint="eastAsia"/>
        </w:rPr>
        <w:t xml:space="preserve"> </w:t>
      </w:r>
      <w:r w:rsidR="00ED589E" w:rsidRPr="001F1392">
        <w:t>조건 적용</w:t>
      </w:r>
    </w:p>
    <w:p w14:paraId="3BE075E4" w14:textId="77777777" w:rsidR="006569B0" w:rsidRDefault="006569B0" w:rsidP="000B6341">
      <w:pPr>
        <w:ind w:left="142" w:firstLineChars="71" w:firstLine="170"/>
        <w:rPr>
          <w:b/>
          <w:sz w:val="24"/>
        </w:rPr>
      </w:pPr>
    </w:p>
    <w:p w14:paraId="001B68A0" w14:textId="50A4322D" w:rsidR="0061712C" w:rsidRDefault="003C4984" w:rsidP="0061712C">
      <w:pPr>
        <w:ind w:left="142" w:firstLineChars="71" w:firstLine="170"/>
        <w:rPr>
          <w:b/>
          <w:sz w:val="24"/>
        </w:rPr>
      </w:pPr>
      <w:r w:rsidRPr="001F1392">
        <w:rPr>
          <w:rFonts w:hint="eastAsia"/>
          <w:b/>
          <w:sz w:val="24"/>
        </w:rPr>
        <w:t>※ 승강기 정보</w:t>
      </w:r>
      <w:r>
        <w:rPr>
          <w:rFonts w:hint="eastAsia"/>
          <w:b/>
          <w:sz w:val="24"/>
        </w:rPr>
        <w:t>(E/L-</w:t>
      </w:r>
      <w:r w:rsidR="0061712C">
        <w:rPr>
          <w:rFonts w:hint="eastAsia"/>
          <w:b/>
          <w:sz w:val="24"/>
        </w:rPr>
        <w:t>6</w:t>
      </w:r>
      <w:r>
        <w:rPr>
          <w:rFonts w:hint="eastAsia"/>
          <w:b/>
          <w:sz w:val="24"/>
        </w:rPr>
        <w:t>대)</w:t>
      </w:r>
    </w:p>
    <w:tbl>
      <w:tblPr>
        <w:tblW w:w="7180" w:type="dxa"/>
        <w:tblInd w:w="109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200"/>
        <w:gridCol w:w="1200"/>
        <w:gridCol w:w="3580"/>
        <w:gridCol w:w="1200"/>
      </w:tblGrid>
      <w:tr w:rsidR="0061712C" w:rsidRPr="0061712C" w14:paraId="235C2FA7" w14:textId="77777777" w:rsidTr="0061712C">
        <w:trPr>
          <w:trHeight w:val="480"/>
        </w:trPr>
        <w:tc>
          <w:tcPr>
            <w:tcW w:w="1200" w:type="dxa"/>
            <w:tcBorders>
              <w:top w:val="single" w:sz="8" w:space="0" w:color="auto"/>
              <w:left w:val="single" w:sz="8" w:space="0" w:color="auto"/>
              <w:bottom w:val="double" w:sz="6" w:space="0" w:color="auto"/>
              <w:right w:val="single" w:sz="4" w:space="0" w:color="auto"/>
            </w:tcBorders>
            <w:shd w:val="clear" w:color="000000" w:fill="FBE2D5"/>
            <w:noWrap/>
            <w:vAlign w:val="center"/>
            <w:hideMark/>
          </w:tcPr>
          <w:p w14:paraId="368965CB" w14:textId="77777777" w:rsidR="0061712C" w:rsidRPr="0061712C" w:rsidRDefault="0061712C" w:rsidP="0061712C">
            <w:pPr>
              <w:widowControl/>
              <w:wordWrap/>
              <w:autoSpaceDE/>
              <w:autoSpaceDN/>
              <w:jc w:val="center"/>
              <w:rPr>
                <w:rFonts w:cs="Otis Font"/>
                <w:color w:val="000000"/>
                <w:kern w:val="0"/>
                <w:sz w:val="22"/>
              </w:rPr>
            </w:pPr>
            <w:r w:rsidRPr="0061712C">
              <w:rPr>
                <w:rFonts w:cs="Otis Font"/>
                <w:color w:val="000000"/>
                <w:kern w:val="0"/>
                <w:sz w:val="22"/>
              </w:rPr>
              <w:t>호 기 명</w:t>
            </w:r>
          </w:p>
        </w:tc>
        <w:tc>
          <w:tcPr>
            <w:tcW w:w="1200" w:type="dxa"/>
            <w:tcBorders>
              <w:top w:val="single" w:sz="8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000000" w:fill="FBE2D5"/>
            <w:noWrap/>
            <w:vAlign w:val="center"/>
            <w:hideMark/>
          </w:tcPr>
          <w:p w14:paraId="5012E1E8" w14:textId="77777777" w:rsidR="0061712C" w:rsidRPr="0061712C" w:rsidRDefault="0061712C" w:rsidP="0061712C">
            <w:pPr>
              <w:widowControl/>
              <w:wordWrap/>
              <w:autoSpaceDE/>
              <w:autoSpaceDN/>
              <w:jc w:val="center"/>
              <w:rPr>
                <w:rFonts w:cs="Otis Font"/>
                <w:color w:val="000000"/>
                <w:kern w:val="0"/>
                <w:sz w:val="22"/>
              </w:rPr>
            </w:pPr>
            <w:proofErr w:type="gramStart"/>
            <w:r w:rsidRPr="0061712C">
              <w:rPr>
                <w:rFonts w:cs="Otis Font"/>
                <w:color w:val="000000"/>
                <w:kern w:val="0"/>
                <w:sz w:val="22"/>
              </w:rPr>
              <w:t>용  도</w:t>
            </w:r>
            <w:proofErr w:type="gramEnd"/>
          </w:p>
        </w:tc>
        <w:tc>
          <w:tcPr>
            <w:tcW w:w="3580" w:type="dxa"/>
            <w:tcBorders>
              <w:top w:val="single" w:sz="8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000000" w:fill="FBE2D5"/>
            <w:noWrap/>
            <w:vAlign w:val="center"/>
            <w:hideMark/>
          </w:tcPr>
          <w:p w14:paraId="7F715C3E" w14:textId="77777777" w:rsidR="0061712C" w:rsidRPr="0061712C" w:rsidRDefault="0061712C" w:rsidP="0061712C">
            <w:pPr>
              <w:widowControl/>
              <w:wordWrap/>
              <w:autoSpaceDE/>
              <w:autoSpaceDN/>
              <w:jc w:val="center"/>
              <w:rPr>
                <w:rFonts w:cs="Otis Font"/>
                <w:color w:val="000000"/>
                <w:kern w:val="0"/>
                <w:sz w:val="22"/>
              </w:rPr>
            </w:pPr>
            <w:r w:rsidRPr="0061712C">
              <w:rPr>
                <w:rFonts w:cs="Otis Font"/>
                <w:color w:val="000000"/>
                <w:kern w:val="0"/>
                <w:sz w:val="22"/>
              </w:rPr>
              <w:t>기    종</w:t>
            </w:r>
          </w:p>
        </w:tc>
        <w:tc>
          <w:tcPr>
            <w:tcW w:w="1200" w:type="dxa"/>
            <w:tcBorders>
              <w:top w:val="single" w:sz="8" w:space="0" w:color="auto"/>
              <w:left w:val="nil"/>
              <w:bottom w:val="double" w:sz="6" w:space="0" w:color="auto"/>
              <w:right w:val="single" w:sz="8" w:space="0" w:color="auto"/>
            </w:tcBorders>
            <w:shd w:val="clear" w:color="000000" w:fill="FBE2D5"/>
            <w:noWrap/>
            <w:vAlign w:val="center"/>
            <w:hideMark/>
          </w:tcPr>
          <w:p w14:paraId="3AECA3FF" w14:textId="77777777" w:rsidR="0061712C" w:rsidRPr="0061712C" w:rsidRDefault="0061712C" w:rsidP="0061712C">
            <w:pPr>
              <w:widowControl/>
              <w:wordWrap/>
              <w:autoSpaceDE/>
              <w:autoSpaceDN/>
              <w:jc w:val="center"/>
              <w:rPr>
                <w:rFonts w:cs="Otis Font"/>
                <w:color w:val="000000"/>
                <w:kern w:val="0"/>
                <w:sz w:val="22"/>
              </w:rPr>
            </w:pPr>
            <w:proofErr w:type="gramStart"/>
            <w:r w:rsidRPr="0061712C">
              <w:rPr>
                <w:rFonts w:cs="Otis Font"/>
                <w:color w:val="000000"/>
                <w:kern w:val="0"/>
                <w:sz w:val="22"/>
              </w:rPr>
              <w:t>대  수</w:t>
            </w:r>
            <w:proofErr w:type="gramEnd"/>
          </w:p>
        </w:tc>
      </w:tr>
      <w:tr w:rsidR="0061712C" w:rsidRPr="0061712C" w14:paraId="7E325C71" w14:textId="77777777" w:rsidTr="0061712C">
        <w:trPr>
          <w:trHeight w:val="480"/>
        </w:trPr>
        <w:tc>
          <w:tcPr>
            <w:tcW w:w="12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9CCE1F" w14:textId="77777777" w:rsidR="0061712C" w:rsidRPr="0061712C" w:rsidRDefault="0061712C" w:rsidP="0061712C">
            <w:pPr>
              <w:widowControl/>
              <w:wordWrap/>
              <w:autoSpaceDE/>
              <w:autoSpaceDN/>
              <w:jc w:val="center"/>
              <w:rPr>
                <w:rFonts w:ascii="Otis Font" w:eastAsia="굴림" w:hAnsi="Otis Font" w:cs="Otis Font"/>
                <w:color w:val="000000"/>
                <w:kern w:val="0"/>
                <w:sz w:val="22"/>
              </w:rPr>
            </w:pPr>
            <w:r w:rsidRPr="0061712C">
              <w:rPr>
                <w:rFonts w:ascii="Otis Font" w:eastAsia="굴림" w:hAnsi="Otis Font" w:cs="Otis Font"/>
                <w:color w:val="000000"/>
                <w:kern w:val="0"/>
                <w:sz w:val="22"/>
              </w:rPr>
              <w:t>108-1(1,2)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9C346E" w14:textId="77777777" w:rsidR="0061712C" w:rsidRPr="0061712C" w:rsidRDefault="0061712C" w:rsidP="0061712C">
            <w:pPr>
              <w:widowControl/>
              <w:wordWrap/>
              <w:autoSpaceDE/>
              <w:autoSpaceDN/>
              <w:jc w:val="center"/>
              <w:rPr>
                <w:rFonts w:cs="Otis Font"/>
                <w:color w:val="000000"/>
                <w:kern w:val="0"/>
                <w:sz w:val="22"/>
              </w:rPr>
            </w:pPr>
            <w:proofErr w:type="spellStart"/>
            <w:r w:rsidRPr="0061712C">
              <w:rPr>
                <w:rFonts w:cs="Otis Font"/>
                <w:color w:val="000000"/>
                <w:kern w:val="0"/>
                <w:sz w:val="22"/>
              </w:rPr>
              <w:t>승객용</w:t>
            </w:r>
            <w:proofErr w:type="spellEnd"/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945081" w14:textId="77777777" w:rsidR="0061712C" w:rsidRPr="0061712C" w:rsidRDefault="0061712C" w:rsidP="0061712C">
            <w:pPr>
              <w:widowControl/>
              <w:wordWrap/>
              <w:autoSpaceDE/>
              <w:autoSpaceDN/>
              <w:jc w:val="center"/>
              <w:rPr>
                <w:rFonts w:ascii="Otis Font" w:eastAsia="굴림" w:hAnsi="Otis Font" w:cs="Otis Font"/>
                <w:color w:val="000000"/>
                <w:kern w:val="0"/>
                <w:sz w:val="22"/>
              </w:rPr>
            </w:pPr>
            <w:r w:rsidRPr="0061712C">
              <w:rPr>
                <w:rFonts w:ascii="Otis Font" w:eastAsia="굴림" w:hAnsi="Otis Font" w:cs="Otis Font"/>
                <w:color w:val="000000"/>
                <w:kern w:val="0"/>
                <w:sz w:val="22"/>
              </w:rPr>
              <w:t>Di1-PA08(0550)-CO-060-15/15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7FE1381B" w14:textId="77777777" w:rsidR="0061712C" w:rsidRPr="0061712C" w:rsidRDefault="0061712C" w:rsidP="0061712C">
            <w:pPr>
              <w:widowControl/>
              <w:wordWrap/>
              <w:autoSpaceDE/>
              <w:autoSpaceDN/>
              <w:jc w:val="center"/>
              <w:rPr>
                <w:rFonts w:ascii="Otis Font" w:eastAsia="굴림" w:hAnsi="Otis Font" w:cs="Otis Font"/>
                <w:color w:val="000000"/>
                <w:kern w:val="0"/>
                <w:sz w:val="22"/>
              </w:rPr>
            </w:pPr>
            <w:r w:rsidRPr="0061712C">
              <w:rPr>
                <w:rFonts w:ascii="Otis Font" w:eastAsia="굴림" w:hAnsi="Otis Font" w:cs="Otis Font"/>
                <w:color w:val="000000"/>
                <w:kern w:val="0"/>
                <w:sz w:val="22"/>
              </w:rPr>
              <w:t>1</w:t>
            </w:r>
            <w:r w:rsidRPr="0061712C">
              <w:rPr>
                <w:rFonts w:cs="Otis Font"/>
                <w:color w:val="000000"/>
                <w:kern w:val="0"/>
                <w:sz w:val="22"/>
              </w:rPr>
              <w:t>대</w:t>
            </w:r>
          </w:p>
        </w:tc>
      </w:tr>
      <w:tr w:rsidR="0061712C" w:rsidRPr="0061712C" w14:paraId="5EFAC310" w14:textId="77777777" w:rsidTr="0061712C">
        <w:trPr>
          <w:trHeight w:val="465"/>
        </w:trPr>
        <w:tc>
          <w:tcPr>
            <w:tcW w:w="12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1145F9" w14:textId="77777777" w:rsidR="0061712C" w:rsidRPr="0061712C" w:rsidRDefault="0061712C" w:rsidP="0061712C">
            <w:pPr>
              <w:widowControl/>
              <w:wordWrap/>
              <w:autoSpaceDE/>
              <w:autoSpaceDN/>
              <w:jc w:val="center"/>
              <w:rPr>
                <w:rFonts w:ascii="Otis Font" w:eastAsia="굴림" w:hAnsi="Otis Font" w:cs="Otis Font"/>
                <w:color w:val="000000"/>
                <w:kern w:val="0"/>
                <w:sz w:val="22"/>
              </w:rPr>
            </w:pPr>
            <w:r w:rsidRPr="0061712C">
              <w:rPr>
                <w:rFonts w:ascii="Otis Font" w:eastAsia="굴림" w:hAnsi="Otis Font" w:cs="Otis Font"/>
                <w:color w:val="000000"/>
                <w:kern w:val="0"/>
                <w:sz w:val="22"/>
              </w:rPr>
              <w:t>102-2(3,5)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B64317" w14:textId="77777777" w:rsidR="0061712C" w:rsidRPr="0061712C" w:rsidRDefault="0061712C" w:rsidP="0061712C">
            <w:pPr>
              <w:widowControl/>
              <w:wordWrap/>
              <w:autoSpaceDE/>
              <w:autoSpaceDN/>
              <w:jc w:val="center"/>
              <w:rPr>
                <w:rFonts w:cs="Otis Font"/>
                <w:color w:val="000000"/>
                <w:kern w:val="0"/>
                <w:sz w:val="22"/>
              </w:rPr>
            </w:pPr>
            <w:proofErr w:type="spellStart"/>
            <w:r w:rsidRPr="0061712C">
              <w:rPr>
                <w:rFonts w:cs="Otis Font"/>
                <w:color w:val="000000"/>
                <w:kern w:val="0"/>
                <w:sz w:val="22"/>
              </w:rPr>
              <w:t>승객용</w:t>
            </w:r>
            <w:proofErr w:type="spellEnd"/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3896E8" w14:textId="77777777" w:rsidR="0061712C" w:rsidRPr="0061712C" w:rsidRDefault="0061712C" w:rsidP="0061712C">
            <w:pPr>
              <w:widowControl/>
              <w:wordWrap/>
              <w:autoSpaceDE/>
              <w:autoSpaceDN/>
              <w:jc w:val="center"/>
              <w:rPr>
                <w:rFonts w:ascii="Otis Font" w:eastAsia="굴림" w:hAnsi="Otis Font" w:cs="Otis Font"/>
                <w:color w:val="000000"/>
                <w:kern w:val="0"/>
                <w:sz w:val="22"/>
              </w:rPr>
            </w:pPr>
            <w:r w:rsidRPr="0061712C">
              <w:rPr>
                <w:rFonts w:ascii="Otis Font" w:eastAsia="굴림" w:hAnsi="Otis Font" w:cs="Otis Font"/>
                <w:color w:val="000000"/>
                <w:kern w:val="0"/>
                <w:sz w:val="22"/>
              </w:rPr>
              <w:t>Di1-PA08(0550)-CO-060-15/15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0F021C0C" w14:textId="77777777" w:rsidR="0061712C" w:rsidRPr="0061712C" w:rsidRDefault="0061712C" w:rsidP="0061712C">
            <w:pPr>
              <w:widowControl/>
              <w:wordWrap/>
              <w:autoSpaceDE/>
              <w:autoSpaceDN/>
              <w:jc w:val="center"/>
              <w:rPr>
                <w:rFonts w:ascii="Otis Font" w:eastAsia="굴림" w:hAnsi="Otis Font" w:cs="Otis Font"/>
                <w:color w:val="000000"/>
                <w:kern w:val="0"/>
                <w:sz w:val="22"/>
              </w:rPr>
            </w:pPr>
            <w:r w:rsidRPr="0061712C">
              <w:rPr>
                <w:rFonts w:ascii="Otis Font" w:eastAsia="굴림" w:hAnsi="Otis Font" w:cs="Otis Font"/>
                <w:color w:val="000000"/>
                <w:kern w:val="0"/>
                <w:sz w:val="22"/>
              </w:rPr>
              <w:t>1</w:t>
            </w:r>
            <w:r w:rsidRPr="0061712C">
              <w:rPr>
                <w:rFonts w:cs="Otis Font"/>
                <w:color w:val="000000"/>
                <w:kern w:val="0"/>
                <w:sz w:val="22"/>
              </w:rPr>
              <w:t>대</w:t>
            </w:r>
          </w:p>
        </w:tc>
      </w:tr>
      <w:tr w:rsidR="0061712C" w:rsidRPr="0061712C" w14:paraId="2EE7371F" w14:textId="77777777" w:rsidTr="0061712C">
        <w:trPr>
          <w:trHeight w:val="465"/>
        </w:trPr>
        <w:tc>
          <w:tcPr>
            <w:tcW w:w="12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1A1A52" w14:textId="77777777" w:rsidR="0061712C" w:rsidRPr="0061712C" w:rsidRDefault="0061712C" w:rsidP="0061712C">
            <w:pPr>
              <w:widowControl/>
              <w:wordWrap/>
              <w:autoSpaceDE/>
              <w:autoSpaceDN/>
              <w:jc w:val="center"/>
              <w:rPr>
                <w:rFonts w:ascii="Otis Font" w:eastAsia="굴림" w:hAnsi="Otis Font" w:cs="Otis Font"/>
                <w:color w:val="000000"/>
                <w:kern w:val="0"/>
                <w:sz w:val="22"/>
              </w:rPr>
            </w:pPr>
            <w:r w:rsidRPr="0061712C">
              <w:rPr>
                <w:rFonts w:ascii="Otis Font" w:eastAsia="굴림" w:hAnsi="Otis Font" w:cs="Otis Font"/>
                <w:color w:val="000000"/>
                <w:kern w:val="0"/>
                <w:sz w:val="22"/>
              </w:rPr>
              <w:t>103-1(1,2)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70B000" w14:textId="77777777" w:rsidR="0061712C" w:rsidRPr="0061712C" w:rsidRDefault="0061712C" w:rsidP="0061712C">
            <w:pPr>
              <w:widowControl/>
              <w:wordWrap/>
              <w:autoSpaceDE/>
              <w:autoSpaceDN/>
              <w:jc w:val="center"/>
              <w:rPr>
                <w:rFonts w:cs="Otis Font"/>
                <w:color w:val="000000"/>
                <w:kern w:val="0"/>
                <w:sz w:val="22"/>
              </w:rPr>
            </w:pPr>
            <w:proofErr w:type="spellStart"/>
            <w:r w:rsidRPr="0061712C">
              <w:rPr>
                <w:rFonts w:cs="Otis Font"/>
                <w:color w:val="000000"/>
                <w:kern w:val="0"/>
                <w:sz w:val="22"/>
              </w:rPr>
              <w:t>승객용</w:t>
            </w:r>
            <w:proofErr w:type="spellEnd"/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1CE5A4" w14:textId="77777777" w:rsidR="0061712C" w:rsidRPr="0061712C" w:rsidRDefault="0061712C" w:rsidP="0061712C">
            <w:pPr>
              <w:widowControl/>
              <w:wordWrap/>
              <w:autoSpaceDE/>
              <w:autoSpaceDN/>
              <w:jc w:val="center"/>
              <w:rPr>
                <w:rFonts w:ascii="Otis Font" w:eastAsia="굴림" w:hAnsi="Otis Font" w:cs="Otis Font"/>
                <w:color w:val="000000"/>
                <w:kern w:val="0"/>
                <w:sz w:val="22"/>
              </w:rPr>
            </w:pPr>
            <w:r w:rsidRPr="0061712C">
              <w:rPr>
                <w:rFonts w:ascii="Otis Font" w:eastAsia="굴림" w:hAnsi="Otis Font" w:cs="Otis Font"/>
                <w:color w:val="000000"/>
                <w:kern w:val="0"/>
                <w:sz w:val="22"/>
              </w:rPr>
              <w:t>Di1-PA08(0550)-CO-060-15/15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02A27ECD" w14:textId="77777777" w:rsidR="0061712C" w:rsidRPr="0061712C" w:rsidRDefault="0061712C" w:rsidP="0061712C">
            <w:pPr>
              <w:widowControl/>
              <w:wordWrap/>
              <w:autoSpaceDE/>
              <w:autoSpaceDN/>
              <w:jc w:val="center"/>
              <w:rPr>
                <w:rFonts w:ascii="Otis Font" w:eastAsia="굴림" w:hAnsi="Otis Font" w:cs="Otis Font"/>
                <w:color w:val="000000"/>
                <w:kern w:val="0"/>
                <w:sz w:val="22"/>
              </w:rPr>
            </w:pPr>
            <w:r w:rsidRPr="0061712C">
              <w:rPr>
                <w:rFonts w:ascii="Otis Font" w:eastAsia="굴림" w:hAnsi="Otis Font" w:cs="Otis Font"/>
                <w:color w:val="000000"/>
                <w:kern w:val="0"/>
                <w:sz w:val="22"/>
              </w:rPr>
              <w:t>1</w:t>
            </w:r>
            <w:r w:rsidRPr="0061712C">
              <w:rPr>
                <w:rFonts w:ascii="Otis Font" w:eastAsia="굴림" w:hAnsi="Otis Font" w:cs="Otis Font"/>
                <w:color w:val="000000"/>
                <w:kern w:val="0"/>
                <w:sz w:val="22"/>
              </w:rPr>
              <w:t>대</w:t>
            </w:r>
          </w:p>
        </w:tc>
      </w:tr>
      <w:tr w:rsidR="0061712C" w:rsidRPr="0061712C" w14:paraId="1E9847A8" w14:textId="77777777" w:rsidTr="0061712C">
        <w:trPr>
          <w:trHeight w:val="465"/>
        </w:trPr>
        <w:tc>
          <w:tcPr>
            <w:tcW w:w="12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3A6006" w14:textId="77777777" w:rsidR="0061712C" w:rsidRPr="0061712C" w:rsidRDefault="0061712C" w:rsidP="0061712C">
            <w:pPr>
              <w:widowControl/>
              <w:wordWrap/>
              <w:autoSpaceDE/>
              <w:autoSpaceDN/>
              <w:jc w:val="center"/>
              <w:rPr>
                <w:rFonts w:ascii="Otis Font" w:eastAsia="굴림" w:hAnsi="Otis Font" w:cs="Otis Font"/>
                <w:color w:val="000000"/>
                <w:kern w:val="0"/>
                <w:sz w:val="22"/>
              </w:rPr>
            </w:pPr>
            <w:r w:rsidRPr="0061712C">
              <w:rPr>
                <w:rFonts w:ascii="Otis Font" w:eastAsia="굴림" w:hAnsi="Otis Font" w:cs="Otis Font"/>
                <w:color w:val="000000"/>
                <w:kern w:val="0"/>
                <w:sz w:val="22"/>
              </w:rPr>
              <w:t>101-1(1,2)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82CD21" w14:textId="77777777" w:rsidR="0061712C" w:rsidRPr="0061712C" w:rsidRDefault="0061712C" w:rsidP="0061712C">
            <w:pPr>
              <w:widowControl/>
              <w:wordWrap/>
              <w:autoSpaceDE/>
              <w:autoSpaceDN/>
              <w:jc w:val="center"/>
              <w:rPr>
                <w:rFonts w:cs="Otis Font"/>
                <w:color w:val="000000"/>
                <w:kern w:val="0"/>
                <w:sz w:val="22"/>
              </w:rPr>
            </w:pPr>
            <w:proofErr w:type="spellStart"/>
            <w:r w:rsidRPr="0061712C">
              <w:rPr>
                <w:rFonts w:cs="Otis Font"/>
                <w:color w:val="000000"/>
                <w:kern w:val="0"/>
                <w:sz w:val="22"/>
              </w:rPr>
              <w:t>승객용</w:t>
            </w:r>
            <w:proofErr w:type="spellEnd"/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0423B5" w14:textId="77777777" w:rsidR="0061712C" w:rsidRPr="0061712C" w:rsidRDefault="0061712C" w:rsidP="0061712C">
            <w:pPr>
              <w:widowControl/>
              <w:wordWrap/>
              <w:autoSpaceDE/>
              <w:autoSpaceDN/>
              <w:jc w:val="center"/>
              <w:rPr>
                <w:rFonts w:ascii="Otis Font" w:eastAsia="굴림" w:hAnsi="Otis Font" w:cs="Otis Font"/>
                <w:color w:val="000000"/>
                <w:kern w:val="0"/>
                <w:sz w:val="22"/>
              </w:rPr>
            </w:pPr>
            <w:r w:rsidRPr="0061712C">
              <w:rPr>
                <w:rFonts w:ascii="Otis Font" w:eastAsia="굴림" w:hAnsi="Otis Font" w:cs="Otis Font"/>
                <w:color w:val="000000"/>
                <w:kern w:val="0"/>
                <w:sz w:val="22"/>
              </w:rPr>
              <w:t>Di1-PA08(0550)-CO-060-15/15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77DAC3D9" w14:textId="77777777" w:rsidR="0061712C" w:rsidRPr="0061712C" w:rsidRDefault="0061712C" w:rsidP="0061712C">
            <w:pPr>
              <w:widowControl/>
              <w:wordWrap/>
              <w:autoSpaceDE/>
              <w:autoSpaceDN/>
              <w:jc w:val="center"/>
              <w:rPr>
                <w:rFonts w:ascii="Otis Font" w:eastAsia="굴림" w:hAnsi="Otis Font" w:cs="Otis Font"/>
                <w:color w:val="000000"/>
                <w:kern w:val="0"/>
                <w:sz w:val="22"/>
              </w:rPr>
            </w:pPr>
            <w:r w:rsidRPr="0061712C">
              <w:rPr>
                <w:rFonts w:ascii="Otis Font" w:eastAsia="굴림" w:hAnsi="Otis Font" w:cs="Otis Font"/>
                <w:color w:val="000000"/>
                <w:kern w:val="0"/>
                <w:sz w:val="22"/>
              </w:rPr>
              <w:t>1</w:t>
            </w:r>
            <w:r w:rsidRPr="0061712C">
              <w:rPr>
                <w:rFonts w:ascii="Otis Font" w:eastAsia="굴림" w:hAnsi="Otis Font" w:cs="Otis Font"/>
                <w:color w:val="000000"/>
                <w:kern w:val="0"/>
                <w:sz w:val="22"/>
              </w:rPr>
              <w:t>대</w:t>
            </w:r>
          </w:p>
        </w:tc>
      </w:tr>
      <w:tr w:rsidR="0061712C" w:rsidRPr="0061712C" w14:paraId="05178628" w14:textId="77777777" w:rsidTr="0061712C">
        <w:trPr>
          <w:trHeight w:val="465"/>
        </w:trPr>
        <w:tc>
          <w:tcPr>
            <w:tcW w:w="12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01BA31" w14:textId="77777777" w:rsidR="0061712C" w:rsidRPr="0061712C" w:rsidRDefault="0061712C" w:rsidP="0061712C">
            <w:pPr>
              <w:widowControl/>
              <w:wordWrap/>
              <w:autoSpaceDE/>
              <w:autoSpaceDN/>
              <w:jc w:val="center"/>
              <w:rPr>
                <w:rFonts w:ascii="Otis Font" w:eastAsia="굴림" w:hAnsi="Otis Font" w:cs="Otis Font"/>
                <w:color w:val="000000"/>
                <w:kern w:val="0"/>
                <w:sz w:val="22"/>
              </w:rPr>
            </w:pPr>
            <w:r w:rsidRPr="0061712C">
              <w:rPr>
                <w:rFonts w:ascii="Otis Font" w:eastAsia="굴림" w:hAnsi="Otis Font" w:cs="Otis Font"/>
                <w:color w:val="000000"/>
                <w:kern w:val="0"/>
                <w:sz w:val="22"/>
              </w:rPr>
              <w:t>112-3(6,7)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50D28E" w14:textId="77777777" w:rsidR="0061712C" w:rsidRPr="0061712C" w:rsidRDefault="0061712C" w:rsidP="0061712C">
            <w:pPr>
              <w:widowControl/>
              <w:wordWrap/>
              <w:autoSpaceDE/>
              <w:autoSpaceDN/>
              <w:jc w:val="center"/>
              <w:rPr>
                <w:rFonts w:cs="Otis Font"/>
                <w:color w:val="000000"/>
                <w:kern w:val="0"/>
                <w:sz w:val="22"/>
              </w:rPr>
            </w:pPr>
            <w:proofErr w:type="spellStart"/>
            <w:r w:rsidRPr="0061712C">
              <w:rPr>
                <w:rFonts w:cs="Otis Font"/>
                <w:color w:val="000000"/>
                <w:kern w:val="0"/>
                <w:sz w:val="22"/>
              </w:rPr>
              <w:t>승객용</w:t>
            </w:r>
            <w:proofErr w:type="spellEnd"/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AA4284" w14:textId="77777777" w:rsidR="0061712C" w:rsidRPr="0061712C" w:rsidRDefault="0061712C" w:rsidP="0061712C">
            <w:pPr>
              <w:widowControl/>
              <w:wordWrap/>
              <w:autoSpaceDE/>
              <w:autoSpaceDN/>
              <w:jc w:val="center"/>
              <w:rPr>
                <w:rFonts w:ascii="Otis Font" w:eastAsia="굴림" w:hAnsi="Otis Font" w:cs="Otis Font"/>
                <w:color w:val="000000"/>
                <w:kern w:val="0"/>
                <w:sz w:val="22"/>
              </w:rPr>
            </w:pPr>
            <w:r w:rsidRPr="0061712C">
              <w:rPr>
                <w:rFonts w:ascii="Otis Font" w:eastAsia="굴림" w:hAnsi="Otis Font" w:cs="Otis Font"/>
                <w:color w:val="000000"/>
                <w:kern w:val="0"/>
                <w:sz w:val="22"/>
              </w:rPr>
              <w:t>Di1-PA08(0550)-CO-060-07/07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3DC68CE2" w14:textId="77777777" w:rsidR="0061712C" w:rsidRPr="0061712C" w:rsidRDefault="0061712C" w:rsidP="0061712C">
            <w:pPr>
              <w:widowControl/>
              <w:wordWrap/>
              <w:autoSpaceDE/>
              <w:autoSpaceDN/>
              <w:jc w:val="center"/>
              <w:rPr>
                <w:rFonts w:ascii="Otis Font" w:eastAsia="굴림" w:hAnsi="Otis Font" w:cs="Otis Font"/>
                <w:color w:val="000000"/>
                <w:kern w:val="0"/>
                <w:sz w:val="22"/>
              </w:rPr>
            </w:pPr>
            <w:r w:rsidRPr="0061712C">
              <w:rPr>
                <w:rFonts w:ascii="Otis Font" w:eastAsia="굴림" w:hAnsi="Otis Font" w:cs="Otis Font"/>
                <w:color w:val="000000"/>
                <w:kern w:val="0"/>
                <w:sz w:val="22"/>
              </w:rPr>
              <w:t>1</w:t>
            </w:r>
            <w:r w:rsidRPr="0061712C">
              <w:rPr>
                <w:rFonts w:ascii="Otis Font" w:eastAsia="굴림" w:hAnsi="Otis Font" w:cs="Otis Font"/>
                <w:color w:val="000000"/>
                <w:kern w:val="0"/>
                <w:sz w:val="22"/>
              </w:rPr>
              <w:t>대</w:t>
            </w:r>
          </w:p>
        </w:tc>
      </w:tr>
      <w:tr w:rsidR="0061712C" w:rsidRPr="0061712C" w14:paraId="08693A3A" w14:textId="77777777" w:rsidTr="0061712C">
        <w:trPr>
          <w:trHeight w:val="480"/>
        </w:trPr>
        <w:tc>
          <w:tcPr>
            <w:tcW w:w="120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72826E04" w14:textId="77777777" w:rsidR="0061712C" w:rsidRPr="0061712C" w:rsidRDefault="0061712C" w:rsidP="0061712C">
            <w:pPr>
              <w:widowControl/>
              <w:wordWrap/>
              <w:autoSpaceDE/>
              <w:autoSpaceDN/>
              <w:jc w:val="center"/>
              <w:rPr>
                <w:rFonts w:ascii="Otis Font" w:eastAsia="굴림" w:hAnsi="Otis Font" w:cs="Otis Font"/>
                <w:color w:val="000000"/>
                <w:kern w:val="0"/>
                <w:sz w:val="22"/>
              </w:rPr>
            </w:pPr>
            <w:r w:rsidRPr="0061712C">
              <w:rPr>
                <w:rFonts w:ascii="Otis Font" w:eastAsia="굴림" w:hAnsi="Otis Font" w:cs="Otis Font"/>
                <w:color w:val="000000"/>
                <w:kern w:val="0"/>
                <w:sz w:val="22"/>
              </w:rPr>
              <w:t>101-3(6,7)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10C38638" w14:textId="77777777" w:rsidR="0061712C" w:rsidRPr="0061712C" w:rsidRDefault="0061712C" w:rsidP="0061712C">
            <w:pPr>
              <w:widowControl/>
              <w:wordWrap/>
              <w:autoSpaceDE/>
              <w:autoSpaceDN/>
              <w:jc w:val="center"/>
              <w:rPr>
                <w:rFonts w:cs="Otis Font"/>
                <w:color w:val="000000"/>
                <w:kern w:val="0"/>
                <w:sz w:val="22"/>
              </w:rPr>
            </w:pPr>
            <w:proofErr w:type="spellStart"/>
            <w:r w:rsidRPr="0061712C">
              <w:rPr>
                <w:rFonts w:cs="Otis Font"/>
                <w:color w:val="000000"/>
                <w:kern w:val="0"/>
                <w:sz w:val="22"/>
              </w:rPr>
              <w:t>승객용</w:t>
            </w:r>
            <w:proofErr w:type="spellEnd"/>
          </w:p>
        </w:tc>
        <w:tc>
          <w:tcPr>
            <w:tcW w:w="35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3800C213" w14:textId="77777777" w:rsidR="0061712C" w:rsidRPr="0061712C" w:rsidRDefault="0061712C" w:rsidP="0061712C">
            <w:pPr>
              <w:widowControl/>
              <w:wordWrap/>
              <w:autoSpaceDE/>
              <w:autoSpaceDN/>
              <w:jc w:val="center"/>
              <w:rPr>
                <w:rFonts w:ascii="Otis Font" w:eastAsia="굴림" w:hAnsi="Otis Font" w:cs="Otis Font"/>
                <w:color w:val="000000"/>
                <w:kern w:val="0"/>
                <w:sz w:val="22"/>
              </w:rPr>
            </w:pPr>
            <w:r w:rsidRPr="0061712C">
              <w:rPr>
                <w:rFonts w:ascii="Otis Font" w:eastAsia="굴림" w:hAnsi="Otis Font" w:cs="Otis Font"/>
                <w:color w:val="000000"/>
                <w:kern w:val="0"/>
                <w:sz w:val="22"/>
              </w:rPr>
              <w:t>Di1-PA08(0550)-CO-060-15/15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022216E" w14:textId="77777777" w:rsidR="0061712C" w:rsidRPr="0061712C" w:rsidRDefault="0061712C" w:rsidP="0061712C">
            <w:pPr>
              <w:widowControl/>
              <w:wordWrap/>
              <w:autoSpaceDE/>
              <w:autoSpaceDN/>
              <w:jc w:val="center"/>
              <w:rPr>
                <w:rFonts w:ascii="Otis Font" w:eastAsia="굴림" w:hAnsi="Otis Font" w:cs="Otis Font"/>
                <w:color w:val="000000"/>
                <w:kern w:val="0"/>
                <w:sz w:val="22"/>
              </w:rPr>
            </w:pPr>
            <w:r w:rsidRPr="0061712C">
              <w:rPr>
                <w:rFonts w:ascii="Otis Font" w:eastAsia="굴림" w:hAnsi="Otis Font" w:cs="Otis Font"/>
                <w:color w:val="000000"/>
                <w:kern w:val="0"/>
                <w:sz w:val="22"/>
              </w:rPr>
              <w:t>1</w:t>
            </w:r>
            <w:r w:rsidRPr="0061712C">
              <w:rPr>
                <w:rFonts w:ascii="Otis Font" w:eastAsia="굴림" w:hAnsi="Otis Font" w:cs="Otis Font"/>
                <w:color w:val="000000"/>
                <w:kern w:val="0"/>
                <w:sz w:val="22"/>
              </w:rPr>
              <w:t>대</w:t>
            </w:r>
          </w:p>
        </w:tc>
      </w:tr>
    </w:tbl>
    <w:p w14:paraId="2374BDE6" w14:textId="73929D3F" w:rsidR="00794F65" w:rsidRPr="000B6341" w:rsidRDefault="00794F65" w:rsidP="003C4984">
      <w:pPr>
        <w:rPr>
          <w:b/>
          <w:sz w:val="24"/>
        </w:rPr>
      </w:pPr>
    </w:p>
    <w:p w14:paraId="50A5F06D" w14:textId="77777777" w:rsidR="008F5128" w:rsidRPr="00A72961" w:rsidRDefault="008F5128" w:rsidP="008F5128">
      <w:pPr>
        <w:pStyle w:val="2"/>
        <w:spacing w:before="72"/>
      </w:pPr>
      <w:bookmarkStart w:id="19" w:name="_Toc457228995"/>
      <w:bookmarkStart w:id="20" w:name="_Toc457230291"/>
      <w:bookmarkStart w:id="21" w:name="_Toc462132129"/>
      <w:bookmarkStart w:id="22" w:name="_Toc517390443"/>
      <w:r w:rsidRPr="00A72961">
        <w:rPr>
          <w:rFonts w:hint="eastAsia"/>
        </w:rPr>
        <w:t>1.</w:t>
      </w:r>
      <w:r w:rsidRPr="00A72961">
        <w:t>3</w:t>
      </w:r>
      <w:r w:rsidRPr="00A72961">
        <w:rPr>
          <w:rFonts w:hint="eastAsia"/>
        </w:rPr>
        <w:t xml:space="preserve"> </w:t>
      </w:r>
      <w:r w:rsidR="00235B71">
        <w:rPr>
          <w:rFonts w:hint="eastAsia"/>
        </w:rPr>
        <w:t>공사</w:t>
      </w:r>
      <w:r w:rsidRPr="00A72961">
        <w:rPr>
          <w:rFonts w:hint="eastAsia"/>
        </w:rPr>
        <w:t>자재의 관리</w:t>
      </w:r>
      <w:bookmarkEnd w:id="19"/>
      <w:bookmarkEnd w:id="20"/>
      <w:bookmarkEnd w:id="21"/>
      <w:bookmarkEnd w:id="22"/>
    </w:p>
    <w:p w14:paraId="09057791" w14:textId="5DA0123E" w:rsidR="00314ADC" w:rsidRPr="00744169" w:rsidRDefault="00314ADC" w:rsidP="00314ADC">
      <w:pPr>
        <w:tabs>
          <w:tab w:val="left" w:pos="-26042"/>
          <w:tab w:val="left" w:pos="-25190"/>
          <w:tab w:val="left" w:pos="-24340"/>
          <w:tab w:val="left" w:pos="-23488"/>
          <w:tab w:val="left" w:pos="-22636"/>
          <w:tab w:val="left" w:pos="-21786"/>
          <w:tab w:val="left" w:pos="-20934"/>
          <w:tab w:val="left" w:pos="-20084"/>
          <w:tab w:val="left" w:pos="-19232"/>
          <w:tab w:val="left" w:pos="852"/>
          <w:tab w:val="left" w:pos="1702"/>
          <w:tab w:val="left" w:pos="2554"/>
          <w:tab w:val="left" w:pos="3404"/>
          <w:tab w:val="left" w:pos="4256"/>
          <w:tab w:val="left" w:pos="5108"/>
          <w:tab w:val="left" w:pos="5958"/>
          <w:tab w:val="left" w:pos="6810"/>
          <w:tab w:val="left" w:pos="7660"/>
          <w:tab w:val="left" w:pos="8512"/>
          <w:tab w:val="left" w:pos="9364"/>
          <w:tab w:val="left" w:pos="10214"/>
          <w:tab w:val="left" w:pos="11066"/>
          <w:tab w:val="left" w:pos="11916"/>
          <w:tab w:val="left" w:pos="12768"/>
          <w:tab w:val="left" w:pos="13620"/>
          <w:tab w:val="left" w:pos="14470"/>
          <w:tab w:val="left" w:pos="15322"/>
          <w:tab w:val="left" w:pos="16172"/>
          <w:tab w:val="left" w:pos="17024"/>
          <w:tab w:val="left" w:pos="17876"/>
          <w:tab w:val="left" w:pos="18726"/>
          <w:tab w:val="left" w:pos="19578"/>
          <w:tab w:val="left" w:pos="20428"/>
          <w:tab w:val="left" w:pos="21280"/>
          <w:tab w:val="left" w:pos="22132"/>
          <w:tab w:val="left" w:pos="22982"/>
          <w:tab w:val="left" w:pos="23834"/>
          <w:tab w:val="left" w:pos="24684"/>
          <w:tab w:val="left" w:pos="25536"/>
        </w:tabs>
        <w:snapToGrid w:val="0"/>
        <w:ind w:leftChars="100" w:left="400" w:hangingChars="100" w:hanging="200"/>
        <w:jc w:val="both"/>
        <w:textAlignment w:val="baseline"/>
        <w:rPr>
          <w:rFonts w:asciiTheme="majorHAnsi" w:eastAsiaTheme="majorHAnsi" w:hAnsiTheme="majorHAnsi" w:cs="굴림"/>
          <w:color w:val="000000" w:themeColor="text1"/>
          <w:kern w:val="0"/>
          <w:szCs w:val="20"/>
        </w:rPr>
      </w:pPr>
      <w:r w:rsidRPr="00744169">
        <w:rPr>
          <w:rFonts w:asciiTheme="majorHAnsi" w:eastAsiaTheme="majorHAnsi" w:hAnsiTheme="majorHAnsi" w:cs="굴림" w:hint="eastAsia"/>
          <w:color w:val="000000" w:themeColor="text1"/>
          <w:kern w:val="0"/>
          <w:szCs w:val="20"/>
        </w:rPr>
        <w:t xml:space="preserve">1) </w:t>
      </w:r>
      <w:r w:rsidRPr="00744169">
        <w:rPr>
          <w:rFonts w:asciiTheme="majorHAnsi" w:eastAsiaTheme="majorHAnsi" w:hAnsiTheme="majorHAnsi" w:cs="굴림"/>
          <w:color w:val="000000" w:themeColor="text1"/>
          <w:kern w:val="0"/>
          <w:szCs w:val="20"/>
        </w:rPr>
        <w:t xml:space="preserve">공사에 사용할 </w:t>
      </w:r>
      <w:r w:rsidR="00235B71">
        <w:rPr>
          <w:rFonts w:asciiTheme="majorHAnsi" w:eastAsiaTheme="majorHAnsi" w:hAnsiTheme="majorHAnsi" w:cs="굴림" w:hint="eastAsia"/>
          <w:color w:val="000000" w:themeColor="text1"/>
          <w:kern w:val="0"/>
          <w:szCs w:val="20"/>
        </w:rPr>
        <w:t>자재</w:t>
      </w:r>
      <w:r w:rsidRPr="00744169">
        <w:rPr>
          <w:rFonts w:asciiTheme="majorHAnsi" w:eastAsiaTheme="majorHAnsi" w:hAnsiTheme="majorHAnsi" w:cs="굴림"/>
          <w:color w:val="000000" w:themeColor="text1"/>
          <w:kern w:val="0"/>
          <w:szCs w:val="20"/>
        </w:rPr>
        <w:t xml:space="preserve">는 </w:t>
      </w:r>
      <w:r w:rsidR="00DB383F">
        <w:rPr>
          <w:rFonts w:asciiTheme="majorHAnsi" w:eastAsiaTheme="majorHAnsi" w:hAnsiTheme="majorHAnsi" w:cs="굴림" w:hint="eastAsia"/>
          <w:color w:val="000000" w:themeColor="text1"/>
          <w:kern w:val="0"/>
          <w:szCs w:val="20"/>
        </w:rPr>
        <w:t xml:space="preserve">신품 및 정품 </w:t>
      </w:r>
      <w:r w:rsidRPr="00744169">
        <w:rPr>
          <w:rFonts w:asciiTheme="majorHAnsi" w:eastAsiaTheme="majorHAnsi" w:hAnsiTheme="majorHAnsi" w:cs="굴림"/>
          <w:color w:val="000000" w:themeColor="text1"/>
          <w:kern w:val="0"/>
          <w:szCs w:val="20"/>
        </w:rPr>
        <w:t>이어야 하며 품질</w:t>
      </w:r>
      <w:r w:rsidRPr="00744169">
        <w:rPr>
          <w:rFonts w:asciiTheme="majorHAnsi" w:eastAsiaTheme="majorHAnsi" w:hAnsiTheme="majorHAnsi" w:cs="굴림" w:hint="eastAsia"/>
          <w:color w:val="000000" w:themeColor="text1"/>
          <w:kern w:val="0"/>
          <w:szCs w:val="20"/>
        </w:rPr>
        <w:t xml:space="preserve">, </w:t>
      </w:r>
      <w:r w:rsidRPr="00744169">
        <w:rPr>
          <w:rFonts w:asciiTheme="majorHAnsi" w:eastAsiaTheme="majorHAnsi" w:hAnsiTheme="majorHAnsi" w:cs="굴림"/>
          <w:color w:val="000000" w:themeColor="text1"/>
          <w:kern w:val="0"/>
          <w:szCs w:val="20"/>
        </w:rPr>
        <w:t>품명</w:t>
      </w:r>
      <w:r w:rsidRPr="00744169">
        <w:rPr>
          <w:rFonts w:asciiTheme="majorHAnsi" w:eastAsiaTheme="majorHAnsi" w:hAnsiTheme="majorHAnsi" w:cs="굴림" w:hint="eastAsia"/>
          <w:color w:val="000000" w:themeColor="text1"/>
          <w:kern w:val="0"/>
          <w:szCs w:val="20"/>
        </w:rPr>
        <w:t xml:space="preserve">, </w:t>
      </w:r>
      <w:r w:rsidRPr="00744169">
        <w:rPr>
          <w:rFonts w:asciiTheme="majorHAnsi" w:eastAsiaTheme="majorHAnsi" w:hAnsiTheme="majorHAnsi" w:cs="굴림"/>
          <w:color w:val="000000" w:themeColor="text1"/>
          <w:kern w:val="0"/>
          <w:szCs w:val="20"/>
        </w:rPr>
        <w:t xml:space="preserve">규격 등은 반드시 </w:t>
      </w:r>
      <w:r w:rsidR="007D0C98">
        <w:rPr>
          <w:rFonts w:asciiTheme="majorHAnsi" w:eastAsiaTheme="majorHAnsi" w:hAnsiTheme="majorHAnsi" w:cs="굴림" w:hint="eastAsia"/>
          <w:color w:val="000000" w:themeColor="text1"/>
          <w:kern w:val="0"/>
          <w:szCs w:val="20"/>
        </w:rPr>
        <w:t>시방서</w:t>
      </w:r>
      <w:r w:rsidR="00235B71">
        <w:rPr>
          <w:rFonts w:asciiTheme="majorHAnsi" w:eastAsiaTheme="majorHAnsi" w:hAnsiTheme="majorHAnsi" w:cs="굴림" w:hint="eastAsia"/>
          <w:color w:val="000000" w:themeColor="text1"/>
          <w:kern w:val="0"/>
          <w:szCs w:val="20"/>
        </w:rPr>
        <w:t xml:space="preserve"> 및 인증서</w:t>
      </w:r>
      <w:r w:rsidRPr="00744169">
        <w:rPr>
          <w:rFonts w:asciiTheme="majorHAnsi" w:eastAsiaTheme="majorHAnsi" w:hAnsiTheme="majorHAnsi" w:cs="굴림"/>
          <w:color w:val="000000" w:themeColor="text1"/>
          <w:kern w:val="0"/>
          <w:szCs w:val="20"/>
        </w:rPr>
        <w:t>와 일치되어야 한다</w:t>
      </w:r>
      <w:r w:rsidRPr="00744169">
        <w:rPr>
          <w:rFonts w:asciiTheme="majorHAnsi" w:eastAsiaTheme="majorHAnsi" w:hAnsiTheme="majorHAnsi" w:cs="굴림" w:hint="eastAsia"/>
          <w:color w:val="000000" w:themeColor="text1"/>
          <w:kern w:val="0"/>
          <w:szCs w:val="20"/>
        </w:rPr>
        <w:t xml:space="preserve">. </w:t>
      </w:r>
      <w:r w:rsidRPr="00744169">
        <w:rPr>
          <w:rFonts w:asciiTheme="majorHAnsi" w:eastAsiaTheme="majorHAnsi" w:hAnsiTheme="majorHAnsi" w:cs="굴림"/>
          <w:color w:val="000000" w:themeColor="text1"/>
          <w:kern w:val="0"/>
          <w:szCs w:val="20"/>
        </w:rPr>
        <w:t>다만</w:t>
      </w:r>
      <w:r w:rsidRPr="00744169">
        <w:rPr>
          <w:rFonts w:asciiTheme="majorHAnsi" w:eastAsiaTheme="majorHAnsi" w:hAnsiTheme="majorHAnsi" w:cs="굴림" w:hint="eastAsia"/>
          <w:color w:val="000000" w:themeColor="text1"/>
          <w:kern w:val="0"/>
          <w:szCs w:val="20"/>
        </w:rPr>
        <w:t xml:space="preserve">, </w:t>
      </w:r>
      <w:r w:rsidR="007D0C98">
        <w:rPr>
          <w:rFonts w:asciiTheme="majorHAnsi" w:eastAsiaTheme="majorHAnsi" w:hAnsiTheme="majorHAnsi" w:cs="굴림" w:hint="eastAsia"/>
          <w:color w:val="000000" w:themeColor="text1"/>
          <w:kern w:val="0"/>
          <w:szCs w:val="20"/>
        </w:rPr>
        <w:t>시방서</w:t>
      </w:r>
      <w:r w:rsidR="00C4071A" w:rsidRPr="00C4071A">
        <w:rPr>
          <w:rFonts w:asciiTheme="majorHAnsi" w:eastAsiaTheme="majorHAnsi" w:hAnsiTheme="majorHAnsi" w:cs="굴림"/>
          <w:color w:val="000000" w:themeColor="text1"/>
          <w:kern w:val="0"/>
          <w:szCs w:val="20"/>
        </w:rPr>
        <w:t xml:space="preserve"> 및 인증서</w:t>
      </w:r>
      <w:r w:rsidRPr="00744169">
        <w:rPr>
          <w:rFonts w:asciiTheme="majorHAnsi" w:eastAsiaTheme="majorHAnsi" w:hAnsiTheme="majorHAnsi" w:cs="굴림"/>
          <w:color w:val="000000" w:themeColor="text1"/>
          <w:kern w:val="0"/>
          <w:szCs w:val="20"/>
        </w:rPr>
        <w:t xml:space="preserve">에 명확히 규정되지 아니한 것은 </w:t>
      </w:r>
      <w:proofErr w:type="spellStart"/>
      <w:r w:rsidRPr="00744169">
        <w:rPr>
          <w:rFonts w:asciiTheme="majorHAnsi" w:eastAsiaTheme="majorHAnsi" w:hAnsiTheme="majorHAnsi" w:cs="굴림"/>
          <w:color w:val="000000" w:themeColor="text1"/>
          <w:kern w:val="0"/>
          <w:szCs w:val="20"/>
        </w:rPr>
        <w:t>표준품</w:t>
      </w:r>
      <w:proofErr w:type="spellEnd"/>
      <w:r w:rsidRPr="00744169">
        <w:rPr>
          <w:rFonts w:asciiTheme="majorHAnsi" w:eastAsiaTheme="majorHAnsi" w:hAnsiTheme="majorHAnsi" w:cs="굴림"/>
          <w:color w:val="000000" w:themeColor="text1"/>
          <w:kern w:val="0"/>
          <w:szCs w:val="20"/>
        </w:rPr>
        <w:t xml:space="preserve"> 이상으로 계약의 목적을 달성하는데 가장 적합한 것이어야 한다</w:t>
      </w:r>
      <w:r w:rsidRPr="00744169">
        <w:rPr>
          <w:rFonts w:asciiTheme="majorHAnsi" w:eastAsiaTheme="majorHAnsi" w:hAnsiTheme="majorHAnsi" w:cs="굴림" w:hint="eastAsia"/>
          <w:color w:val="000000" w:themeColor="text1"/>
          <w:kern w:val="0"/>
          <w:szCs w:val="20"/>
        </w:rPr>
        <w:t>.</w:t>
      </w:r>
    </w:p>
    <w:p w14:paraId="31C8B3B8" w14:textId="519626F9" w:rsidR="003C4984" w:rsidRPr="00744169" w:rsidRDefault="00314ADC" w:rsidP="00B07F6A">
      <w:pPr>
        <w:tabs>
          <w:tab w:val="left" w:pos="-26042"/>
          <w:tab w:val="left" w:pos="-25190"/>
          <w:tab w:val="left" w:pos="-24340"/>
          <w:tab w:val="left" w:pos="-23488"/>
          <w:tab w:val="left" w:pos="-22636"/>
          <w:tab w:val="left" w:pos="-21786"/>
          <w:tab w:val="left" w:pos="-20934"/>
          <w:tab w:val="left" w:pos="-20084"/>
          <w:tab w:val="left" w:pos="-19232"/>
          <w:tab w:val="left" w:pos="852"/>
          <w:tab w:val="left" w:pos="1702"/>
          <w:tab w:val="left" w:pos="2554"/>
          <w:tab w:val="left" w:pos="3404"/>
          <w:tab w:val="left" w:pos="4256"/>
          <w:tab w:val="left" w:pos="5108"/>
          <w:tab w:val="left" w:pos="5958"/>
          <w:tab w:val="left" w:pos="6810"/>
          <w:tab w:val="left" w:pos="7660"/>
          <w:tab w:val="left" w:pos="8512"/>
          <w:tab w:val="left" w:pos="9364"/>
          <w:tab w:val="left" w:pos="10214"/>
          <w:tab w:val="left" w:pos="11066"/>
          <w:tab w:val="left" w:pos="11916"/>
          <w:tab w:val="left" w:pos="12768"/>
          <w:tab w:val="left" w:pos="13620"/>
          <w:tab w:val="left" w:pos="14470"/>
          <w:tab w:val="left" w:pos="15322"/>
          <w:tab w:val="left" w:pos="16172"/>
          <w:tab w:val="left" w:pos="17024"/>
          <w:tab w:val="left" w:pos="17876"/>
          <w:tab w:val="left" w:pos="18726"/>
          <w:tab w:val="left" w:pos="19578"/>
          <w:tab w:val="left" w:pos="20428"/>
          <w:tab w:val="left" w:pos="21280"/>
          <w:tab w:val="left" w:pos="22132"/>
          <w:tab w:val="left" w:pos="22982"/>
          <w:tab w:val="left" w:pos="23834"/>
          <w:tab w:val="left" w:pos="24684"/>
          <w:tab w:val="left" w:pos="25536"/>
        </w:tabs>
        <w:snapToGrid w:val="0"/>
        <w:ind w:leftChars="100" w:left="400" w:hangingChars="100" w:hanging="200"/>
        <w:jc w:val="both"/>
        <w:textAlignment w:val="baseline"/>
        <w:rPr>
          <w:rFonts w:asciiTheme="majorHAnsi" w:eastAsiaTheme="majorHAnsi" w:hAnsiTheme="majorHAnsi" w:cs="굴림"/>
          <w:color w:val="000000" w:themeColor="text1"/>
          <w:kern w:val="0"/>
          <w:szCs w:val="20"/>
        </w:rPr>
      </w:pPr>
      <w:r w:rsidRPr="00744169">
        <w:rPr>
          <w:rFonts w:asciiTheme="majorHAnsi" w:eastAsiaTheme="majorHAnsi" w:hAnsiTheme="majorHAnsi" w:cs="굴림" w:hint="eastAsia"/>
          <w:color w:val="000000" w:themeColor="text1"/>
          <w:kern w:val="0"/>
          <w:szCs w:val="20"/>
        </w:rPr>
        <w:t>2)</w:t>
      </w:r>
      <w:r w:rsidRPr="00744169">
        <w:rPr>
          <w:rFonts w:asciiTheme="majorHAnsi" w:eastAsiaTheme="majorHAnsi" w:hAnsiTheme="majorHAnsi" w:cs="굴림"/>
          <w:color w:val="000000" w:themeColor="text1"/>
          <w:kern w:val="0"/>
          <w:szCs w:val="20"/>
        </w:rPr>
        <w:t xml:space="preserve"> 공사에 사용할 </w:t>
      </w:r>
      <w:r w:rsidR="00235B71">
        <w:rPr>
          <w:rFonts w:asciiTheme="majorHAnsi" w:eastAsiaTheme="majorHAnsi" w:hAnsiTheme="majorHAnsi" w:cs="굴림" w:hint="eastAsia"/>
          <w:color w:val="000000" w:themeColor="text1"/>
          <w:kern w:val="0"/>
          <w:szCs w:val="20"/>
        </w:rPr>
        <w:t>자재</w:t>
      </w:r>
      <w:r w:rsidRPr="00744169">
        <w:rPr>
          <w:rFonts w:asciiTheme="majorHAnsi" w:eastAsiaTheme="majorHAnsi" w:hAnsiTheme="majorHAnsi" w:cs="굴림"/>
          <w:color w:val="000000" w:themeColor="text1"/>
          <w:kern w:val="0"/>
          <w:szCs w:val="20"/>
        </w:rPr>
        <w:t xml:space="preserve">는 사용 전에 </w:t>
      </w:r>
      <w:r w:rsidR="00B07F6A" w:rsidRPr="00744169">
        <w:rPr>
          <w:rFonts w:asciiTheme="majorHAnsi" w:eastAsiaTheme="majorHAnsi" w:hAnsiTheme="majorHAnsi" w:cs="굴림" w:hint="eastAsia"/>
          <w:color w:val="000000" w:themeColor="text1"/>
          <w:kern w:val="0"/>
          <w:szCs w:val="20"/>
        </w:rPr>
        <w:t>공사감독원</w:t>
      </w:r>
      <w:r w:rsidRPr="00744169">
        <w:rPr>
          <w:rFonts w:asciiTheme="majorHAnsi" w:eastAsiaTheme="majorHAnsi" w:hAnsiTheme="majorHAnsi" w:cs="굴림"/>
          <w:color w:val="000000" w:themeColor="text1"/>
          <w:kern w:val="0"/>
          <w:szCs w:val="20"/>
        </w:rPr>
        <w:t xml:space="preserve">의 검사를 받아야 하며 불합격 </w:t>
      </w:r>
      <w:r w:rsidR="00235B71">
        <w:rPr>
          <w:rFonts w:asciiTheme="majorHAnsi" w:eastAsiaTheme="majorHAnsi" w:hAnsiTheme="majorHAnsi" w:cs="굴림" w:hint="eastAsia"/>
          <w:color w:val="000000" w:themeColor="text1"/>
          <w:kern w:val="0"/>
          <w:szCs w:val="20"/>
        </w:rPr>
        <w:t>자재</w:t>
      </w:r>
      <w:r w:rsidRPr="00744169">
        <w:rPr>
          <w:rFonts w:asciiTheme="majorHAnsi" w:eastAsiaTheme="majorHAnsi" w:hAnsiTheme="majorHAnsi" w:cs="굴림"/>
          <w:color w:val="000000" w:themeColor="text1"/>
          <w:kern w:val="0"/>
          <w:szCs w:val="20"/>
        </w:rPr>
        <w:t>는 즉시 대품으로 대체하여 다시 검사를 받아야 한다</w:t>
      </w:r>
      <w:r w:rsidRPr="00744169">
        <w:rPr>
          <w:rFonts w:asciiTheme="majorHAnsi" w:eastAsiaTheme="majorHAnsi" w:hAnsiTheme="majorHAnsi" w:cs="굴림" w:hint="eastAsia"/>
          <w:color w:val="000000" w:themeColor="text1"/>
          <w:kern w:val="0"/>
          <w:szCs w:val="20"/>
        </w:rPr>
        <w:t xml:space="preserve">. </w:t>
      </w:r>
      <w:r w:rsidRPr="00744169">
        <w:rPr>
          <w:rFonts w:asciiTheme="majorHAnsi" w:eastAsiaTheme="majorHAnsi" w:hAnsiTheme="majorHAnsi" w:cs="굴림"/>
          <w:color w:val="000000" w:themeColor="text1"/>
          <w:kern w:val="0"/>
          <w:szCs w:val="20"/>
        </w:rPr>
        <w:t>그러나 이를 이유로 계약기간을 연장할 수 없다</w:t>
      </w:r>
      <w:r w:rsidRPr="00744169">
        <w:rPr>
          <w:rFonts w:asciiTheme="majorHAnsi" w:eastAsiaTheme="majorHAnsi" w:hAnsiTheme="majorHAnsi" w:cs="굴림" w:hint="eastAsia"/>
          <w:color w:val="000000" w:themeColor="text1"/>
          <w:kern w:val="0"/>
          <w:szCs w:val="20"/>
        </w:rPr>
        <w:t>.</w:t>
      </w:r>
    </w:p>
    <w:p w14:paraId="7BA35C9A" w14:textId="77777777" w:rsidR="00314ADC" w:rsidRPr="00744169" w:rsidRDefault="00B07F6A" w:rsidP="00B07F6A">
      <w:pPr>
        <w:tabs>
          <w:tab w:val="left" w:pos="-26042"/>
          <w:tab w:val="left" w:pos="-25190"/>
          <w:tab w:val="left" w:pos="-24340"/>
          <w:tab w:val="left" w:pos="-23488"/>
          <w:tab w:val="left" w:pos="-22636"/>
          <w:tab w:val="left" w:pos="-21786"/>
          <w:tab w:val="left" w:pos="-20934"/>
          <w:tab w:val="left" w:pos="-20084"/>
          <w:tab w:val="left" w:pos="-19232"/>
          <w:tab w:val="left" w:pos="852"/>
          <w:tab w:val="left" w:pos="1702"/>
          <w:tab w:val="left" w:pos="2554"/>
          <w:tab w:val="left" w:pos="3404"/>
          <w:tab w:val="left" w:pos="4256"/>
          <w:tab w:val="left" w:pos="5108"/>
          <w:tab w:val="left" w:pos="5958"/>
          <w:tab w:val="left" w:pos="6810"/>
          <w:tab w:val="left" w:pos="7660"/>
          <w:tab w:val="left" w:pos="8512"/>
          <w:tab w:val="left" w:pos="9364"/>
          <w:tab w:val="left" w:pos="10214"/>
          <w:tab w:val="left" w:pos="11066"/>
          <w:tab w:val="left" w:pos="11916"/>
          <w:tab w:val="left" w:pos="12768"/>
          <w:tab w:val="left" w:pos="13620"/>
          <w:tab w:val="left" w:pos="14470"/>
          <w:tab w:val="left" w:pos="15322"/>
          <w:tab w:val="left" w:pos="16172"/>
          <w:tab w:val="left" w:pos="17024"/>
          <w:tab w:val="left" w:pos="17876"/>
          <w:tab w:val="left" w:pos="18726"/>
          <w:tab w:val="left" w:pos="19578"/>
          <w:tab w:val="left" w:pos="20428"/>
          <w:tab w:val="left" w:pos="21280"/>
          <w:tab w:val="left" w:pos="22132"/>
          <w:tab w:val="left" w:pos="22982"/>
          <w:tab w:val="left" w:pos="23834"/>
          <w:tab w:val="left" w:pos="24684"/>
          <w:tab w:val="left" w:pos="25536"/>
        </w:tabs>
        <w:snapToGrid w:val="0"/>
        <w:ind w:leftChars="100" w:left="400" w:hangingChars="100" w:hanging="200"/>
        <w:jc w:val="both"/>
        <w:textAlignment w:val="baseline"/>
        <w:rPr>
          <w:rFonts w:asciiTheme="majorHAnsi" w:eastAsiaTheme="majorHAnsi" w:hAnsiTheme="majorHAnsi" w:cs="굴림"/>
          <w:color w:val="000000" w:themeColor="text1"/>
          <w:kern w:val="0"/>
          <w:szCs w:val="20"/>
        </w:rPr>
      </w:pPr>
      <w:r w:rsidRPr="00744169">
        <w:rPr>
          <w:rFonts w:asciiTheme="majorHAnsi" w:eastAsiaTheme="majorHAnsi" w:hAnsiTheme="majorHAnsi" w:cs="굴림" w:hint="eastAsia"/>
          <w:color w:val="000000" w:themeColor="text1"/>
          <w:kern w:val="0"/>
          <w:szCs w:val="20"/>
        </w:rPr>
        <w:t>3)</w:t>
      </w:r>
      <w:r w:rsidR="00314ADC" w:rsidRPr="00744169">
        <w:rPr>
          <w:rFonts w:asciiTheme="majorHAnsi" w:eastAsiaTheme="majorHAnsi" w:hAnsiTheme="majorHAnsi" w:cs="굴림"/>
          <w:color w:val="000000" w:themeColor="text1"/>
          <w:kern w:val="0"/>
          <w:szCs w:val="20"/>
        </w:rPr>
        <w:t xml:space="preserve"> 검사의 결과 불합격품으로 결정된 </w:t>
      </w:r>
      <w:r w:rsidR="00235B71">
        <w:rPr>
          <w:rFonts w:asciiTheme="majorHAnsi" w:eastAsiaTheme="majorHAnsi" w:hAnsiTheme="majorHAnsi" w:cs="굴림" w:hint="eastAsia"/>
          <w:color w:val="000000" w:themeColor="text1"/>
          <w:kern w:val="0"/>
          <w:szCs w:val="20"/>
        </w:rPr>
        <w:t>자재</w:t>
      </w:r>
      <w:r w:rsidR="00314ADC" w:rsidRPr="00744169">
        <w:rPr>
          <w:rFonts w:asciiTheme="majorHAnsi" w:eastAsiaTheme="majorHAnsi" w:hAnsiTheme="majorHAnsi" w:cs="굴림"/>
          <w:color w:val="000000" w:themeColor="text1"/>
          <w:kern w:val="0"/>
          <w:szCs w:val="20"/>
        </w:rPr>
        <w:t>는 공사에 사용할 수 없으며</w:t>
      </w:r>
      <w:r w:rsidR="00314ADC" w:rsidRPr="00744169">
        <w:rPr>
          <w:rFonts w:asciiTheme="majorHAnsi" w:eastAsiaTheme="majorHAnsi" w:hAnsiTheme="majorHAnsi" w:cs="굴림" w:hint="eastAsia"/>
          <w:color w:val="000000" w:themeColor="text1"/>
          <w:kern w:val="0"/>
          <w:szCs w:val="20"/>
        </w:rPr>
        <w:t xml:space="preserve">, </w:t>
      </w:r>
      <w:r w:rsidR="00314ADC" w:rsidRPr="00744169">
        <w:rPr>
          <w:rFonts w:asciiTheme="majorHAnsi" w:eastAsiaTheme="majorHAnsi" w:hAnsiTheme="majorHAnsi" w:cs="굴림"/>
          <w:color w:val="000000" w:themeColor="text1"/>
          <w:kern w:val="0"/>
          <w:szCs w:val="20"/>
        </w:rPr>
        <w:t>대품으로 대체하</w:t>
      </w:r>
      <w:r w:rsidR="007D0C98">
        <w:rPr>
          <w:rFonts w:asciiTheme="majorHAnsi" w:eastAsiaTheme="majorHAnsi" w:hAnsiTheme="majorHAnsi" w:cs="굴림" w:hint="eastAsia"/>
          <w:color w:val="000000" w:themeColor="text1"/>
          <w:kern w:val="0"/>
          <w:szCs w:val="20"/>
        </w:rPr>
        <w:t>여야 한다.</w:t>
      </w:r>
      <w:r w:rsidR="00314ADC" w:rsidRPr="00744169">
        <w:rPr>
          <w:rFonts w:asciiTheme="majorHAnsi" w:eastAsiaTheme="majorHAnsi" w:hAnsiTheme="majorHAnsi" w:cs="굴림"/>
          <w:color w:val="000000" w:themeColor="text1"/>
          <w:kern w:val="0"/>
          <w:szCs w:val="20"/>
        </w:rPr>
        <w:t xml:space="preserve"> 다만</w:t>
      </w:r>
      <w:r w:rsidR="00314ADC" w:rsidRPr="00744169">
        <w:rPr>
          <w:rFonts w:asciiTheme="majorHAnsi" w:eastAsiaTheme="majorHAnsi" w:hAnsiTheme="majorHAnsi" w:cs="굴림" w:hint="eastAsia"/>
          <w:color w:val="000000" w:themeColor="text1"/>
          <w:kern w:val="0"/>
          <w:szCs w:val="20"/>
        </w:rPr>
        <w:t xml:space="preserve">, </w:t>
      </w:r>
      <w:r w:rsidRPr="00744169">
        <w:rPr>
          <w:rFonts w:asciiTheme="majorHAnsi" w:eastAsiaTheme="majorHAnsi" w:hAnsiTheme="majorHAnsi" w:cs="굴림" w:hint="eastAsia"/>
          <w:color w:val="000000" w:themeColor="text1"/>
          <w:kern w:val="0"/>
          <w:szCs w:val="20"/>
        </w:rPr>
        <w:t>공사감독원</w:t>
      </w:r>
      <w:r w:rsidR="00314ADC" w:rsidRPr="00744169">
        <w:rPr>
          <w:rFonts w:asciiTheme="majorHAnsi" w:eastAsiaTheme="majorHAnsi" w:hAnsiTheme="majorHAnsi" w:cs="굴림"/>
          <w:color w:val="000000" w:themeColor="text1"/>
          <w:kern w:val="0"/>
          <w:szCs w:val="20"/>
        </w:rPr>
        <w:t xml:space="preserve">의 검사에 이의가 있을 때에는 </w:t>
      </w:r>
      <w:r w:rsidR="00314ADC" w:rsidRPr="00744169">
        <w:rPr>
          <w:rFonts w:asciiTheme="majorHAnsi" w:eastAsiaTheme="majorHAnsi" w:hAnsiTheme="majorHAnsi" w:cs="굴림" w:hint="eastAsia"/>
          <w:color w:val="000000" w:themeColor="text1"/>
          <w:kern w:val="0"/>
          <w:szCs w:val="20"/>
        </w:rPr>
        <w:t>"</w:t>
      </w:r>
      <w:proofErr w:type="spellStart"/>
      <w:r w:rsidRPr="00744169">
        <w:rPr>
          <w:rFonts w:asciiTheme="majorHAnsi" w:eastAsiaTheme="majorHAnsi" w:hAnsiTheme="majorHAnsi" w:cs="굴림" w:hint="eastAsia"/>
          <w:color w:val="000000" w:themeColor="text1"/>
          <w:kern w:val="0"/>
          <w:szCs w:val="20"/>
        </w:rPr>
        <w:t>시공자</w:t>
      </w:r>
      <w:proofErr w:type="spellEnd"/>
      <w:r w:rsidR="00314ADC" w:rsidRPr="00744169">
        <w:rPr>
          <w:rFonts w:asciiTheme="majorHAnsi" w:eastAsiaTheme="majorHAnsi" w:hAnsiTheme="majorHAnsi" w:cs="굴림" w:hint="eastAsia"/>
          <w:color w:val="000000" w:themeColor="text1"/>
          <w:kern w:val="0"/>
          <w:szCs w:val="20"/>
        </w:rPr>
        <w:t>"</w:t>
      </w:r>
      <w:r w:rsidRPr="00744169">
        <w:rPr>
          <w:rFonts w:asciiTheme="majorHAnsi" w:eastAsiaTheme="majorHAnsi" w:hAnsiTheme="majorHAnsi" w:cs="굴림" w:hint="eastAsia"/>
          <w:color w:val="000000" w:themeColor="text1"/>
          <w:kern w:val="0"/>
          <w:szCs w:val="20"/>
        </w:rPr>
        <w:t>는</w:t>
      </w:r>
      <w:r w:rsidR="00314ADC" w:rsidRPr="00744169">
        <w:rPr>
          <w:rFonts w:asciiTheme="majorHAnsi" w:eastAsiaTheme="majorHAnsi" w:hAnsiTheme="majorHAnsi" w:cs="굴림"/>
          <w:color w:val="000000" w:themeColor="text1"/>
          <w:kern w:val="0"/>
          <w:szCs w:val="20"/>
        </w:rPr>
        <w:t xml:space="preserve"> </w:t>
      </w:r>
      <w:r w:rsidRPr="00744169">
        <w:rPr>
          <w:rFonts w:asciiTheme="majorHAnsi" w:eastAsiaTheme="majorHAnsi" w:hAnsiTheme="majorHAnsi" w:cs="굴림" w:hint="eastAsia"/>
          <w:color w:val="000000" w:themeColor="text1"/>
          <w:kern w:val="0"/>
          <w:szCs w:val="20"/>
        </w:rPr>
        <w:t>공사감독원</w:t>
      </w:r>
      <w:r w:rsidR="00314ADC" w:rsidRPr="00744169">
        <w:rPr>
          <w:rFonts w:asciiTheme="majorHAnsi" w:eastAsiaTheme="majorHAnsi" w:hAnsiTheme="majorHAnsi" w:cs="굴림"/>
          <w:color w:val="000000" w:themeColor="text1"/>
          <w:kern w:val="0"/>
          <w:szCs w:val="20"/>
        </w:rPr>
        <w:t>에게 재검사를 요구할 수 있으며</w:t>
      </w:r>
      <w:r w:rsidR="00314ADC" w:rsidRPr="00744169">
        <w:rPr>
          <w:rFonts w:asciiTheme="majorHAnsi" w:eastAsiaTheme="majorHAnsi" w:hAnsiTheme="majorHAnsi" w:cs="굴림" w:hint="eastAsia"/>
          <w:color w:val="000000" w:themeColor="text1"/>
          <w:kern w:val="0"/>
          <w:szCs w:val="20"/>
        </w:rPr>
        <w:t xml:space="preserve">, </w:t>
      </w:r>
      <w:r w:rsidR="00314ADC" w:rsidRPr="00744169">
        <w:rPr>
          <w:rFonts w:asciiTheme="majorHAnsi" w:eastAsiaTheme="majorHAnsi" w:hAnsiTheme="majorHAnsi" w:cs="굴림"/>
          <w:color w:val="000000" w:themeColor="text1"/>
          <w:kern w:val="0"/>
          <w:szCs w:val="20"/>
        </w:rPr>
        <w:t xml:space="preserve">재검사의 필요가 있을 때에는 </w:t>
      </w:r>
      <w:r w:rsidRPr="00744169">
        <w:rPr>
          <w:rFonts w:asciiTheme="majorHAnsi" w:eastAsiaTheme="majorHAnsi" w:hAnsiTheme="majorHAnsi" w:cs="굴림" w:hint="eastAsia"/>
          <w:color w:val="000000" w:themeColor="text1"/>
          <w:kern w:val="0"/>
          <w:szCs w:val="20"/>
        </w:rPr>
        <w:t>공사감독원</w:t>
      </w:r>
      <w:r w:rsidR="00314ADC" w:rsidRPr="00744169">
        <w:rPr>
          <w:rFonts w:asciiTheme="majorHAnsi" w:eastAsiaTheme="majorHAnsi" w:hAnsiTheme="majorHAnsi" w:cs="굴림"/>
          <w:color w:val="000000" w:themeColor="text1"/>
          <w:kern w:val="0"/>
          <w:szCs w:val="20"/>
        </w:rPr>
        <w:t>은 지체 없이 재검사토록 조치하여야 한다</w:t>
      </w:r>
      <w:r w:rsidR="00314ADC" w:rsidRPr="00744169">
        <w:rPr>
          <w:rFonts w:asciiTheme="majorHAnsi" w:eastAsiaTheme="majorHAnsi" w:hAnsiTheme="majorHAnsi" w:cs="굴림" w:hint="eastAsia"/>
          <w:color w:val="000000" w:themeColor="text1"/>
          <w:kern w:val="0"/>
          <w:szCs w:val="20"/>
        </w:rPr>
        <w:t>.</w:t>
      </w:r>
    </w:p>
    <w:p w14:paraId="236C2E1B" w14:textId="33CC92C5" w:rsidR="008F5128" w:rsidRPr="00744169" w:rsidRDefault="00DB383F" w:rsidP="00235B71">
      <w:pPr>
        <w:tabs>
          <w:tab w:val="left" w:pos="-26042"/>
          <w:tab w:val="left" w:pos="-25190"/>
          <w:tab w:val="left" w:pos="-24340"/>
          <w:tab w:val="left" w:pos="-23488"/>
          <w:tab w:val="left" w:pos="-22636"/>
          <w:tab w:val="left" w:pos="-21786"/>
          <w:tab w:val="left" w:pos="-20934"/>
          <w:tab w:val="left" w:pos="-20084"/>
          <w:tab w:val="left" w:pos="-19232"/>
          <w:tab w:val="left" w:pos="852"/>
          <w:tab w:val="left" w:pos="1702"/>
          <w:tab w:val="left" w:pos="2554"/>
          <w:tab w:val="left" w:pos="3404"/>
          <w:tab w:val="left" w:pos="4256"/>
          <w:tab w:val="left" w:pos="5108"/>
          <w:tab w:val="left" w:pos="5958"/>
          <w:tab w:val="left" w:pos="6810"/>
          <w:tab w:val="left" w:pos="7660"/>
          <w:tab w:val="left" w:pos="8512"/>
          <w:tab w:val="left" w:pos="9364"/>
          <w:tab w:val="left" w:pos="10214"/>
          <w:tab w:val="left" w:pos="11066"/>
          <w:tab w:val="left" w:pos="11916"/>
          <w:tab w:val="left" w:pos="12768"/>
          <w:tab w:val="left" w:pos="13620"/>
          <w:tab w:val="left" w:pos="14470"/>
          <w:tab w:val="left" w:pos="15322"/>
          <w:tab w:val="left" w:pos="16172"/>
          <w:tab w:val="left" w:pos="17024"/>
          <w:tab w:val="left" w:pos="17876"/>
          <w:tab w:val="left" w:pos="18726"/>
          <w:tab w:val="left" w:pos="19578"/>
          <w:tab w:val="left" w:pos="20428"/>
          <w:tab w:val="left" w:pos="21280"/>
          <w:tab w:val="left" w:pos="22132"/>
          <w:tab w:val="left" w:pos="22982"/>
          <w:tab w:val="left" w:pos="23834"/>
          <w:tab w:val="left" w:pos="24684"/>
          <w:tab w:val="left" w:pos="25536"/>
        </w:tabs>
        <w:snapToGrid w:val="0"/>
        <w:ind w:leftChars="100" w:left="400" w:hangingChars="100" w:hanging="200"/>
        <w:jc w:val="both"/>
        <w:textAlignment w:val="baseline"/>
        <w:rPr>
          <w:color w:val="000000" w:themeColor="text1"/>
        </w:rPr>
      </w:pPr>
      <w:r>
        <w:rPr>
          <w:rFonts w:asciiTheme="majorHAnsi" w:eastAsiaTheme="majorHAnsi" w:hAnsiTheme="majorHAnsi" w:cs="굴림" w:hint="eastAsia"/>
          <w:color w:val="000000" w:themeColor="text1"/>
          <w:kern w:val="0"/>
          <w:szCs w:val="20"/>
        </w:rPr>
        <w:t>4</w:t>
      </w:r>
      <w:r w:rsidR="00B07F6A" w:rsidRPr="00744169">
        <w:rPr>
          <w:rFonts w:asciiTheme="majorHAnsi" w:eastAsiaTheme="majorHAnsi" w:hAnsiTheme="majorHAnsi" w:cs="굴림" w:hint="eastAsia"/>
          <w:color w:val="000000" w:themeColor="text1"/>
          <w:kern w:val="0"/>
          <w:szCs w:val="20"/>
        </w:rPr>
        <w:t>)</w:t>
      </w:r>
      <w:r w:rsidR="00235B71">
        <w:rPr>
          <w:rFonts w:asciiTheme="majorHAnsi" w:eastAsiaTheme="majorHAnsi" w:hAnsiTheme="majorHAnsi" w:cs="굴림"/>
          <w:color w:val="000000" w:themeColor="text1"/>
          <w:kern w:val="0"/>
          <w:szCs w:val="20"/>
        </w:rPr>
        <w:t xml:space="preserve"> </w:t>
      </w:r>
      <w:r w:rsidR="008F5128" w:rsidRPr="00744169">
        <w:rPr>
          <w:color w:val="000000" w:themeColor="text1"/>
        </w:rPr>
        <w:t>입고된 당 현장의 자재</w:t>
      </w:r>
      <w:r w:rsidR="00074F68" w:rsidRPr="00744169">
        <w:rPr>
          <w:rFonts w:hint="eastAsia"/>
          <w:color w:val="000000" w:themeColor="text1"/>
        </w:rPr>
        <w:t>는 지정된 보관장소에 칸막이</w:t>
      </w:r>
      <w:r w:rsidR="001F5284" w:rsidRPr="00744169">
        <w:rPr>
          <w:rFonts w:hint="eastAsia"/>
          <w:color w:val="000000" w:themeColor="text1"/>
        </w:rPr>
        <w:t xml:space="preserve"> </w:t>
      </w:r>
      <w:r w:rsidR="00074F68" w:rsidRPr="00744169">
        <w:rPr>
          <w:rFonts w:hint="eastAsia"/>
          <w:color w:val="000000" w:themeColor="text1"/>
        </w:rPr>
        <w:t>등을 이용하여</w:t>
      </w:r>
      <w:r w:rsidR="008F5128" w:rsidRPr="00744169">
        <w:rPr>
          <w:color w:val="000000" w:themeColor="text1"/>
        </w:rPr>
        <w:t xml:space="preserve"> 적재함과 동시에 </w:t>
      </w:r>
      <w:r w:rsidR="00574513" w:rsidRPr="00744169">
        <w:rPr>
          <w:color w:val="000000" w:themeColor="text1"/>
        </w:rPr>
        <w:t>“</w:t>
      </w:r>
      <w:proofErr w:type="spellStart"/>
      <w:r w:rsidR="008F5128" w:rsidRPr="00744169">
        <w:rPr>
          <w:color w:val="000000" w:themeColor="text1"/>
        </w:rPr>
        <w:t>시공자</w:t>
      </w:r>
      <w:proofErr w:type="spellEnd"/>
      <w:r w:rsidR="008F5128" w:rsidRPr="00744169">
        <w:rPr>
          <w:color w:val="000000" w:themeColor="text1"/>
        </w:rPr>
        <w:t>”가 관리하며 “</w:t>
      </w:r>
      <w:proofErr w:type="spellStart"/>
      <w:r w:rsidR="008F5128" w:rsidRPr="00744169">
        <w:rPr>
          <w:color w:val="000000" w:themeColor="text1"/>
        </w:rPr>
        <w:t>시공자</w:t>
      </w:r>
      <w:proofErr w:type="spellEnd"/>
      <w:r w:rsidR="008F5128" w:rsidRPr="00744169">
        <w:rPr>
          <w:color w:val="000000" w:themeColor="text1"/>
        </w:rPr>
        <w:t>”의</w:t>
      </w:r>
      <w:r w:rsidR="001F5284" w:rsidRPr="00744169">
        <w:rPr>
          <w:rFonts w:hint="eastAsia"/>
          <w:color w:val="000000" w:themeColor="text1"/>
        </w:rPr>
        <w:t xml:space="preserve"> </w:t>
      </w:r>
      <w:r w:rsidR="008F5128" w:rsidRPr="00744169">
        <w:rPr>
          <w:color w:val="000000" w:themeColor="text1"/>
        </w:rPr>
        <w:t>관리소홀로 인한 자재</w:t>
      </w:r>
      <w:r w:rsidR="001F5284" w:rsidRPr="00744169">
        <w:rPr>
          <w:rFonts w:hint="eastAsia"/>
          <w:color w:val="000000" w:themeColor="text1"/>
        </w:rPr>
        <w:t xml:space="preserve"> </w:t>
      </w:r>
      <w:r w:rsidR="008F5128" w:rsidRPr="00744169">
        <w:rPr>
          <w:color w:val="000000" w:themeColor="text1"/>
        </w:rPr>
        <w:t>손실은 "</w:t>
      </w:r>
      <w:proofErr w:type="spellStart"/>
      <w:r w:rsidR="008F5128" w:rsidRPr="00744169">
        <w:rPr>
          <w:color w:val="000000" w:themeColor="text1"/>
        </w:rPr>
        <w:t>시공자</w:t>
      </w:r>
      <w:proofErr w:type="spellEnd"/>
      <w:r w:rsidR="008F5128" w:rsidRPr="00744169">
        <w:rPr>
          <w:color w:val="000000" w:themeColor="text1"/>
        </w:rPr>
        <w:t>"가 책임을 진다.</w:t>
      </w:r>
    </w:p>
    <w:p w14:paraId="08317750" w14:textId="64D2AEA6" w:rsidR="008F5128" w:rsidRDefault="00DB383F" w:rsidP="00B07F6A">
      <w:pPr>
        <w:ind w:firstLineChars="100" w:firstLine="200"/>
        <w:rPr>
          <w:color w:val="000000" w:themeColor="text1"/>
        </w:rPr>
      </w:pPr>
      <w:r>
        <w:rPr>
          <w:rFonts w:hint="eastAsia"/>
          <w:color w:val="000000" w:themeColor="text1"/>
        </w:rPr>
        <w:t>5</w:t>
      </w:r>
      <w:r w:rsidR="00B07F6A" w:rsidRPr="00744169">
        <w:rPr>
          <w:rFonts w:hint="eastAsia"/>
          <w:color w:val="000000" w:themeColor="text1"/>
        </w:rPr>
        <w:t>)</w:t>
      </w:r>
      <w:r w:rsidR="008F5128" w:rsidRPr="00744169">
        <w:rPr>
          <w:color w:val="000000" w:themeColor="text1"/>
        </w:rPr>
        <w:t xml:space="preserve"> 현장 내의 운반 및 정리정돈을 위한 인력 및 장비</w:t>
      </w:r>
      <w:r w:rsidR="001F5284" w:rsidRPr="00744169">
        <w:rPr>
          <w:rFonts w:hint="eastAsia"/>
          <w:color w:val="000000" w:themeColor="text1"/>
        </w:rPr>
        <w:t xml:space="preserve"> </w:t>
      </w:r>
      <w:r w:rsidR="008F5128" w:rsidRPr="00744169">
        <w:rPr>
          <w:color w:val="000000" w:themeColor="text1"/>
        </w:rPr>
        <w:t>투입 비용은 "</w:t>
      </w:r>
      <w:proofErr w:type="spellStart"/>
      <w:r w:rsidR="008F5128" w:rsidRPr="00744169">
        <w:rPr>
          <w:color w:val="000000" w:themeColor="text1"/>
        </w:rPr>
        <w:t>시공자</w:t>
      </w:r>
      <w:proofErr w:type="spellEnd"/>
      <w:r w:rsidR="008F5128" w:rsidRPr="00744169">
        <w:rPr>
          <w:color w:val="000000" w:themeColor="text1"/>
        </w:rPr>
        <w:t>"가 부담한다.</w:t>
      </w:r>
    </w:p>
    <w:p w14:paraId="5824B33D" w14:textId="0F2AEB7A" w:rsidR="008F5128" w:rsidRPr="00744169" w:rsidRDefault="00DB383F" w:rsidP="00DB383F">
      <w:pPr>
        <w:ind w:leftChars="100" w:left="400" w:hangingChars="100" w:hanging="200"/>
        <w:rPr>
          <w:color w:val="000000" w:themeColor="text1"/>
        </w:rPr>
      </w:pPr>
      <w:r>
        <w:rPr>
          <w:rFonts w:hint="eastAsia"/>
          <w:color w:val="000000" w:themeColor="text1"/>
        </w:rPr>
        <w:t>6</w:t>
      </w:r>
      <w:r w:rsidR="00235B71">
        <w:rPr>
          <w:color w:val="000000" w:themeColor="text1"/>
        </w:rPr>
        <w:t>)</w:t>
      </w:r>
      <w:r w:rsidR="008F5128" w:rsidRPr="00744169">
        <w:rPr>
          <w:color w:val="000000" w:themeColor="text1"/>
        </w:rPr>
        <w:t xml:space="preserve"> 자재 반입은 반입</w:t>
      </w:r>
      <w:r w:rsidR="001F5284" w:rsidRPr="00744169">
        <w:rPr>
          <w:rFonts w:hint="eastAsia"/>
          <w:color w:val="000000" w:themeColor="text1"/>
        </w:rPr>
        <w:t xml:space="preserve"> </w:t>
      </w:r>
      <w:r w:rsidR="008F5128" w:rsidRPr="00744169">
        <w:rPr>
          <w:color w:val="000000" w:themeColor="text1"/>
        </w:rPr>
        <w:t>계획에 따라야 하며 현장에 "</w:t>
      </w:r>
      <w:r>
        <w:rPr>
          <w:rFonts w:hint="eastAsia"/>
          <w:color w:val="000000" w:themeColor="text1"/>
        </w:rPr>
        <w:t>발주자</w:t>
      </w:r>
      <w:r w:rsidR="008F5128" w:rsidRPr="00744169">
        <w:rPr>
          <w:color w:val="000000" w:themeColor="text1"/>
        </w:rPr>
        <w:t>"가 지정하는 장소에 적재하고 반출</w:t>
      </w:r>
      <w:r w:rsidR="001F5284" w:rsidRPr="00744169">
        <w:rPr>
          <w:rFonts w:hint="eastAsia"/>
          <w:color w:val="000000" w:themeColor="text1"/>
        </w:rPr>
        <w:t xml:space="preserve"> </w:t>
      </w:r>
      <w:r w:rsidR="008F5128" w:rsidRPr="00744169">
        <w:rPr>
          <w:color w:val="000000" w:themeColor="text1"/>
        </w:rPr>
        <w:t>시</w:t>
      </w:r>
      <w:r w:rsidR="008F5128" w:rsidRPr="00744169">
        <w:rPr>
          <w:color w:val="000000" w:themeColor="text1"/>
        </w:rPr>
        <w:lastRenderedPageBreak/>
        <w:t>에도 "</w:t>
      </w:r>
      <w:r>
        <w:rPr>
          <w:rFonts w:hint="eastAsia"/>
          <w:color w:val="000000" w:themeColor="text1"/>
        </w:rPr>
        <w:t>발주자</w:t>
      </w:r>
      <w:r w:rsidR="008F5128" w:rsidRPr="00744169">
        <w:rPr>
          <w:color w:val="000000" w:themeColor="text1"/>
        </w:rPr>
        <w:t>"의 허가를 득한 후 반출하여야 한다.</w:t>
      </w:r>
    </w:p>
    <w:p w14:paraId="12FD0381" w14:textId="30A8C253" w:rsidR="0096038C" w:rsidRDefault="00DB383F" w:rsidP="00146A47">
      <w:pPr>
        <w:ind w:firstLineChars="100" w:firstLine="200"/>
      </w:pPr>
      <w:r>
        <w:rPr>
          <w:rFonts w:hint="eastAsia"/>
        </w:rPr>
        <w:t>7</w:t>
      </w:r>
      <w:r w:rsidR="008F5128" w:rsidRPr="00A72961">
        <w:t xml:space="preserve">) "발주자"가 지급하는 전력은 승강기 기계실 </w:t>
      </w:r>
      <w:proofErr w:type="spellStart"/>
      <w:r w:rsidR="008F5128" w:rsidRPr="00A72961">
        <w:t>분전반까지이며</w:t>
      </w:r>
      <w:proofErr w:type="spellEnd"/>
      <w:r w:rsidR="008F5128" w:rsidRPr="00A72961">
        <w:t>, 기계실 분전반에서 해당</w:t>
      </w:r>
      <w:r w:rsidR="001F5284" w:rsidRPr="00A72961">
        <w:rPr>
          <w:rFonts w:hint="eastAsia"/>
        </w:rPr>
        <w:t xml:space="preserve"> </w:t>
      </w:r>
      <w:r w:rsidR="008F5128" w:rsidRPr="00A72961">
        <w:t>기기</w:t>
      </w:r>
    </w:p>
    <w:p w14:paraId="0F7C2543" w14:textId="77777777" w:rsidR="0096038C" w:rsidRDefault="008F5128" w:rsidP="0096038C">
      <w:pPr>
        <w:ind w:firstLineChars="200" w:firstLine="400"/>
      </w:pPr>
      <w:r w:rsidRPr="00A72961">
        <w:t>및 작업장까지의 소요되는 설치 및 연결은 "발주자"의 승인을 득한 후 "</w:t>
      </w:r>
      <w:proofErr w:type="spellStart"/>
      <w:r w:rsidRPr="00A72961">
        <w:t>시공자</w:t>
      </w:r>
      <w:proofErr w:type="spellEnd"/>
      <w:r w:rsidRPr="00A72961">
        <w:t>" 부담으로</w:t>
      </w:r>
      <w:r w:rsidR="008F51CF" w:rsidRPr="00A72961">
        <w:rPr>
          <w:rFonts w:hint="eastAsia"/>
        </w:rPr>
        <w:t xml:space="preserve"> </w:t>
      </w:r>
      <w:r w:rsidRPr="00A72961">
        <w:t>공</w:t>
      </w:r>
    </w:p>
    <w:p w14:paraId="28AE3410" w14:textId="77777777" w:rsidR="008F5128" w:rsidRDefault="008F5128" w:rsidP="0096038C">
      <w:pPr>
        <w:ind w:firstLineChars="200" w:firstLine="400"/>
      </w:pPr>
      <w:r w:rsidRPr="00A72961">
        <w:t>사를 한다.</w:t>
      </w:r>
    </w:p>
    <w:p w14:paraId="3E10108C" w14:textId="13C63F77" w:rsidR="007D4FE8" w:rsidRDefault="00DB383F" w:rsidP="00146A47">
      <w:pPr>
        <w:ind w:firstLineChars="100" w:firstLine="200"/>
      </w:pPr>
      <w:r>
        <w:rPr>
          <w:rFonts w:hint="eastAsia"/>
        </w:rPr>
        <w:t>8</w:t>
      </w:r>
      <w:r w:rsidR="00235B71">
        <w:t>)</w:t>
      </w:r>
      <w:r w:rsidR="008F5128" w:rsidRPr="00A72961">
        <w:t xml:space="preserve"> 자재 양중은 사전에 </w:t>
      </w:r>
      <w:r w:rsidR="00235B71" w:rsidRPr="00235B71">
        <w:t>"발주자"의</w:t>
      </w:r>
      <w:r w:rsidR="008F5128" w:rsidRPr="00A72961">
        <w:t xml:space="preserve"> 사전승인을 받아야 한다.</w:t>
      </w:r>
    </w:p>
    <w:p w14:paraId="09579052" w14:textId="4B697B84" w:rsidR="008F5128" w:rsidRPr="00A72961" w:rsidRDefault="00DB383F" w:rsidP="00146A47">
      <w:pPr>
        <w:ind w:firstLineChars="100" w:firstLine="200"/>
      </w:pPr>
      <w:r>
        <w:rPr>
          <w:rFonts w:hint="eastAsia"/>
        </w:rPr>
        <w:t>9</w:t>
      </w:r>
      <w:r w:rsidR="00235B71">
        <w:t>)</w:t>
      </w:r>
      <w:r w:rsidR="008F5128" w:rsidRPr="00A72961">
        <w:t xml:space="preserve"> 폐기물 처리 방법</w:t>
      </w:r>
    </w:p>
    <w:p w14:paraId="7F485BDF" w14:textId="77777777" w:rsidR="008F5128" w:rsidRPr="00A72961" w:rsidRDefault="008F5128" w:rsidP="00B07F6A">
      <w:pPr>
        <w:ind w:leftChars="213" w:left="626" w:hangingChars="100" w:hanging="200"/>
      </w:pPr>
      <w:r w:rsidRPr="00A72961">
        <w:rPr>
          <w:rFonts w:hint="eastAsia"/>
        </w:rPr>
        <w:t>가</w:t>
      </w:r>
      <w:r w:rsidRPr="00A72961">
        <w:t>. 공사로 발생한 폐기물은 "</w:t>
      </w:r>
      <w:proofErr w:type="spellStart"/>
      <w:r w:rsidRPr="00A72961">
        <w:t>시공자</w:t>
      </w:r>
      <w:proofErr w:type="spellEnd"/>
      <w:r w:rsidRPr="00A72961">
        <w:t>"가 처리하는 것으로 하며, 처리 비용은 "</w:t>
      </w:r>
      <w:proofErr w:type="spellStart"/>
      <w:r w:rsidRPr="00A72961">
        <w:t>시공자</w:t>
      </w:r>
      <w:proofErr w:type="spellEnd"/>
      <w:r w:rsidRPr="00A72961">
        <w:t>"의</w:t>
      </w:r>
      <w:r w:rsidR="00365311" w:rsidRPr="00A72961">
        <w:rPr>
          <w:rFonts w:hint="eastAsia"/>
        </w:rPr>
        <w:t xml:space="preserve"> </w:t>
      </w:r>
      <w:r w:rsidRPr="00A72961">
        <w:t>부담으로 한다.</w:t>
      </w:r>
    </w:p>
    <w:p w14:paraId="15F98229" w14:textId="77777777" w:rsidR="008F5128" w:rsidRPr="00A72961" w:rsidRDefault="008F5128" w:rsidP="00ED589E">
      <w:pPr>
        <w:ind w:left="142" w:firstLineChars="142" w:firstLine="284"/>
      </w:pPr>
      <w:r w:rsidRPr="00A72961">
        <w:rPr>
          <w:rFonts w:hint="eastAsia"/>
        </w:rPr>
        <w:t>나</w:t>
      </w:r>
      <w:r w:rsidRPr="00A72961">
        <w:t>. 폐기물은 종류별로 분류하여 합법적으로 처리하도록 한다.</w:t>
      </w:r>
    </w:p>
    <w:p w14:paraId="20031405" w14:textId="77777777" w:rsidR="008F5128" w:rsidRDefault="008F5128" w:rsidP="00B07F6A">
      <w:pPr>
        <w:ind w:leftChars="213" w:left="626" w:hangingChars="100" w:hanging="200"/>
      </w:pPr>
      <w:r w:rsidRPr="00A72961">
        <w:rPr>
          <w:rFonts w:hint="eastAsia"/>
        </w:rPr>
        <w:t>다</w:t>
      </w:r>
      <w:r w:rsidRPr="00A72961">
        <w:t>. 폐기물 발생시에 지정된 장소로 운반하여 보관하며 일정량이 되면 즉시 외부로 반출하여 깨끗한 환경을 유지토록 한다.</w:t>
      </w:r>
    </w:p>
    <w:p w14:paraId="3123D557" w14:textId="77777777" w:rsidR="00314ADC" w:rsidRPr="00314ADC" w:rsidRDefault="00314ADC" w:rsidP="0042370B"/>
    <w:p w14:paraId="46BC360F" w14:textId="77777777" w:rsidR="006A3188" w:rsidRPr="00A72961" w:rsidRDefault="000B08F4" w:rsidP="000A646F">
      <w:pPr>
        <w:pStyle w:val="2"/>
        <w:spacing w:before="72"/>
      </w:pPr>
      <w:bookmarkStart w:id="23" w:name="_Toc371955516"/>
      <w:bookmarkStart w:id="24" w:name="_Toc383169873"/>
      <w:bookmarkStart w:id="25" w:name="_Toc383169950"/>
      <w:bookmarkStart w:id="26" w:name="_Toc388520339"/>
      <w:bookmarkStart w:id="27" w:name="_Toc457228996"/>
      <w:bookmarkStart w:id="28" w:name="_Toc457230292"/>
      <w:bookmarkStart w:id="29" w:name="_Toc462132130"/>
      <w:bookmarkStart w:id="30" w:name="_Toc517390444"/>
      <w:r w:rsidRPr="00A72961">
        <w:rPr>
          <w:rFonts w:hint="eastAsia"/>
        </w:rPr>
        <w:t xml:space="preserve">1.4 </w:t>
      </w:r>
      <w:bookmarkStart w:id="31" w:name="_Toc371955517"/>
      <w:bookmarkStart w:id="32" w:name="_Toc383169874"/>
      <w:bookmarkStart w:id="33" w:name="_Toc383169951"/>
      <w:bookmarkStart w:id="34" w:name="_Toc388520340"/>
      <w:bookmarkEnd w:id="23"/>
      <w:bookmarkEnd w:id="24"/>
      <w:bookmarkEnd w:id="25"/>
      <w:bookmarkEnd w:id="26"/>
      <w:r w:rsidR="006A3188" w:rsidRPr="00A72961">
        <w:rPr>
          <w:rFonts w:hint="eastAsia"/>
        </w:rPr>
        <w:t>민원 사항</w:t>
      </w:r>
      <w:bookmarkEnd w:id="27"/>
      <w:bookmarkEnd w:id="28"/>
      <w:bookmarkEnd w:id="29"/>
      <w:bookmarkEnd w:id="30"/>
      <w:bookmarkEnd w:id="31"/>
      <w:bookmarkEnd w:id="32"/>
      <w:bookmarkEnd w:id="33"/>
      <w:bookmarkEnd w:id="34"/>
    </w:p>
    <w:p w14:paraId="3D72B3EB" w14:textId="77777777" w:rsidR="006A3188" w:rsidRDefault="00B96521" w:rsidP="006A3188">
      <w:pPr>
        <w:ind w:left="142"/>
      </w:pPr>
      <w:r w:rsidRPr="00A72961">
        <w:rPr>
          <w:rFonts w:hint="eastAsia"/>
        </w:rPr>
        <w:t>해당</w:t>
      </w:r>
      <w:r w:rsidR="001F5284" w:rsidRPr="00A72961">
        <w:rPr>
          <w:rFonts w:hint="eastAsia"/>
        </w:rPr>
        <w:t xml:space="preserve"> </w:t>
      </w:r>
      <w:r w:rsidRPr="00A72961">
        <w:rPr>
          <w:rFonts w:hint="eastAsia"/>
        </w:rPr>
        <w:t>공정</w:t>
      </w:r>
      <w:r w:rsidRPr="00A72961">
        <w:t xml:space="preserve"> 작업 시 발생할 수 있는 주변 민원사항에 대해서 사전에 점검을 실시하고, 점검내용은 "발주자"에게 서면</w:t>
      </w:r>
      <w:r w:rsidR="001F5284" w:rsidRPr="00A72961">
        <w:rPr>
          <w:rFonts w:hint="eastAsia"/>
        </w:rPr>
        <w:t xml:space="preserve"> </w:t>
      </w:r>
      <w:r w:rsidRPr="00A72961">
        <w:t xml:space="preserve">보고 및 협의하여 공사 전에 민원사항이 발생하지 않도록 </w:t>
      </w:r>
      <w:r w:rsidR="00146A47">
        <w:rPr>
          <w:rFonts w:hint="eastAsia"/>
        </w:rPr>
        <w:t>한다.</w:t>
      </w:r>
    </w:p>
    <w:p w14:paraId="746D095F" w14:textId="77777777" w:rsidR="0042370B" w:rsidRPr="00A72961" w:rsidRDefault="0042370B" w:rsidP="0042370B"/>
    <w:p w14:paraId="160D7AE6" w14:textId="77777777" w:rsidR="006A3188" w:rsidRPr="00A72961" w:rsidRDefault="006A3188" w:rsidP="000A646F">
      <w:pPr>
        <w:pStyle w:val="2"/>
        <w:spacing w:before="72"/>
      </w:pPr>
      <w:bookmarkStart w:id="35" w:name="_Toc371955518"/>
      <w:bookmarkStart w:id="36" w:name="_Toc383169875"/>
      <w:bookmarkStart w:id="37" w:name="_Toc383169952"/>
      <w:bookmarkStart w:id="38" w:name="_Toc388520341"/>
      <w:bookmarkStart w:id="39" w:name="_Toc457228997"/>
      <w:bookmarkStart w:id="40" w:name="_Toc457230293"/>
      <w:bookmarkStart w:id="41" w:name="_Toc462132131"/>
      <w:bookmarkStart w:id="42" w:name="_Toc517390445"/>
      <w:r w:rsidRPr="00A72961">
        <w:rPr>
          <w:rFonts w:hint="eastAsia"/>
        </w:rPr>
        <w:t>1.</w:t>
      </w:r>
      <w:r w:rsidR="003E48E5" w:rsidRPr="00A72961">
        <w:t>5</w:t>
      </w:r>
      <w:r w:rsidRPr="00A72961">
        <w:rPr>
          <w:rFonts w:hint="eastAsia"/>
        </w:rPr>
        <w:t xml:space="preserve"> 안전 사항</w:t>
      </w:r>
      <w:bookmarkEnd w:id="35"/>
      <w:bookmarkEnd w:id="36"/>
      <w:bookmarkEnd w:id="37"/>
      <w:bookmarkEnd w:id="38"/>
      <w:bookmarkEnd w:id="39"/>
      <w:bookmarkEnd w:id="40"/>
      <w:bookmarkEnd w:id="41"/>
      <w:bookmarkEnd w:id="42"/>
    </w:p>
    <w:p w14:paraId="1E3086EC" w14:textId="77777777" w:rsidR="00B96521" w:rsidRPr="00A72961" w:rsidRDefault="00B96521" w:rsidP="007907D9">
      <w:pPr>
        <w:ind w:left="142" w:firstLineChars="71" w:firstLine="142"/>
      </w:pPr>
      <w:r w:rsidRPr="00A72961">
        <w:t>1) "</w:t>
      </w:r>
      <w:proofErr w:type="spellStart"/>
      <w:r w:rsidRPr="00A72961">
        <w:t>시공자</w:t>
      </w:r>
      <w:proofErr w:type="spellEnd"/>
      <w:r w:rsidRPr="00A72961">
        <w:t>"는 당 현장의 관리규약을 준수</w:t>
      </w:r>
      <w:r w:rsidR="00BF7DD7">
        <w:rPr>
          <w:rFonts w:hint="eastAsia"/>
        </w:rPr>
        <w:t>한다.</w:t>
      </w:r>
    </w:p>
    <w:p w14:paraId="46B4DC82" w14:textId="77777777" w:rsidR="0096038C" w:rsidRDefault="00B96521" w:rsidP="0029666A">
      <w:pPr>
        <w:ind w:leftChars="142" w:left="566" w:hangingChars="141" w:hanging="282"/>
      </w:pPr>
      <w:r w:rsidRPr="00A72961">
        <w:t>2) 공사 진행은 당 현장의 안전관리담당자 및 "발주자"의 승인을 득한 후 작업 중 안전</w:t>
      </w:r>
      <w:r w:rsidR="000F6C46">
        <w:rPr>
          <w:rFonts w:hint="eastAsia"/>
        </w:rPr>
        <w:t xml:space="preserve"> </w:t>
      </w:r>
      <w:r w:rsidRPr="00A72961">
        <w:t>사고가</w:t>
      </w:r>
    </w:p>
    <w:p w14:paraId="237C39BA" w14:textId="77777777" w:rsidR="00B96521" w:rsidRPr="00A72961" w:rsidRDefault="00B96521" w:rsidP="0096038C">
      <w:pPr>
        <w:ind w:leftChars="242" w:left="566" w:hangingChars="41" w:hanging="82"/>
      </w:pPr>
      <w:r w:rsidRPr="00A72961">
        <w:t xml:space="preserve">발생하지 않도록 </w:t>
      </w:r>
      <w:r w:rsidR="00BF7DD7">
        <w:rPr>
          <w:rFonts w:hint="eastAsia"/>
        </w:rPr>
        <w:t>한다</w:t>
      </w:r>
      <w:r w:rsidR="0042370B">
        <w:t>.</w:t>
      </w:r>
    </w:p>
    <w:p w14:paraId="6FBF4785" w14:textId="77777777" w:rsidR="006A3188" w:rsidRPr="00A72961" w:rsidRDefault="00B96521" w:rsidP="007907D9">
      <w:pPr>
        <w:ind w:left="142" w:firstLineChars="71" w:firstLine="142"/>
      </w:pPr>
      <w:r w:rsidRPr="00A72961">
        <w:t>3) 안전보호구 및 기타 안전 장구류를 착용하여야</w:t>
      </w:r>
      <w:r w:rsidR="001F5284" w:rsidRPr="00A72961">
        <w:rPr>
          <w:rFonts w:hint="eastAsia"/>
        </w:rPr>
        <w:t xml:space="preserve"> </w:t>
      </w:r>
      <w:r w:rsidRPr="00A72961">
        <w:t>한다.</w:t>
      </w:r>
    </w:p>
    <w:p w14:paraId="1827A6F0" w14:textId="0325CF0C" w:rsidR="0096038C" w:rsidRDefault="0017142C" w:rsidP="0029666A">
      <w:pPr>
        <w:ind w:leftChars="142" w:left="566" w:hangingChars="141" w:hanging="282"/>
      </w:pPr>
      <w:r w:rsidRPr="00A72961">
        <w:t xml:space="preserve">4) 교체 </w:t>
      </w:r>
      <w:r w:rsidRPr="00A72961">
        <w:rPr>
          <w:rFonts w:hint="eastAsia"/>
        </w:rPr>
        <w:t xml:space="preserve">공사 시 해당 호기의 </w:t>
      </w:r>
      <w:r w:rsidR="00A0108F">
        <w:rPr>
          <w:rFonts w:hint="eastAsia"/>
        </w:rPr>
        <w:t>작업 층</w:t>
      </w:r>
      <w:r w:rsidR="00365311" w:rsidRPr="00A72961">
        <w:rPr>
          <w:rFonts w:hint="eastAsia"/>
        </w:rPr>
        <w:t xml:space="preserve">에 대해 </w:t>
      </w:r>
      <w:r w:rsidRPr="00A72961">
        <w:rPr>
          <w:rFonts w:hint="eastAsia"/>
        </w:rPr>
        <w:t>승강장 출입구에 안전 차단</w:t>
      </w:r>
      <w:r w:rsidR="000B0809">
        <w:rPr>
          <w:rFonts w:hint="eastAsia"/>
        </w:rPr>
        <w:t xml:space="preserve"> </w:t>
      </w:r>
      <w:r w:rsidRPr="00A72961">
        <w:rPr>
          <w:rFonts w:hint="eastAsia"/>
        </w:rPr>
        <w:t>막</w:t>
      </w:r>
      <w:r w:rsidR="002079DA">
        <w:rPr>
          <w:rFonts w:hint="eastAsia"/>
        </w:rPr>
        <w:t xml:space="preserve"> </w:t>
      </w:r>
      <w:r w:rsidRPr="00A72961">
        <w:rPr>
          <w:rFonts w:hint="eastAsia"/>
        </w:rPr>
        <w:t>및 안내판을 설치</w:t>
      </w:r>
    </w:p>
    <w:p w14:paraId="443C1523" w14:textId="77777777" w:rsidR="0029666A" w:rsidRDefault="0017142C" w:rsidP="0096038C">
      <w:pPr>
        <w:ind w:leftChars="242" w:left="566" w:hangingChars="41" w:hanging="82"/>
      </w:pPr>
      <w:r w:rsidRPr="00A72961">
        <w:rPr>
          <w:rFonts w:hint="eastAsia"/>
        </w:rPr>
        <w:t>하여야 한다.</w:t>
      </w:r>
    </w:p>
    <w:p w14:paraId="5003B249" w14:textId="77777777" w:rsidR="0042370B" w:rsidRPr="00A72961" w:rsidRDefault="0042370B" w:rsidP="0042370B"/>
    <w:p w14:paraId="38DB7ACE" w14:textId="77777777" w:rsidR="006A3188" w:rsidRPr="00A72961" w:rsidRDefault="006A3188" w:rsidP="000A646F">
      <w:pPr>
        <w:pStyle w:val="2"/>
        <w:spacing w:before="72"/>
      </w:pPr>
      <w:bookmarkStart w:id="43" w:name="_Toc371955519"/>
      <w:bookmarkStart w:id="44" w:name="_Toc383169876"/>
      <w:bookmarkStart w:id="45" w:name="_Toc383169953"/>
      <w:bookmarkStart w:id="46" w:name="_Toc388520342"/>
      <w:bookmarkStart w:id="47" w:name="_Toc457228998"/>
      <w:bookmarkStart w:id="48" w:name="_Toc457230294"/>
      <w:bookmarkStart w:id="49" w:name="_Toc462132132"/>
      <w:bookmarkStart w:id="50" w:name="_Toc517390446"/>
      <w:r w:rsidRPr="00A72961">
        <w:rPr>
          <w:rFonts w:hint="eastAsia"/>
        </w:rPr>
        <w:t>1.</w:t>
      </w:r>
      <w:r w:rsidR="003E48E5" w:rsidRPr="00A72961">
        <w:t>6</w:t>
      </w:r>
      <w:r w:rsidR="00A25140" w:rsidRPr="00A72961">
        <w:rPr>
          <w:rFonts w:hint="eastAsia"/>
        </w:rPr>
        <w:t xml:space="preserve"> </w:t>
      </w:r>
      <w:r w:rsidR="00B96521" w:rsidRPr="00A72961">
        <w:rPr>
          <w:rFonts w:hint="eastAsia"/>
        </w:rPr>
        <w:t>노무</w:t>
      </w:r>
      <w:r w:rsidRPr="00A72961">
        <w:rPr>
          <w:rFonts w:hint="eastAsia"/>
        </w:rPr>
        <w:t xml:space="preserve"> 관리 사항</w:t>
      </w:r>
      <w:bookmarkEnd w:id="43"/>
      <w:bookmarkEnd w:id="44"/>
      <w:bookmarkEnd w:id="45"/>
      <w:bookmarkEnd w:id="46"/>
      <w:bookmarkEnd w:id="47"/>
      <w:bookmarkEnd w:id="48"/>
      <w:bookmarkEnd w:id="49"/>
      <w:bookmarkEnd w:id="50"/>
    </w:p>
    <w:p w14:paraId="5702F3F8" w14:textId="77777777" w:rsidR="00B96521" w:rsidRPr="00A72961" w:rsidRDefault="00B96521" w:rsidP="007907D9">
      <w:pPr>
        <w:ind w:left="426" w:hanging="142"/>
      </w:pPr>
      <w:r w:rsidRPr="00A72961">
        <w:t>1) 설치 작업자는 항상 안전한 작업복을 착용하며, "</w:t>
      </w:r>
      <w:proofErr w:type="spellStart"/>
      <w:r w:rsidRPr="00A72961">
        <w:t>시공자</w:t>
      </w:r>
      <w:proofErr w:type="spellEnd"/>
      <w:r w:rsidRPr="00A72961">
        <w:t>"의 회사명과 로고를 눈에 잘 띄도록 하여야 한다.</w:t>
      </w:r>
    </w:p>
    <w:p w14:paraId="275667B5" w14:textId="2ECB38BF" w:rsidR="00B96521" w:rsidRDefault="0096038C" w:rsidP="008F51CF">
      <w:pPr>
        <w:ind w:left="426" w:hanging="142"/>
      </w:pPr>
      <w:r>
        <w:t>2</w:t>
      </w:r>
      <w:r w:rsidR="00B96521" w:rsidRPr="00A72961">
        <w:t>) "</w:t>
      </w:r>
      <w:proofErr w:type="spellStart"/>
      <w:r w:rsidR="00B96521" w:rsidRPr="00A72961">
        <w:t>시공자</w:t>
      </w:r>
      <w:proofErr w:type="spellEnd"/>
      <w:r w:rsidR="00B96521" w:rsidRPr="00A72961">
        <w:t xml:space="preserve">"는 </w:t>
      </w:r>
      <w:r w:rsidR="0093238F" w:rsidRPr="00A72961">
        <w:rPr>
          <w:rFonts w:hint="eastAsia"/>
        </w:rPr>
        <w:t xml:space="preserve">안전한 시공을 위하여 </w:t>
      </w:r>
      <w:r w:rsidR="00A72961">
        <w:rPr>
          <w:rFonts w:hint="eastAsia"/>
        </w:rPr>
        <w:t xml:space="preserve">매일 </w:t>
      </w:r>
      <w:r w:rsidR="0093238F" w:rsidRPr="00A72961">
        <w:rPr>
          <w:rFonts w:hint="eastAsia"/>
        </w:rPr>
        <w:t>위험</w:t>
      </w:r>
      <w:r w:rsidR="00BC00ED">
        <w:rPr>
          <w:rFonts w:hint="eastAsia"/>
        </w:rPr>
        <w:t xml:space="preserve"> </w:t>
      </w:r>
      <w:r w:rsidR="0093238F" w:rsidRPr="00A72961">
        <w:rPr>
          <w:rFonts w:hint="eastAsia"/>
        </w:rPr>
        <w:t>예지훈련 등을 실시하여 안전사고 예방활동에 만전을 기하여야 한다</w:t>
      </w:r>
      <w:r w:rsidR="0042370B">
        <w:t>.</w:t>
      </w:r>
    </w:p>
    <w:p w14:paraId="38D552D6" w14:textId="77777777" w:rsidR="0042370B" w:rsidRPr="00A72961" w:rsidRDefault="0042370B" w:rsidP="0042370B"/>
    <w:p w14:paraId="6AD7AB8A" w14:textId="77777777" w:rsidR="006A3188" w:rsidRPr="00A72961" w:rsidRDefault="006A3188" w:rsidP="000A646F">
      <w:pPr>
        <w:pStyle w:val="2"/>
        <w:spacing w:before="72"/>
      </w:pPr>
      <w:bookmarkStart w:id="51" w:name="_Toc371955520"/>
      <w:bookmarkStart w:id="52" w:name="_Toc383169877"/>
      <w:bookmarkStart w:id="53" w:name="_Toc383169954"/>
      <w:bookmarkStart w:id="54" w:name="_Toc388520343"/>
      <w:bookmarkStart w:id="55" w:name="_Toc457228999"/>
      <w:bookmarkStart w:id="56" w:name="_Toc457230295"/>
      <w:bookmarkStart w:id="57" w:name="_Toc462132133"/>
      <w:bookmarkStart w:id="58" w:name="_Toc517390447"/>
      <w:r w:rsidRPr="00A72961">
        <w:rPr>
          <w:rFonts w:hint="eastAsia"/>
        </w:rPr>
        <w:t>1.</w:t>
      </w:r>
      <w:r w:rsidR="003E48E5" w:rsidRPr="00A72961">
        <w:t>7</w:t>
      </w:r>
      <w:r w:rsidR="00A25140" w:rsidRPr="00A72961">
        <w:rPr>
          <w:rFonts w:hint="eastAsia"/>
        </w:rPr>
        <w:t xml:space="preserve"> </w:t>
      </w:r>
      <w:r w:rsidR="008328F8">
        <w:rPr>
          <w:rFonts w:hint="eastAsia"/>
        </w:rPr>
        <w:t>자재</w:t>
      </w:r>
      <w:r w:rsidRPr="00A72961">
        <w:rPr>
          <w:rFonts w:hint="eastAsia"/>
        </w:rPr>
        <w:t xml:space="preserve"> 납품 일반 조건</w:t>
      </w:r>
      <w:bookmarkEnd w:id="51"/>
      <w:bookmarkEnd w:id="52"/>
      <w:bookmarkEnd w:id="53"/>
      <w:bookmarkEnd w:id="54"/>
      <w:bookmarkEnd w:id="55"/>
      <w:bookmarkEnd w:id="56"/>
      <w:bookmarkEnd w:id="57"/>
      <w:bookmarkEnd w:id="58"/>
    </w:p>
    <w:p w14:paraId="6EDCB821" w14:textId="77777777" w:rsidR="00D20FC8" w:rsidRDefault="00C57AF4" w:rsidP="007907D9">
      <w:pPr>
        <w:ind w:left="426" w:hanging="142"/>
      </w:pPr>
      <w:r w:rsidRPr="00F83501">
        <w:rPr>
          <w:rFonts w:hint="eastAsia"/>
          <w:color w:val="000000" w:themeColor="text1"/>
        </w:rPr>
        <w:t>1</w:t>
      </w:r>
      <w:r w:rsidR="00D20FC8" w:rsidRPr="00F83501">
        <w:rPr>
          <w:color w:val="000000" w:themeColor="text1"/>
        </w:rPr>
        <w:t>)</w:t>
      </w:r>
      <w:r w:rsidR="00D20FC8" w:rsidRPr="00A72961">
        <w:t xml:space="preserve"> </w:t>
      </w:r>
      <w:r w:rsidR="007351F8" w:rsidRPr="00A72961">
        <w:rPr>
          <w:rFonts w:hint="eastAsia"/>
        </w:rPr>
        <w:t xml:space="preserve">모든 </w:t>
      </w:r>
      <w:r w:rsidR="00D20FC8" w:rsidRPr="00A72961">
        <w:t>엘리베이터</w:t>
      </w:r>
      <w:r w:rsidR="007351F8" w:rsidRPr="00A72961">
        <w:rPr>
          <w:rFonts w:hint="eastAsia"/>
        </w:rPr>
        <w:t xml:space="preserve">에 적용되는 부품은 </w:t>
      </w:r>
      <w:r w:rsidR="00671C1D">
        <w:t>‘</w:t>
      </w:r>
      <w:r w:rsidR="00671C1D" w:rsidRPr="00671C1D">
        <w:rPr>
          <w:rFonts w:hint="eastAsia"/>
        </w:rPr>
        <w:t>승강기</w:t>
      </w:r>
      <w:r w:rsidR="00671C1D" w:rsidRPr="00671C1D">
        <w:t xml:space="preserve"> 정밀안전검사기준 (제11조 제3항 제3호)</w:t>
      </w:r>
      <w:r w:rsidR="00671C1D">
        <w:t>’</w:t>
      </w:r>
      <w:r w:rsidR="00507792" w:rsidRPr="00A72961">
        <w:rPr>
          <w:rFonts w:hint="eastAsia"/>
        </w:rPr>
        <w:t xml:space="preserve">을 </w:t>
      </w:r>
      <w:r w:rsidR="007351F8" w:rsidRPr="00A72961">
        <w:rPr>
          <w:rFonts w:hint="eastAsia"/>
        </w:rPr>
        <w:t>만족하여야 한다.</w:t>
      </w:r>
    </w:p>
    <w:p w14:paraId="709C5871" w14:textId="6871D420" w:rsidR="000B0809" w:rsidRDefault="000B0809" w:rsidP="007907D9">
      <w:pPr>
        <w:ind w:left="426" w:hanging="142"/>
        <w:rPr>
          <w:color w:val="000000" w:themeColor="text1"/>
        </w:rPr>
      </w:pPr>
      <w:r>
        <w:rPr>
          <w:rFonts w:hint="eastAsia"/>
          <w:color w:val="000000" w:themeColor="text1"/>
        </w:rPr>
        <w:t>2) 모든</w:t>
      </w:r>
      <w:r w:rsidR="00D93409">
        <w:rPr>
          <w:rFonts w:hint="eastAsia"/>
          <w:color w:val="000000" w:themeColor="text1"/>
        </w:rPr>
        <w:t xml:space="preserve"> </w:t>
      </w:r>
      <w:r>
        <w:rPr>
          <w:rFonts w:hint="eastAsia"/>
          <w:color w:val="000000" w:themeColor="text1"/>
        </w:rPr>
        <w:t xml:space="preserve">자재는 </w:t>
      </w:r>
      <w:proofErr w:type="spellStart"/>
      <w:r>
        <w:rPr>
          <w:rFonts w:hint="eastAsia"/>
          <w:color w:val="000000" w:themeColor="text1"/>
        </w:rPr>
        <w:t>오티스</w:t>
      </w:r>
      <w:proofErr w:type="spellEnd"/>
      <w:r>
        <w:rPr>
          <w:rFonts w:hint="eastAsia"/>
          <w:color w:val="000000" w:themeColor="text1"/>
        </w:rPr>
        <w:t xml:space="preserve"> 정품을 사용하되 정품확인서를 제품 입고 시 제출하여야 한다</w:t>
      </w:r>
    </w:p>
    <w:p w14:paraId="3E118ACD" w14:textId="71E3C004" w:rsidR="000B0809" w:rsidRPr="00A72961" w:rsidRDefault="000B0809" w:rsidP="007907D9">
      <w:pPr>
        <w:ind w:left="426" w:hanging="142"/>
      </w:pPr>
      <w:r>
        <w:rPr>
          <w:rFonts w:hint="eastAsia"/>
          <w:color w:val="000000" w:themeColor="text1"/>
        </w:rPr>
        <w:t xml:space="preserve">   (가공제품사용불가-</w:t>
      </w:r>
      <w:proofErr w:type="spellStart"/>
      <w:r>
        <w:rPr>
          <w:rFonts w:hint="eastAsia"/>
          <w:color w:val="000000" w:themeColor="text1"/>
        </w:rPr>
        <w:t>오티스</w:t>
      </w:r>
      <w:proofErr w:type="spellEnd"/>
      <w:r w:rsidR="00D93409">
        <w:rPr>
          <w:rFonts w:hint="eastAsia"/>
          <w:color w:val="000000" w:themeColor="text1"/>
        </w:rPr>
        <w:t xml:space="preserve"> </w:t>
      </w:r>
      <w:r>
        <w:rPr>
          <w:rFonts w:hint="eastAsia"/>
          <w:color w:val="000000" w:themeColor="text1"/>
        </w:rPr>
        <w:t>발행 정품 확약서 제출</w:t>
      </w:r>
      <w:r w:rsidR="00BC00ED">
        <w:rPr>
          <w:rFonts w:hint="eastAsia"/>
          <w:color w:val="000000" w:themeColor="text1"/>
        </w:rPr>
        <w:t>)</w:t>
      </w:r>
    </w:p>
    <w:p w14:paraId="2490B284" w14:textId="15E87AF1" w:rsidR="002C713E" w:rsidRDefault="000B0809" w:rsidP="007907D9">
      <w:pPr>
        <w:ind w:left="426" w:hanging="142"/>
      </w:pPr>
      <w:r>
        <w:rPr>
          <w:rFonts w:hint="eastAsia"/>
          <w:color w:val="000000" w:themeColor="text1"/>
        </w:rPr>
        <w:t>3</w:t>
      </w:r>
      <w:r w:rsidR="00F7440A" w:rsidRPr="00F83501">
        <w:rPr>
          <w:color w:val="000000" w:themeColor="text1"/>
        </w:rPr>
        <w:t>)</w:t>
      </w:r>
      <w:r w:rsidR="002C713E" w:rsidRPr="00A72961">
        <w:t xml:space="preserve"> “</w:t>
      </w:r>
      <w:proofErr w:type="spellStart"/>
      <w:r w:rsidR="002C713E" w:rsidRPr="00A72961">
        <w:rPr>
          <w:rFonts w:hint="eastAsia"/>
        </w:rPr>
        <w:t>시공자</w:t>
      </w:r>
      <w:proofErr w:type="spellEnd"/>
      <w:r w:rsidR="002C713E" w:rsidRPr="00A72961">
        <w:t>”</w:t>
      </w:r>
      <w:r w:rsidR="0093238F" w:rsidRPr="00A72961">
        <w:rPr>
          <w:rFonts w:hint="eastAsia"/>
        </w:rPr>
        <w:t>는</w:t>
      </w:r>
      <w:r w:rsidR="002C713E" w:rsidRPr="00A72961">
        <w:rPr>
          <w:rFonts w:hint="eastAsia"/>
        </w:rPr>
        <w:t xml:space="preserve"> 공사 기간 중 물가 및 인건비 상승에 따른 계약금액의 인상은 요구할 수 없다.</w:t>
      </w:r>
    </w:p>
    <w:p w14:paraId="5E1D346A" w14:textId="77777777" w:rsidR="0042370B" w:rsidRPr="00A72961" w:rsidRDefault="0042370B" w:rsidP="0042370B"/>
    <w:p w14:paraId="2170A4C5" w14:textId="77777777" w:rsidR="00D20FC8" w:rsidRPr="001C180C" w:rsidRDefault="00D20FC8" w:rsidP="000A646F">
      <w:pPr>
        <w:pStyle w:val="2"/>
        <w:spacing w:before="72"/>
      </w:pPr>
      <w:bookmarkStart w:id="59" w:name="_Toc371955522"/>
      <w:bookmarkStart w:id="60" w:name="_Toc383169879"/>
      <w:bookmarkStart w:id="61" w:name="_Toc383169956"/>
      <w:bookmarkStart w:id="62" w:name="_Toc388520345"/>
      <w:bookmarkStart w:id="63" w:name="_Toc457229000"/>
      <w:bookmarkStart w:id="64" w:name="_Toc457230296"/>
      <w:bookmarkStart w:id="65" w:name="_Toc462132134"/>
      <w:bookmarkStart w:id="66" w:name="_Toc517390448"/>
      <w:r w:rsidRPr="001C180C">
        <w:rPr>
          <w:rFonts w:hint="eastAsia"/>
        </w:rPr>
        <w:lastRenderedPageBreak/>
        <w:t>1.</w:t>
      </w:r>
      <w:r w:rsidR="003F7285" w:rsidRPr="001C180C">
        <w:t>8</w:t>
      </w:r>
      <w:r w:rsidRPr="001C180C">
        <w:rPr>
          <w:rFonts w:hint="eastAsia"/>
        </w:rPr>
        <w:t xml:space="preserve"> 설계변경사항</w:t>
      </w:r>
      <w:bookmarkEnd w:id="59"/>
      <w:bookmarkEnd w:id="60"/>
      <w:bookmarkEnd w:id="61"/>
      <w:bookmarkEnd w:id="62"/>
      <w:bookmarkEnd w:id="63"/>
      <w:bookmarkEnd w:id="64"/>
      <w:bookmarkEnd w:id="65"/>
      <w:bookmarkEnd w:id="66"/>
    </w:p>
    <w:p w14:paraId="796DE05F" w14:textId="77777777" w:rsidR="000C63C3" w:rsidRPr="001C180C" w:rsidRDefault="00BF7DD7" w:rsidP="007907D9">
      <w:pPr>
        <w:ind w:left="426" w:hanging="142"/>
      </w:pPr>
      <w:r>
        <w:t>1</w:t>
      </w:r>
      <w:r w:rsidR="000C63C3" w:rsidRPr="001C180C">
        <w:t xml:space="preserve">) 건축에 영향을 주는 설계 변경 및 설치공법 변경은 </w:t>
      </w:r>
      <w:bookmarkStart w:id="67" w:name="_Hlk37765122"/>
      <w:r w:rsidRPr="00BF7DD7">
        <w:t>"발주자"의 승인을 받아야 한다.</w:t>
      </w:r>
      <w:bookmarkEnd w:id="67"/>
    </w:p>
    <w:p w14:paraId="07458F4E" w14:textId="77777777" w:rsidR="00D20FC8" w:rsidRDefault="00BF7DD7" w:rsidP="007907D9">
      <w:pPr>
        <w:ind w:left="426" w:hanging="142"/>
      </w:pPr>
      <w:r>
        <w:t>2</w:t>
      </w:r>
      <w:r w:rsidR="000C63C3" w:rsidRPr="001C180C">
        <w:t>) 제작 설계 변경 사항이 발생</w:t>
      </w:r>
      <w:r>
        <w:rPr>
          <w:rFonts w:hint="eastAsia"/>
        </w:rPr>
        <w:t>할</w:t>
      </w:r>
      <w:r w:rsidR="000C63C3" w:rsidRPr="001C180C">
        <w:t xml:space="preserve"> 경우에는 </w:t>
      </w:r>
      <w:r w:rsidRPr="00BF7DD7">
        <w:t>"발주자"의 승인을 받아야 한다.</w:t>
      </w:r>
    </w:p>
    <w:p w14:paraId="1297614E" w14:textId="77777777" w:rsidR="0042370B" w:rsidRPr="00A72961" w:rsidRDefault="0042370B" w:rsidP="0042370B"/>
    <w:p w14:paraId="547CA921" w14:textId="77777777" w:rsidR="00D20FC8" w:rsidRPr="00A72961" w:rsidRDefault="00D20FC8" w:rsidP="000A646F">
      <w:pPr>
        <w:pStyle w:val="2"/>
        <w:spacing w:before="72"/>
      </w:pPr>
      <w:bookmarkStart w:id="68" w:name="_Toc371955523"/>
      <w:bookmarkStart w:id="69" w:name="_Toc383169880"/>
      <w:bookmarkStart w:id="70" w:name="_Toc383169957"/>
      <w:bookmarkStart w:id="71" w:name="_Toc388520346"/>
      <w:bookmarkStart w:id="72" w:name="_Toc457229001"/>
      <w:bookmarkStart w:id="73" w:name="_Toc457230297"/>
      <w:bookmarkStart w:id="74" w:name="_Toc462132135"/>
      <w:bookmarkStart w:id="75" w:name="_Toc517390449"/>
      <w:r w:rsidRPr="00A72961">
        <w:rPr>
          <w:rFonts w:hint="eastAsia"/>
        </w:rPr>
        <w:t>1.</w:t>
      </w:r>
      <w:r w:rsidR="003F7285" w:rsidRPr="00A72961">
        <w:t>9</w:t>
      </w:r>
      <w:r w:rsidRPr="00A72961">
        <w:rPr>
          <w:rFonts w:hint="eastAsia"/>
        </w:rPr>
        <w:t xml:space="preserve"> 계약변경 및 정산사항</w:t>
      </w:r>
      <w:bookmarkEnd w:id="68"/>
      <w:bookmarkEnd w:id="69"/>
      <w:bookmarkEnd w:id="70"/>
      <w:bookmarkEnd w:id="71"/>
      <w:bookmarkEnd w:id="72"/>
      <w:bookmarkEnd w:id="73"/>
      <w:bookmarkEnd w:id="74"/>
      <w:bookmarkEnd w:id="75"/>
    </w:p>
    <w:p w14:paraId="4D712EE1" w14:textId="77777777" w:rsidR="000C63C3" w:rsidRPr="00A72961" w:rsidRDefault="000C63C3" w:rsidP="007907D9">
      <w:pPr>
        <w:ind w:left="426" w:hanging="142"/>
      </w:pPr>
      <w:r w:rsidRPr="00A72961">
        <w:t>1) 계약의 정산은 최종 계약서를 기준으로 한다.</w:t>
      </w:r>
    </w:p>
    <w:p w14:paraId="0A204A0E" w14:textId="77777777" w:rsidR="000C63C3" w:rsidRPr="00A72961" w:rsidRDefault="000C63C3" w:rsidP="007907D9">
      <w:pPr>
        <w:ind w:left="426" w:hanging="142"/>
      </w:pPr>
      <w:r w:rsidRPr="00A72961">
        <w:t>2) "</w:t>
      </w:r>
      <w:proofErr w:type="spellStart"/>
      <w:r w:rsidRPr="00A72961">
        <w:t>시공자</w:t>
      </w:r>
      <w:proofErr w:type="spellEnd"/>
      <w:r w:rsidRPr="00A72961">
        <w:t xml:space="preserve">"의 사유로 인한 </w:t>
      </w:r>
      <w:r w:rsidR="00507792" w:rsidRPr="00A72961">
        <w:t>공</w:t>
      </w:r>
      <w:r w:rsidR="00507792" w:rsidRPr="00A72961">
        <w:rPr>
          <w:rFonts w:hint="eastAsia"/>
        </w:rPr>
        <w:t xml:space="preserve">사기간 </w:t>
      </w:r>
      <w:r w:rsidRPr="00A72961">
        <w:t xml:space="preserve">지연은 있을 수 없으며, 부득이하게 </w:t>
      </w:r>
      <w:r w:rsidR="00507792" w:rsidRPr="00A72961">
        <w:t>공</w:t>
      </w:r>
      <w:r w:rsidR="00507792" w:rsidRPr="00A72961">
        <w:rPr>
          <w:rFonts w:hint="eastAsia"/>
        </w:rPr>
        <w:t xml:space="preserve">사기간 </w:t>
      </w:r>
      <w:r w:rsidRPr="00A72961">
        <w:t>연장을 할 경우에도 직·간접비에 대한 보상은 없다</w:t>
      </w:r>
      <w:r w:rsidR="0042370B">
        <w:t>.</w:t>
      </w:r>
    </w:p>
    <w:p w14:paraId="13C5A62C" w14:textId="77777777" w:rsidR="000C63C3" w:rsidRPr="00A72961" w:rsidRDefault="000C63C3" w:rsidP="007907D9">
      <w:pPr>
        <w:ind w:left="426" w:hanging="142"/>
      </w:pPr>
      <w:r w:rsidRPr="00A72961">
        <w:t>3) "</w:t>
      </w:r>
      <w:proofErr w:type="spellStart"/>
      <w:r w:rsidRPr="00A72961">
        <w:t>시공자</w:t>
      </w:r>
      <w:proofErr w:type="spellEnd"/>
      <w:r w:rsidRPr="00A72961">
        <w:t>"의 사유로 다른 제안이 수용된 경우에는 "</w:t>
      </w:r>
      <w:proofErr w:type="spellStart"/>
      <w:r w:rsidRPr="00A72961">
        <w:t>시공자</w:t>
      </w:r>
      <w:proofErr w:type="spellEnd"/>
      <w:r w:rsidRPr="00A72961">
        <w:t>"의 부담으로 한다.</w:t>
      </w:r>
    </w:p>
    <w:p w14:paraId="2084AA79" w14:textId="77777777" w:rsidR="0042370B" w:rsidRPr="00F83501" w:rsidRDefault="0042370B" w:rsidP="0042370B">
      <w:pPr>
        <w:rPr>
          <w:color w:val="000000" w:themeColor="text1"/>
        </w:rPr>
      </w:pPr>
    </w:p>
    <w:p w14:paraId="1C8C982F" w14:textId="77777777" w:rsidR="00D20FC8" w:rsidRPr="00A72961" w:rsidRDefault="00D20FC8" w:rsidP="000A646F">
      <w:pPr>
        <w:pStyle w:val="2"/>
        <w:spacing w:before="72"/>
      </w:pPr>
      <w:bookmarkStart w:id="76" w:name="_Toc371955524"/>
      <w:bookmarkStart w:id="77" w:name="_Toc383169881"/>
      <w:bookmarkStart w:id="78" w:name="_Toc383169958"/>
      <w:bookmarkStart w:id="79" w:name="_Toc388520347"/>
      <w:bookmarkStart w:id="80" w:name="_Toc457229002"/>
      <w:bookmarkStart w:id="81" w:name="_Toc457230298"/>
      <w:bookmarkStart w:id="82" w:name="_Toc462132136"/>
      <w:bookmarkStart w:id="83" w:name="_Toc517390450"/>
      <w:r w:rsidRPr="00A72961">
        <w:rPr>
          <w:rFonts w:hint="eastAsia"/>
        </w:rPr>
        <w:t>1.1</w:t>
      </w:r>
      <w:r w:rsidR="003F7285" w:rsidRPr="00A72961">
        <w:t>0</w:t>
      </w:r>
      <w:r w:rsidRPr="00A72961">
        <w:rPr>
          <w:rFonts w:hint="eastAsia"/>
        </w:rPr>
        <w:t xml:space="preserve"> 승인사항</w:t>
      </w:r>
      <w:bookmarkEnd w:id="76"/>
      <w:bookmarkEnd w:id="77"/>
      <w:bookmarkEnd w:id="78"/>
      <w:bookmarkEnd w:id="79"/>
      <w:bookmarkEnd w:id="80"/>
      <w:bookmarkEnd w:id="81"/>
      <w:bookmarkEnd w:id="82"/>
      <w:bookmarkEnd w:id="83"/>
    </w:p>
    <w:p w14:paraId="58B70DB4" w14:textId="5045F122" w:rsidR="00D20FC8" w:rsidRPr="00A72961" w:rsidRDefault="00D20FC8" w:rsidP="007907D9">
      <w:pPr>
        <w:ind w:left="426" w:hanging="142"/>
      </w:pPr>
      <w:r w:rsidRPr="00A72961">
        <w:t>1) 본 시방서에 의한 승강</w:t>
      </w:r>
      <w:r w:rsidR="00671C1D">
        <w:rPr>
          <w:rFonts w:hint="eastAsia"/>
        </w:rPr>
        <w:t xml:space="preserve">기 </w:t>
      </w:r>
      <w:r w:rsidR="00DB383F">
        <w:rPr>
          <w:rFonts w:hint="eastAsia"/>
        </w:rPr>
        <w:t xml:space="preserve">노후부품은 </w:t>
      </w:r>
      <w:r w:rsidRPr="00A72961">
        <w:t xml:space="preserve">관계법규 및 규정에 의해서 </w:t>
      </w:r>
      <w:r w:rsidR="008328F8">
        <w:rPr>
          <w:rFonts w:hint="eastAsia"/>
        </w:rPr>
        <w:t>납품</w:t>
      </w:r>
      <w:r w:rsidRPr="00A72961">
        <w:t xml:space="preserve"> 및 설치를 원칙으로 하여야 한다.</w:t>
      </w:r>
    </w:p>
    <w:p w14:paraId="019588F0" w14:textId="77777777" w:rsidR="00D20FC8" w:rsidRPr="00A72961" w:rsidRDefault="00D20FC8" w:rsidP="007907D9">
      <w:pPr>
        <w:ind w:left="426"/>
      </w:pPr>
      <w:r w:rsidRPr="00A72961">
        <w:rPr>
          <w:rFonts w:hint="eastAsia"/>
        </w:rPr>
        <w:t>①</w:t>
      </w:r>
      <w:r w:rsidRPr="00A72961">
        <w:t xml:space="preserve"> </w:t>
      </w:r>
      <w:r w:rsidR="00E82039">
        <w:rPr>
          <w:rFonts w:hint="eastAsia"/>
        </w:rPr>
        <w:t>승강기 안전관리법</w:t>
      </w:r>
    </w:p>
    <w:p w14:paraId="60B30ACB" w14:textId="77777777" w:rsidR="00D20FC8" w:rsidRPr="00A72961" w:rsidRDefault="00D20FC8" w:rsidP="007907D9">
      <w:pPr>
        <w:ind w:left="426"/>
      </w:pPr>
      <w:r w:rsidRPr="00A72961">
        <w:rPr>
          <w:rFonts w:hint="eastAsia"/>
        </w:rPr>
        <w:t>②</w:t>
      </w:r>
      <w:r w:rsidRPr="00A72961">
        <w:t xml:space="preserve"> </w:t>
      </w:r>
      <w:r w:rsidR="00E82039" w:rsidRPr="00E82039">
        <w:rPr>
          <w:rFonts w:hint="eastAsia"/>
        </w:rPr>
        <w:t>승강기</w:t>
      </w:r>
      <w:r w:rsidR="00E82039" w:rsidRPr="00E82039">
        <w:t xml:space="preserve"> 설치검사 및 안전검사에 관한 운영규정</w:t>
      </w:r>
    </w:p>
    <w:p w14:paraId="4FB20302" w14:textId="77777777" w:rsidR="00D20FC8" w:rsidRPr="00A72961" w:rsidRDefault="00D20FC8" w:rsidP="00E82039">
      <w:pPr>
        <w:ind w:left="426"/>
      </w:pPr>
      <w:r w:rsidRPr="00A72961">
        <w:rPr>
          <w:rFonts w:hint="eastAsia"/>
        </w:rPr>
        <w:t>③</w:t>
      </w:r>
      <w:r w:rsidRPr="00A72961">
        <w:t xml:space="preserve"> </w:t>
      </w:r>
      <w:r w:rsidR="00E82039" w:rsidRPr="00E82039">
        <w:rPr>
          <w:rFonts w:hint="eastAsia"/>
        </w:rPr>
        <w:t>승강기</w:t>
      </w:r>
      <w:r w:rsidR="00E82039" w:rsidRPr="00E82039">
        <w:t xml:space="preserve"> 정밀안전검사기준</w:t>
      </w:r>
    </w:p>
    <w:p w14:paraId="7B2A534B" w14:textId="5D85C608" w:rsidR="00D20FC8" w:rsidRPr="00A72961" w:rsidRDefault="00D20FC8" w:rsidP="007907D9">
      <w:pPr>
        <w:ind w:left="426" w:hanging="142"/>
      </w:pPr>
      <w:r w:rsidRPr="00A72961">
        <w:t xml:space="preserve">2) </w:t>
      </w:r>
      <w:r w:rsidR="00B05BDF" w:rsidRPr="00A72961">
        <w:t>“</w:t>
      </w:r>
      <w:proofErr w:type="spellStart"/>
      <w:r w:rsidR="00835BF8" w:rsidRPr="00A72961">
        <w:t>시공자</w:t>
      </w:r>
      <w:proofErr w:type="spellEnd"/>
      <w:r w:rsidR="00B05BDF" w:rsidRPr="00A72961">
        <w:t>”</w:t>
      </w:r>
      <w:r w:rsidRPr="00A72961">
        <w:t>는 본 시방서에 누락된 사항일지라도 이 공사에서 의도하는 완전한 승강기</w:t>
      </w:r>
      <w:r w:rsidR="00E82039">
        <w:rPr>
          <w:rFonts w:hint="eastAsia"/>
        </w:rPr>
        <w:t xml:space="preserve"> 안전개선</w:t>
      </w:r>
      <w:r w:rsidRPr="00A72961">
        <w:t>의 기능</w:t>
      </w:r>
      <w:r w:rsidR="00F83501">
        <w:rPr>
          <w:rFonts w:hint="eastAsia"/>
        </w:rPr>
        <w:t xml:space="preserve">을 </w:t>
      </w:r>
      <w:r w:rsidRPr="00A72961">
        <w:rPr>
          <w:rFonts w:hint="eastAsia"/>
        </w:rPr>
        <w:t>발휘하도록</w:t>
      </w:r>
      <w:r w:rsidRPr="00A72961">
        <w:t xml:space="preserve"> 제작, 설치하여야 하며, </w:t>
      </w:r>
      <w:r w:rsidR="00E82039">
        <w:t xml:space="preserve">승강기 </w:t>
      </w:r>
      <w:r w:rsidRPr="00A72961">
        <w:t xml:space="preserve">안전관리법에 의한 승강기 안전 인증 제품으로서 최상급 원자재를 사용하여야 하며, 경미한 변경은 </w:t>
      </w:r>
      <w:r w:rsidR="00F251A9">
        <w:rPr>
          <w:rFonts w:hint="eastAsia"/>
        </w:rPr>
        <w:t>발주자</w:t>
      </w:r>
      <w:r w:rsidRPr="00A72961">
        <w:t xml:space="preserve">의 지시에 따라 </w:t>
      </w:r>
      <w:r w:rsidR="00B05BDF" w:rsidRPr="00A72961">
        <w:t>“</w:t>
      </w:r>
      <w:proofErr w:type="spellStart"/>
      <w:r w:rsidR="00835BF8" w:rsidRPr="00A72961">
        <w:t>시공자</w:t>
      </w:r>
      <w:proofErr w:type="spellEnd"/>
      <w:r w:rsidR="00B05BDF" w:rsidRPr="00A72961">
        <w:t>”</w:t>
      </w:r>
      <w:r w:rsidRPr="00A72961">
        <w:t>의 부담으로 본 공사를 완료하여야 한다.</w:t>
      </w:r>
    </w:p>
    <w:p w14:paraId="21CA4FD8" w14:textId="77777777" w:rsidR="00D20FC8" w:rsidRPr="00A72961" w:rsidRDefault="00D20FC8" w:rsidP="007907D9">
      <w:pPr>
        <w:ind w:left="426" w:hanging="142"/>
      </w:pPr>
      <w:r w:rsidRPr="00A72961">
        <w:t xml:space="preserve">3) 본 </w:t>
      </w:r>
      <w:r w:rsidR="008328F8">
        <w:rPr>
          <w:rFonts w:hint="eastAsia"/>
        </w:rPr>
        <w:t>공사</w:t>
      </w:r>
      <w:r w:rsidRPr="00A72961">
        <w:t xml:space="preserve"> 완료 후 사용자의 관리상 과실 혹은 천재지변에 의한 사고를 제외하고는 기계의 성능, 규격 등 제품을 관련법규에 </w:t>
      </w:r>
      <w:r w:rsidR="00275024">
        <w:rPr>
          <w:rFonts w:hint="eastAsia"/>
        </w:rPr>
        <w:t>따라</w:t>
      </w:r>
      <w:r w:rsidRPr="00A72961">
        <w:t xml:space="preserve"> 보증해야 한다.</w:t>
      </w:r>
    </w:p>
    <w:p w14:paraId="050F923D" w14:textId="4979E0BC" w:rsidR="00D20FC8" w:rsidRPr="00A72961" w:rsidRDefault="00D83E31" w:rsidP="00135EDB">
      <w:pPr>
        <w:ind w:left="426" w:hanging="142"/>
      </w:pPr>
      <w:r>
        <w:rPr>
          <w:rFonts w:hint="eastAsia"/>
        </w:rPr>
        <w:t>4</w:t>
      </w:r>
      <w:r w:rsidR="00D20FC8" w:rsidRPr="00A72961">
        <w:t>) 품질, 안전, 환경, 민원사항 등의 부적합 공사로 인한 현장 감독자의 공사 중지명령 및 시정지시서 발생 시 우선적으로 시행하고, 그 결과를 반드시 서면으로 제출하여야 한다.</w:t>
      </w:r>
    </w:p>
    <w:p w14:paraId="4169E216" w14:textId="402B730D" w:rsidR="00D20FC8" w:rsidRPr="00A72961" w:rsidRDefault="00D83E31" w:rsidP="007907D9">
      <w:pPr>
        <w:ind w:left="426" w:hanging="142"/>
      </w:pPr>
      <w:r>
        <w:rPr>
          <w:rFonts w:hint="eastAsia"/>
        </w:rPr>
        <w:t>5</w:t>
      </w:r>
      <w:r w:rsidR="00D20FC8" w:rsidRPr="00A72961">
        <w:t>) 설치에 관한 시방서 중, 기술적으로 필요한 사항은 승강기</w:t>
      </w:r>
      <w:r w:rsidR="00135EDB" w:rsidRPr="00A72961">
        <w:rPr>
          <w:rFonts w:hint="eastAsia"/>
        </w:rPr>
        <w:t xml:space="preserve"> </w:t>
      </w:r>
      <w:r w:rsidR="00D20FC8" w:rsidRPr="00A72961">
        <w:t xml:space="preserve">검사기준 및 </w:t>
      </w:r>
      <w:r>
        <w:rPr>
          <w:rFonts w:hint="eastAsia"/>
        </w:rPr>
        <w:t>발주자</w:t>
      </w:r>
      <w:r w:rsidR="00D20FC8" w:rsidRPr="00A72961">
        <w:t>의 지시에 따라야 한다.</w:t>
      </w:r>
    </w:p>
    <w:p w14:paraId="16133B1D" w14:textId="16B2BD40" w:rsidR="00E62B3C" w:rsidRPr="00E62B3C" w:rsidRDefault="00E82039" w:rsidP="00E62B3C">
      <w:pPr>
        <w:ind w:leftChars="150" w:left="500" w:hangingChars="100" w:hanging="200"/>
      </w:pPr>
      <w:r>
        <w:t>7</w:t>
      </w:r>
      <w:r w:rsidR="00D20FC8" w:rsidRPr="00A72961">
        <w:t xml:space="preserve">) 공사 중에 승강기 관련 부대공사가 발생할 경우에는 </w:t>
      </w:r>
      <w:r w:rsidR="00D83E31">
        <w:rPr>
          <w:rFonts w:hint="eastAsia"/>
        </w:rPr>
        <w:t xml:space="preserve">발주자와 </w:t>
      </w:r>
      <w:r w:rsidR="00D20FC8" w:rsidRPr="00A72961">
        <w:t xml:space="preserve">협의하여 </w:t>
      </w:r>
      <w:r w:rsidR="00D20FC8" w:rsidRPr="00E62B3C">
        <w:t xml:space="preserve">공사진행이 </w:t>
      </w:r>
      <w:r w:rsidR="00E62B3C" w:rsidRPr="00E62B3C">
        <w:rPr>
          <w:rFonts w:hint="eastAsia"/>
        </w:rPr>
        <w:t>지</w:t>
      </w:r>
    </w:p>
    <w:p w14:paraId="7ACF8832" w14:textId="63AF7BA3" w:rsidR="00D20FC8" w:rsidRPr="00E62B3C" w:rsidRDefault="00D20FC8" w:rsidP="00E62B3C">
      <w:pPr>
        <w:ind w:firstLineChars="200" w:firstLine="400"/>
        <w:rPr>
          <w:highlight w:val="green"/>
        </w:rPr>
      </w:pPr>
      <w:r w:rsidRPr="00E62B3C">
        <w:t>연</w:t>
      </w:r>
      <w:r w:rsidR="00AD4070">
        <w:rPr>
          <w:rFonts w:hint="eastAsia"/>
        </w:rPr>
        <w:t xml:space="preserve"> </w:t>
      </w:r>
      <w:r w:rsidRPr="00E62B3C">
        <w:t>되지 않도록 한다.</w:t>
      </w:r>
    </w:p>
    <w:p w14:paraId="06A8DD01" w14:textId="71A920C9" w:rsidR="00195A72" w:rsidRDefault="00E62B3C" w:rsidP="00757873">
      <w:pPr>
        <w:ind w:leftChars="150" w:left="900" w:hangingChars="300" w:hanging="600"/>
      </w:pPr>
      <w:r>
        <w:t>8</w:t>
      </w:r>
      <w:r w:rsidRPr="00A72961">
        <w:t xml:space="preserve">) </w:t>
      </w:r>
      <w:r w:rsidR="00757873">
        <w:rPr>
          <w:rFonts w:hint="eastAsia"/>
        </w:rPr>
        <w:t>공사는 주간 작업을 기본으로 하며,</w:t>
      </w:r>
      <w:r w:rsidR="00757873">
        <w:t xml:space="preserve"> </w:t>
      </w:r>
      <w:r w:rsidR="00195A72" w:rsidRPr="00E630D9">
        <w:rPr>
          <w:rFonts w:hint="eastAsia"/>
        </w:rPr>
        <w:t xml:space="preserve">소음작업은 </w:t>
      </w:r>
      <w:r w:rsidR="00D83E31">
        <w:rPr>
          <w:rFonts w:hint="eastAsia"/>
        </w:rPr>
        <w:t xml:space="preserve">발주자와 </w:t>
      </w:r>
      <w:r w:rsidR="00195A72" w:rsidRPr="00E630D9">
        <w:rPr>
          <w:rFonts w:hint="eastAsia"/>
        </w:rPr>
        <w:t>협의</w:t>
      </w:r>
      <w:r w:rsidR="00876972" w:rsidRPr="00E630D9">
        <w:rPr>
          <w:rFonts w:hint="eastAsia"/>
        </w:rPr>
        <w:t>하여</w:t>
      </w:r>
      <w:r w:rsidR="00195A72" w:rsidRPr="00E630D9">
        <w:rPr>
          <w:rFonts w:hint="eastAsia"/>
        </w:rPr>
        <w:t xml:space="preserve"> </w:t>
      </w:r>
      <w:r w:rsidR="00757873">
        <w:rPr>
          <w:rFonts w:hint="eastAsia"/>
        </w:rPr>
        <w:t>진행할 수</w:t>
      </w:r>
      <w:r w:rsidR="00FD36B3">
        <w:rPr>
          <w:rFonts w:hint="eastAsia"/>
        </w:rPr>
        <w:t xml:space="preserve"> </w:t>
      </w:r>
      <w:r w:rsidR="00757873">
        <w:rPr>
          <w:rFonts w:hint="eastAsia"/>
        </w:rPr>
        <w:t>있다.</w:t>
      </w:r>
    </w:p>
    <w:p w14:paraId="17332624" w14:textId="0C8A37DC" w:rsidR="00D20FC8" w:rsidRDefault="00E62B3C" w:rsidP="00E62B3C">
      <w:pPr>
        <w:ind w:leftChars="150" w:left="500" w:hangingChars="100" w:hanging="200"/>
      </w:pPr>
      <w:r>
        <w:t>9</w:t>
      </w:r>
      <w:r w:rsidRPr="00A72961">
        <w:t xml:space="preserve">) </w:t>
      </w:r>
      <w:r w:rsidR="00D20FC8" w:rsidRPr="00A72961">
        <w:t xml:space="preserve">승강기의 </w:t>
      </w:r>
      <w:r w:rsidR="00D83E31">
        <w:rPr>
          <w:rFonts w:hint="eastAsia"/>
        </w:rPr>
        <w:t xml:space="preserve">공사 시 </w:t>
      </w:r>
      <w:r w:rsidR="00D20FC8" w:rsidRPr="00A72961">
        <w:t>의장부분</w:t>
      </w:r>
      <w:r w:rsidR="00D83E31">
        <w:rPr>
          <w:rFonts w:hint="eastAsia"/>
        </w:rPr>
        <w:t xml:space="preserve"> 훼손되지 않도록 보</w:t>
      </w:r>
      <w:r w:rsidR="00876972">
        <w:rPr>
          <w:rFonts w:hint="eastAsia"/>
        </w:rPr>
        <w:t xml:space="preserve">양재로 </w:t>
      </w:r>
      <w:r w:rsidR="00D20FC8" w:rsidRPr="00A72961">
        <w:t>보</w:t>
      </w:r>
      <w:r w:rsidR="00876972">
        <w:rPr>
          <w:rFonts w:hint="eastAsia"/>
        </w:rPr>
        <w:t>호</w:t>
      </w:r>
      <w:r w:rsidR="00D20FC8" w:rsidRPr="00A72961">
        <w:t>하여 현장에 반입하여야 한다</w:t>
      </w:r>
      <w:r w:rsidR="003E48E5" w:rsidRPr="00A72961">
        <w:t>.</w:t>
      </w:r>
    </w:p>
    <w:p w14:paraId="204ADE17" w14:textId="77777777" w:rsidR="0042370B" w:rsidRDefault="0042370B" w:rsidP="0042370B"/>
    <w:p w14:paraId="7336D5DE" w14:textId="77777777" w:rsidR="003714A0" w:rsidRPr="00A72961" w:rsidRDefault="003714A0" w:rsidP="003714A0">
      <w:pPr>
        <w:pStyle w:val="2"/>
        <w:spacing w:before="72"/>
      </w:pPr>
      <w:bookmarkStart w:id="84" w:name="_Toc457229004"/>
      <w:bookmarkStart w:id="85" w:name="_Toc457230300"/>
      <w:bookmarkStart w:id="86" w:name="_Toc462132138"/>
      <w:bookmarkStart w:id="87" w:name="_Toc517390451"/>
      <w:r w:rsidRPr="00A72961">
        <w:rPr>
          <w:rFonts w:hint="eastAsia"/>
        </w:rPr>
        <w:t>1.</w:t>
      </w:r>
      <w:r w:rsidR="001878BD" w:rsidRPr="00A72961">
        <w:t>11</w:t>
      </w:r>
      <w:r w:rsidR="00A25140" w:rsidRPr="00A72961">
        <w:rPr>
          <w:rFonts w:hint="eastAsia"/>
        </w:rPr>
        <w:t xml:space="preserve"> </w:t>
      </w:r>
      <w:r w:rsidRPr="00A72961">
        <w:rPr>
          <w:rFonts w:hint="eastAsia"/>
        </w:rPr>
        <w:t>공사완료시점</w:t>
      </w:r>
      <w:r w:rsidRPr="00A72961">
        <w:t xml:space="preserve"> 정의</w:t>
      </w:r>
      <w:bookmarkEnd w:id="84"/>
      <w:bookmarkEnd w:id="85"/>
      <w:bookmarkEnd w:id="86"/>
      <w:bookmarkEnd w:id="87"/>
    </w:p>
    <w:p w14:paraId="1BFE99EF" w14:textId="2E3B2878" w:rsidR="0046376A" w:rsidRDefault="00D83E31" w:rsidP="00956568">
      <w:pPr>
        <w:ind w:left="426" w:hanging="230"/>
      </w:pPr>
      <w:r>
        <w:rPr>
          <w:rFonts w:hint="eastAsia"/>
        </w:rPr>
        <w:t>1</w:t>
      </w:r>
      <w:r w:rsidR="003714A0" w:rsidRPr="00A72961">
        <w:t xml:space="preserve">) </w:t>
      </w:r>
      <w:r w:rsidR="003714A0" w:rsidRPr="00A72961">
        <w:rPr>
          <w:rFonts w:hint="eastAsia"/>
        </w:rPr>
        <w:t>승강기</w:t>
      </w:r>
      <w:r w:rsidR="003714A0" w:rsidRPr="00A72961">
        <w:t xml:space="preserve"> </w:t>
      </w:r>
      <w:r w:rsidR="00385D46">
        <w:rPr>
          <w:rFonts w:hint="eastAsia"/>
        </w:rPr>
        <w:t xml:space="preserve">안전장치 설치 </w:t>
      </w:r>
      <w:r w:rsidR="003714A0" w:rsidRPr="00A72961">
        <w:t>공사 기간은 계약일로부터 계약</w:t>
      </w:r>
      <w:r w:rsidR="00195A72" w:rsidRPr="00A72961">
        <w:rPr>
          <w:rFonts w:hint="eastAsia"/>
        </w:rPr>
        <w:t xml:space="preserve"> </w:t>
      </w:r>
      <w:r w:rsidR="003714A0" w:rsidRPr="00A72961">
        <w:t>완료일 이내에 완료하는 조건이다.</w:t>
      </w:r>
    </w:p>
    <w:p w14:paraId="1164260A" w14:textId="77777777" w:rsidR="0042370B" w:rsidRPr="00A72961" w:rsidRDefault="0042370B" w:rsidP="0042370B"/>
    <w:p w14:paraId="4A141AA9" w14:textId="77777777" w:rsidR="000B045A" w:rsidRPr="00A72961" w:rsidRDefault="000B045A" w:rsidP="000B045A">
      <w:pPr>
        <w:pStyle w:val="2"/>
        <w:spacing w:before="72"/>
      </w:pPr>
      <w:bookmarkStart w:id="88" w:name="_Toc457229005"/>
      <w:bookmarkStart w:id="89" w:name="_Toc457230301"/>
      <w:bookmarkStart w:id="90" w:name="_Toc462132139"/>
      <w:bookmarkStart w:id="91" w:name="_Toc517390452"/>
      <w:r w:rsidRPr="00A72961">
        <w:rPr>
          <w:rFonts w:hint="eastAsia"/>
        </w:rPr>
        <w:t>1.</w:t>
      </w:r>
      <w:r w:rsidR="001878BD" w:rsidRPr="00A72961">
        <w:t xml:space="preserve">12 </w:t>
      </w:r>
      <w:r w:rsidRPr="00A72961">
        <w:rPr>
          <w:rFonts w:hint="eastAsia"/>
        </w:rPr>
        <w:t>현장 가설물 설치</w:t>
      </w:r>
      <w:bookmarkEnd w:id="88"/>
      <w:bookmarkEnd w:id="89"/>
      <w:bookmarkEnd w:id="90"/>
      <w:bookmarkEnd w:id="91"/>
    </w:p>
    <w:p w14:paraId="004F94BF" w14:textId="77777777" w:rsidR="000B045A" w:rsidRPr="00A72961" w:rsidRDefault="000B045A" w:rsidP="005C7C34">
      <w:pPr>
        <w:ind w:left="426" w:hanging="142"/>
      </w:pPr>
      <w:r w:rsidRPr="00A72961">
        <w:t xml:space="preserve">1) </w:t>
      </w:r>
      <w:r w:rsidR="00F24A0E" w:rsidRPr="00F24A0E">
        <w:rPr>
          <w:rFonts w:hint="eastAsia"/>
        </w:rPr>
        <w:t>본</w:t>
      </w:r>
      <w:r w:rsidR="00F24A0E" w:rsidRPr="00F24A0E">
        <w:t xml:space="preserve"> 공사에 필요한 현장사무실, 기자재 보관 장소 등 필요한 가설물이 있을 경우 발주자와 협의하여 가설하며 장소는 발주자가 제공한다</w:t>
      </w:r>
      <w:r w:rsidRPr="00A72961">
        <w:t>.</w:t>
      </w:r>
    </w:p>
    <w:p w14:paraId="080A2494" w14:textId="77777777" w:rsidR="00F24A0E" w:rsidRDefault="000B045A" w:rsidP="00190560">
      <w:pPr>
        <w:ind w:left="560" w:hanging="276"/>
      </w:pPr>
      <w:r w:rsidRPr="00A72961">
        <w:t xml:space="preserve">2) </w:t>
      </w:r>
      <w:r w:rsidR="00F24A0E" w:rsidRPr="00F24A0E">
        <w:rPr>
          <w:rFonts w:hint="eastAsia"/>
        </w:rPr>
        <w:t>본</w:t>
      </w:r>
      <w:r w:rsidR="00F24A0E" w:rsidRPr="00F24A0E">
        <w:t xml:space="preserve"> 공사를 알리기 위한 알림 표지판을 승강기 입구 안내 표지판에 게시하여 사용자들의 안</w:t>
      </w:r>
    </w:p>
    <w:p w14:paraId="0829F64C" w14:textId="77777777" w:rsidR="000B045A" w:rsidRPr="00A72961" w:rsidRDefault="00F24A0E" w:rsidP="00F24A0E">
      <w:pPr>
        <w:ind w:leftChars="100" w:left="200" w:firstLineChars="100" w:firstLine="200"/>
      </w:pPr>
      <w:r w:rsidRPr="00F24A0E">
        <w:lastRenderedPageBreak/>
        <w:t>전 및 이동에 불편이 없도록 한다</w:t>
      </w:r>
      <w:r w:rsidR="000B045A" w:rsidRPr="00A72961">
        <w:t>.</w:t>
      </w:r>
    </w:p>
    <w:p w14:paraId="4CDA69C3" w14:textId="77777777" w:rsidR="00A05042" w:rsidRDefault="00A05042">
      <w:pPr>
        <w:widowControl/>
        <w:wordWrap/>
        <w:autoSpaceDE/>
        <w:autoSpaceDN/>
      </w:pPr>
    </w:p>
    <w:p w14:paraId="72183635" w14:textId="77777777" w:rsidR="00794F65" w:rsidRPr="00A72961" w:rsidRDefault="00794F65">
      <w:pPr>
        <w:widowControl/>
        <w:wordWrap/>
        <w:autoSpaceDE/>
        <w:autoSpaceDN/>
      </w:pPr>
    </w:p>
    <w:p w14:paraId="25E4766F" w14:textId="58AAD06D" w:rsidR="007C33E8" w:rsidRPr="00A72961" w:rsidRDefault="001C180C" w:rsidP="00065C4D">
      <w:pPr>
        <w:pStyle w:val="1"/>
      </w:pPr>
      <w:bookmarkStart w:id="92" w:name="_Toc517390453"/>
      <w:r>
        <w:rPr>
          <w:rFonts w:hint="eastAsia"/>
        </w:rPr>
        <w:t xml:space="preserve">승강기 </w:t>
      </w:r>
      <w:r w:rsidR="00D83E31">
        <w:rPr>
          <w:rFonts w:hint="eastAsia"/>
        </w:rPr>
        <w:t>노후부품</w:t>
      </w:r>
      <w:r w:rsidR="00CB4E02">
        <w:rPr>
          <w:rFonts w:hint="eastAsia"/>
        </w:rPr>
        <w:t xml:space="preserve"> 공사</w:t>
      </w:r>
      <w:r w:rsidR="0093238F" w:rsidRPr="00A72961">
        <w:rPr>
          <w:rFonts w:hint="eastAsia"/>
        </w:rPr>
        <w:t xml:space="preserve"> </w:t>
      </w:r>
      <w:r w:rsidR="002050BB" w:rsidRPr="00A72961">
        <w:rPr>
          <w:rFonts w:hint="eastAsia"/>
        </w:rPr>
        <w:t>사양서</w:t>
      </w:r>
      <w:bookmarkEnd w:id="92"/>
    </w:p>
    <w:p w14:paraId="48A03872" w14:textId="77777777" w:rsidR="007D7E9A" w:rsidRPr="00A72961" w:rsidRDefault="007C33E8" w:rsidP="000A646F">
      <w:pPr>
        <w:pStyle w:val="2"/>
        <w:spacing w:before="72"/>
      </w:pPr>
      <w:bookmarkStart w:id="93" w:name="_Toc292196510"/>
      <w:bookmarkStart w:id="94" w:name="_Toc371955527"/>
      <w:bookmarkStart w:id="95" w:name="_Toc383169884"/>
      <w:bookmarkStart w:id="96" w:name="_Toc383169961"/>
      <w:bookmarkStart w:id="97" w:name="_Toc388520350"/>
      <w:bookmarkStart w:id="98" w:name="_Toc457229007"/>
      <w:bookmarkStart w:id="99" w:name="_Toc457230303"/>
      <w:bookmarkStart w:id="100" w:name="_Toc462132141"/>
      <w:bookmarkStart w:id="101" w:name="_Toc517390454"/>
      <w:r w:rsidRPr="00A72961">
        <w:rPr>
          <w:rFonts w:hint="eastAsia"/>
        </w:rPr>
        <w:t>2</w:t>
      </w:r>
      <w:r w:rsidR="00D85A7A" w:rsidRPr="00A72961">
        <w:t>.</w:t>
      </w:r>
      <w:r w:rsidR="00386CFA" w:rsidRPr="00A72961">
        <w:rPr>
          <w:rFonts w:hint="eastAsia"/>
        </w:rPr>
        <w:t>1</w:t>
      </w:r>
      <w:bookmarkStart w:id="102" w:name="_Toc285808451"/>
      <w:bookmarkStart w:id="103" w:name="_Toc285808536"/>
      <w:bookmarkStart w:id="104" w:name="_Toc354129755"/>
      <w:bookmarkEnd w:id="93"/>
      <w:bookmarkEnd w:id="94"/>
      <w:bookmarkEnd w:id="95"/>
      <w:bookmarkEnd w:id="96"/>
      <w:bookmarkEnd w:id="97"/>
      <w:r w:rsidR="00956568" w:rsidRPr="00A72961">
        <w:t xml:space="preserve">. </w:t>
      </w:r>
      <w:r w:rsidR="00B42542" w:rsidRPr="00A72961">
        <w:rPr>
          <w:rFonts w:hint="eastAsia"/>
        </w:rPr>
        <w:t>Elevator Spec Sheet</w:t>
      </w:r>
      <w:bookmarkEnd w:id="98"/>
      <w:bookmarkEnd w:id="99"/>
      <w:bookmarkEnd w:id="100"/>
      <w:bookmarkEnd w:id="101"/>
      <w:bookmarkEnd w:id="102"/>
      <w:bookmarkEnd w:id="103"/>
      <w:bookmarkEnd w:id="104"/>
    </w:p>
    <w:p w14:paraId="04222017" w14:textId="1805B9B5" w:rsidR="000B20DB" w:rsidRPr="000B20DB" w:rsidRDefault="000B20DB" w:rsidP="000B20DB">
      <w:bookmarkStart w:id="105" w:name="_Toc517390455"/>
      <w:bookmarkStart w:id="106" w:name="_Toc457229008"/>
      <w:bookmarkStart w:id="107" w:name="_Toc457230304"/>
      <w:bookmarkStart w:id="108" w:name="_Toc462132142"/>
      <w:bookmarkStart w:id="109" w:name="_Toc383169885"/>
      <w:bookmarkStart w:id="110" w:name="_Toc383169962"/>
      <w:bookmarkStart w:id="111" w:name="_Toc388520351"/>
    </w:p>
    <w:p w14:paraId="569AE073" w14:textId="16A3E1DD" w:rsidR="007B4501" w:rsidRDefault="00F6644C" w:rsidP="007669A2">
      <w:pPr>
        <w:pStyle w:val="2"/>
        <w:spacing w:before="72"/>
      </w:pPr>
      <w:r w:rsidRPr="00A72961">
        <w:rPr>
          <w:rFonts w:hint="eastAsia"/>
        </w:rPr>
        <w:t>2</w:t>
      </w:r>
      <w:r w:rsidRPr="00A72961">
        <w:t>.</w:t>
      </w:r>
      <w:r w:rsidR="00E574BF">
        <w:t>2</w:t>
      </w:r>
      <w:r w:rsidRPr="00A72961">
        <w:t xml:space="preserve">. </w:t>
      </w:r>
      <w:r w:rsidR="00E574BF">
        <w:rPr>
          <w:rFonts w:hint="eastAsia"/>
        </w:rPr>
        <w:t>승강기 주요부품 교체 범위</w:t>
      </w:r>
      <w:bookmarkEnd w:id="105"/>
      <w:bookmarkEnd w:id="106"/>
      <w:bookmarkEnd w:id="107"/>
      <w:bookmarkEnd w:id="108"/>
      <w:bookmarkEnd w:id="109"/>
      <w:bookmarkEnd w:id="110"/>
      <w:bookmarkEnd w:id="111"/>
    </w:p>
    <w:tbl>
      <w:tblPr>
        <w:tblW w:w="9629" w:type="dxa"/>
        <w:tblInd w:w="109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240"/>
        <w:gridCol w:w="2436"/>
        <w:gridCol w:w="3402"/>
        <w:gridCol w:w="850"/>
        <w:gridCol w:w="1701"/>
      </w:tblGrid>
      <w:tr w:rsidR="006B69AE" w:rsidRPr="006B69AE" w14:paraId="2CA7AFE6" w14:textId="77777777" w:rsidTr="006B69AE">
        <w:trPr>
          <w:trHeight w:val="255"/>
        </w:trPr>
        <w:tc>
          <w:tcPr>
            <w:tcW w:w="1240" w:type="dxa"/>
            <w:tcBorders>
              <w:top w:val="single" w:sz="8" w:space="0" w:color="auto"/>
              <w:left w:val="single" w:sz="8" w:space="0" w:color="auto"/>
              <w:bottom w:val="double" w:sz="6" w:space="0" w:color="auto"/>
              <w:right w:val="single" w:sz="4" w:space="0" w:color="auto"/>
            </w:tcBorders>
            <w:shd w:val="clear" w:color="000000" w:fill="FBE2D5"/>
            <w:noWrap/>
            <w:vAlign w:val="center"/>
            <w:hideMark/>
          </w:tcPr>
          <w:p w14:paraId="766BB358" w14:textId="77777777" w:rsidR="006B69AE" w:rsidRPr="006B69AE" w:rsidRDefault="006B69AE" w:rsidP="006B69AE">
            <w:pPr>
              <w:widowControl/>
              <w:wordWrap/>
              <w:autoSpaceDE/>
              <w:autoSpaceDN/>
              <w:jc w:val="center"/>
              <w:rPr>
                <w:rFonts w:cs="Otis Font"/>
                <w:color w:val="000000"/>
                <w:kern w:val="0"/>
                <w:szCs w:val="20"/>
              </w:rPr>
            </w:pPr>
            <w:r w:rsidRPr="006B69AE">
              <w:rPr>
                <w:rFonts w:cs="Otis Font"/>
                <w:color w:val="000000"/>
                <w:kern w:val="0"/>
                <w:szCs w:val="20"/>
              </w:rPr>
              <w:t>호 기 명</w:t>
            </w:r>
          </w:p>
        </w:tc>
        <w:tc>
          <w:tcPr>
            <w:tcW w:w="2436" w:type="dxa"/>
            <w:tcBorders>
              <w:top w:val="single" w:sz="8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000000" w:fill="FBE2D5"/>
            <w:noWrap/>
            <w:vAlign w:val="center"/>
            <w:hideMark/>
          </w:tcPr>
          <w:p w14:paraId="1CCC3227" w14:textId="77777777" w:rsidR="006B69AE" w:rsidRPr="006B69AE" w:rsidRDefault="006B69AE" w:rsidP="006B69AE">
            <w:pPr>
              <w:widowControl/>
              <w:wordWrap/>
              <w:autoSpaceDE/>
              <w:autoSpaceDN/>
              <w:jc w:val="center"/>
              <w:rPr>
                <w:rFonts w:cs="Otis Font"/>
                <w:color w:val="000000"/>
                <w:kern w:val="0"/>
                <w:szCs w:val="20"/>
              </w:rPr>
            </w:pPr>
            <w:proofErr w:type="gramStart"/>
            <w:r w:rsidRPr="006B69AE">
              <w:rPr>
                <w:rFonts w:cs="Otis Font"/>
                <w:color w:val="000000"/>
                <w:kern w:val="0"/>
                <w:szCs w:val="20"/>
              </w:rPr>
              <w:t>품  명</w:t>
            </w:r>
            <w:proofErr w:type="gramEnd"/>
          </w:p>
        </w:tc>
        <w:tc>
          <w:tcPr>
            <w:tcW w:w="3402" w:type="dxa"/>
            <w:tcBorders>
              <w:top w:val="single" w:sz="8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000000" w:fill="FBE2D5"/>
            <w:noWrap/>
            <w:vAlign w:val="center"/>
            <w:hideMark/>
          </w:tcPr>
          <w:p w14:paraId="60ACCD52" w14:textId="77777777" w:rsidR="006B69AE" w:rsidRPr="006B69AE" w:rsidRDefault="006B69AE" w:rsidP="006B69AE">
            <w:pPr>
              <w:widowControl/>
              <w:wordWrap/>
              <w:autoSpaceDE/>
              <w:autoSpaceDN/>
              <w:jc w:val="center"/>
              <w:rPr>
                <w:rFonts w:cs="Otis Font"/>
                <w:color w:val="000000"/>
                <w:kern w:val="0"/>
                <w:szCs w:val="20"/>
              </w:rPr>
            </w:pPr>
            <w:proofErr w:type="gramStart"/>
            <w:r w:rsidRPr="006B69AE">
              <w:rPr>
                <w:rFonts w:cs="Otis Font"/>
                <w:color w:val="000000"/>
                <w:kern w:val="0"/>
                <w:szCs w:val="20"/>
              </w:rPr>
              <w:t>규  격</w:t>
            </w:r>
            <w:proofErr w:type="gramEnd"/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000000" w:fill="FBE2D5"/>
            <w:noWrap/>
            <w:vAlign w:val="center"/>
            <w:hideMark/>
          </w:tcPr>
          <w:p w14:paraId="604DA3BF" w14:textId="77777777" w:rsidR="006B69AE" w:rsidRPr="006B69AE" w:rsidRDefault="006B69AE" w:rsidP="006B69AE">
            <w:pPr>
              <w:widowControl/>
              <w:wordWrap/>
              <w:autoSpaceDE/>
              <w:autoSpaceDN/>
              <w:jc w:val="center"/>
              <w:rPr>
                <w:rFonts w:cs="Otis Font"/>
                <w:color w:val="000000"/>
                <w:kern w:val="0"/>
                <w:szCs w:val="20"/>
              </w:rPr>
            </w:pPr>
            <w:proofErr w:type="gramStart"/>
            <w:r w:rsidRPr="006B69AE">
              <w:rPr>
                <w:rFonts w:cs="Otis Font"/>
                <w:color w:val="000000"/>
                <w:kern w:val="0"/>
                <w:szCs w:val="20"/>
              </w:rPr>
              <w:t>수  량</w:t>
            </w:r>
            <w:proofErr w:type="gramEnd"/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double" w:sz="6" w:space="0" w:color="auto"/>
              <w:right w:val="single" w:sz="8" w:space="0" w:color="auto"/>
            </w:tcBorders>
            <w:shd w:val="clear" w:color="000000" w:fill="FBE2D5"/>
            <w:noWrap/>
            <w:vAlign w:val="center"/>
            <w:hideMark/>
          </w:tcPr>
          <w:p w14:paraId="1D8FB1E0" w14:textId="77777777" w:rsidR="006B69AE" w:rsidRPr="006B69AE" w:rsidRDefault="006B69AE" w:rsidP="006B69AE">
            <w:pPr>
              <w:widowControl/>
              <w:wordWrap/>
              <w:autoSpaceDE/>
              <w:autoSpaceDN/>
              <w:jc w:val="center"/>
              <w:rPr>
                <w:rFonts w:cs="Otis Font"/>
                <w:color w:val="000000"/>
                <w:kern w:val="0"/>
                <w:szCs w:val="20"/>
              </w:rPr>
            </w:pPr>
            <w:proofErr w:type="gramStart"/>
            <w:r w:rsidRPr="006B69AE">
              <w:rPr>
                <w:rFonts w:cs="Otis Font"/>
                <w:color w:val="000000"/>
                <w:kern w:val="0"/>
                <w:szCs w:val="20"/>
              </w:rPr>
              <w:t>비  고</w:t>
            </w:r>
            <w:proofErr w:type="gramEnd"/>
          </w:p>
        </w:tc>
      </w:tr>
      <w:tr w:rsidR="006B69AE" w:rsidRPr="006B69AE" w14:paraId="66BACE5C" w14:textId="77777777" w:rsidTr="006B69AE">
        <w:trPr>
          <w:trHeight w:val="360"/>
        </w:trPr>
        <w:tc>
          <w:tcPr>
            <w:tcW w:w="1240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13D602" w14:textId="77777777" w:rsidR="006B69AE" w:rsidRPr="006B69AE" w:rsidRDefault="006B69AE" w:rsidP="006B69AE">
            <w:pPr>
              <w:widowControl/>
              <w:wordWrap/>
              <w:autoSpaceDE/>
              <w:autoSpaceDN/>
              <w:jc w:val="center"/>
              <w:rPr>
                <w:rFonts w:ascii="Otis Font" w:eastAsia="굴림" w:hAnsi="Otis Font" w:cs="Otis Font"/>
                <w:color w:val="000000"/>
                <w:kern w:val="0"/>
                <w:szCs w:val="20"/>
              </w:rPr>
            </w:pPr>
            <w:r w:rsidRPr="006B69AE">
              <w:rPr>
                <w:rFonts w:ascii="Otis Font" w:eastAsia="굴림" w:hAnsi="Otis Font" w:cs="Otis Font"/>
                <w:color w:val="000000"/>
                <w:kern w:val="0"/>
                <w:szCs w:val="20"/>
              </w:rPr>
              <w:t>108-1(1,2)</w:t>
            </w:r>
          </w:p>
        </w:tc>
        <w:tc>
          <w:tcPr>
            <w:tcW w:w="2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05E131" w14:textId="77777777" w:rsidR="006B69AE" w:rsidRPr="006B69AE" w:rsidRDefault="006B69AE" w:rsidP="006B69AE">
            <w:pPr>
              <w:widowControl/>
              <w:wordWrap/>
              <w:autoSpaceDE/>
              <w:autoSpaceDN/>
              <w:rPr>
                <w:rFonts w:ascii="Otis Font" w:eastAsia="굴림" w:hAnsi="Otis Font" w:cs="Otis Font"/>
                <w:color w:val="000000"/>
                <w:kern w:val="0"/>
                <w:szCs w:val="20"/>
              </w:rPr>
            </w:pPr>
            <w:r w:rsidRPr="006B69AE">
              <w:rPr>
                <w:rFonts w:ascii="Otis Font" w:eastAsia="굴림" w:hAnsi="Otis Font" w:cs="Otis Font"/>
                <w:color w:val="000000"/>
                <w:kern w:val="0"/>
                <w:szCs w:val="20"/>
              </w:rPr>
              <w:t>WIRE ROPE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9D062B" w14:textId="77777777" w:rsidR="006B69AE" w:rsidRPr="006B69AE" w:rsidRDefault="006B69AE" w:rsidP="006B69AE">
            <w:pPr>
              <w:widowControl/>
              <w:wordWrap/>
              <w:autoSpaceDE/>
              <w:autoSpaceDN/>
              <w:rPr>
                <w:rFonts w:ascii="Otis Font" w:eastAsia="굴림" w:hAnsi="Otis Font" w:cs="Otis Font"/>
                <w:color w:val="000000"/>
                <w:kern w:val="0"/>
                <w:szCs w:val="20"/>
              </w:rPr>
            </w:pPr>
            <w:r w:rsidRPr="006B69AE">
              <w:rPr>
                <w:rFonts w:ascii="Otis Font" w:eastAsia="굴림" w:hAnsi="Otis Font" w:cs="Otis Font"/>
                <w:color w:val="000000"/>
                <w:kern w:val="0"/>
                <w:szCs w:val="20"/>
              </w:rPr>
              <w:t>D</w:t>
            </w:r>
            <w:proofErr w:type="gramStart"/>
            <w:r w:rsidRPr="006B69AE">
              <w:rPr>
                <w:rFonts w:ascii="Otis Font" w:eastAsia="굴림" w:hAnsi="Otis Font" w:cs="Otis Font"/>
                <w:color w:val="000000"/>
                <w:kern w:val="0"/>
                <w:szCs w:val="20"/>
              </w:rPr>
              <w:t>12,A</w:t>
            </w:r>
            <w:proofErr w:type="gramEnd"/>
            <w:r w:rsidRPr="006B69AE">
              <w:rPr>
                <w:rFonts w:ascii="돋움" w:eastAsia="돋움" w:hAnsi="돋움" w:cs="Otis Font"/>
                <w:color w:val="000000"/>
                <w:kern w:val="0"/>
                <w:szCs w:val="20"/>
              </w:rPr>
              <w:t>종</w:t>
            </w:r>
            <w:r w:rsidRPr="006B69AE">
              <w:rPr>
                <w:rFonts w:ascii="Otis Font" w:eastAsia="굴림" w:hAnsi="Otis Font" w:cs="Otis Font"/>
                <w:color w:val="000000"/>
                <w:kern w:val="0"/>
                <w:szCs w:val="20"/>
              </w:rPr>
              <w:t>,OTIS</w:t>
            </w:r>
            <w:r w:rsidRPr="006B69AE">
              <w:rPr>
                <w:rFonts w:ascii="돋움" w:eastAsia="돋움" w:hAnsi="돋움" w:cs="Otis Font"/>
                <w:color w:val="000000"/>
                <w:kern w:val="0"/>
                <w:szCs w:val="20"/>
              </w:rPr>
              <w:t>전용</w:t>
            </w:r>
            <w:r w:rsidRPr="006B69AE">
              <w:rPr>
                <w:rFonts w:ascii="Otis Font" w:eastAsia="굴림" w:hAnsi="Otis Font" w:cs="Otis Font"/>
                <w:color w:val="000000"/>
                <w:kern w:val="0"/>
                <w:szCs w:val="20"/>
              </w:rPr>
              <w:t xml:space="preserve"> MAIN ROP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0272B7" w14:textId="77777777" w:rsidR="006B69AE" w:rsidRPr="006B69AE" w:rsidRDefault="006B69AE" w:rsidP="006B69AE">
            <w:pPr>
              <w:widowControl/>
              <w:wordWrap/>
              <w:autoSpaceDE/>
              <w:autoSpaceDN/>
              <w:jc w:val="center"/>
              <w:rPr>
                <w:rFonts w:ascii="Otis Font" w:eastAsia="굴림" w:hAnsi="Otis Font" w:cs="Otis Font"/>
                <w:color w:val="000000"/>
                <w:kern w:val="0"/>
                <w:szCs w:val="20"/>
              </w:rPr>
            </w:pPr>
            <w:r w:rsidRPr="006B69AE">
              <w:rPr>
                <w:rFonts w:ascii="Otis Font" w:eastAsia="굴림" w:hAnsi="Otis Font" w:cs="Otis Font"/>
                <w:color w:val="000000"/>
                <w:kern w:val="0"/>
                <w:szCs w:val="20"/>
              </w:rPr>
              <w:t>162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7F7C12E" w14:textId="77777777" w:rsidR="006B69AE" w:rsidRPr="006B69AE" w:rsidRDefault="006B69AE" w:rsidP="006B69AE">
            <w:pPr>
              <w:widowControl/>
              <w:wordWrap/>
              <w:autoSpaceDE/>
              <w:autoSpaceDN/>
              <w:jc w:val="center"/>
              <w:rPr>
                <w:rFonts w:cs="Otis Font"/>
                <w:color w:val="000000"/>
                <w:kern w:val="0"/>
                <w:szCs w:val="20"/>
              </w:rPr>
            </w:pPr>
            <w:r w:rsidRPr="006B69AE">
              <w:rPr>
                <w:rFonts w:cs="Otis Font"/>
                <w:color w:val="000000"/>
                <w:kern w:val="0"/>
                <w:szCs w:val="20"/>
              </w:rPr>
              <w:t>현장확인필수</w:t>
            </w:r>
          </w:p>
        </w:tc>
      </w:tr>
      <w:tr w:rsidR="006B69AE" w:rsidRPr="006B69AE" w14:paraId="5471EDD4" w14:textId="77777777" w:rsidTr="006B69AE">
        <w:trPr>
          <w:trHeight w:val="360"/>
        </w:trPr>
        <w:tc>
          <w:tcPr>
            <w:tcW w:w="124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8B98A8" w14:textId="77777777" w:rsidR="006B69AE" w:rsidRPr="006B69AE" w:rsidRDefault="006B69AE" w:rsidP="006B69AE">
            <w:pPr>
              <w:widowControl/>
              <w:wordWrap/>
              <w:autoSpaceDE/>
              <w:autoSpaceDN/>
              <w:rPr>
                <w:rFonts w:ascii="Otis Font" w:eastAsia="굴림" w:hAnsi="Otis Font" w:cs="Otis Font"/>
                <w:color w:val="000000"/>
                <w:kern w:val="0"/>
                <w:szCs w:val="20"/>
              </w:rPr>
            </w:pPr>
          </w:p>
        </w:tc>
        <w:tc>
          <w:tcPr>
            <w:tcW w:w="2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6C3AD3" w14:textId="77777777" w:rsidR="006B69AE" w:rsidRPr="006B69AE" w:rsidRDefault="006B69AE" w:rsidP="006B69AE">
            <w:pPr>
              <w:widowControl/>
              <w:wordWrap/>
              <w:autoSpaceDE/>
              <w:autoSpaceDN/>
              <w:rPr>
                <w:rFonts w:ascii="Otis Font" w:eastAsia="굴림" w:hAnsi="Otis Font" w:cs="Otis Font"/>
                <w:color w:val="000000"/>
                <w:kern w:val="0"/>
                <w:szCs w:val="20"/>
              </w:rPr>
            </w:pPr>
            <w:r w:rsidRPr="006B69AE">
              <w:rPr>
                <w:rFonts w:ascii="Otis Font" w:eastAsia="굴림" w:hAnsi="Otis Font" w:cs="Otis Font"/>
                <w:color w:val="000000"/>
                <w:kern w:val="0"/>
                <w:szCs w:val="20"/>
              </w:rPr>
              <w:t>SHEAVE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1989AB" w14:textId="77777777" w:rsidR="006B69AE" w:rsidRPr="006B69AE" w:rsidRDefault="006B69AE" w:rsidP="006B69AE">
            <w:pPr>
              <w:widowControl/>
              <w:wordWrap/>
              <w:autoSpaceDE/>
              <w:autoSpaceDN/>
              <w:rPr>
                <w:rFonts w:ascii="Otis Font" w:eastAsia="굴림" w:hAnsi="Otis Font" w:cs="Otis Font"/>
                <w:color w:val="000000"/>
                <w:kern w:val="0"/>
                <w:szCs w:val="20"/>
              </w:rPr>
            </w:pPr>
            <w:proofErr w:type="gramStart"/>
            <w:r w:rsidRPr="006B69AE">
              <w:rPr>
                <w:rFonts w:ascii="Otis Font" w:eastAsia="굴림" w:hAnsi="Otis Font" w:cs="Otis Font"/>
                <w:color w:val="000000"/>
                <w:kern w:val="0"/>
                <w:szCs w:val="20"/>
              </w:rPr>
              <w:t>TKM  2350</w:t>
            </w:r>
            <w:proofErr w:type="gramEnd"/>
            <w:r w:rsidRPr="006B69AE">
              <w:rPr>
                <w:rFonts w:ascii="Otis Font" w:eastAsia="굴림" w:hAnsi="Otis Font" w:cs="Otis Font"/>
                <w:color w:val="000000"/>
                <w:kern w:val="0"/>
                <w:szCs w:val="20"/>
              </w:rPr>
              <w:t xml:space="preserve"> </w:t>
            </w:r>
            <w:proofErr w:type="spellStart"/>
            <w:r w:rsidRPr="006B69AE">
              <w:rPr>
                <w:rFonts w:ascii="돋움" w:eastAsia="돋움" w:hAnsi="돋움" w:cs="Otis Font"/>
                <w:color w:val="000000"/>
                <w:kern w:val="0"/>
                <w:szCs w:val="20"/>
              </w:rPr>
              <w:t>열박음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C336DF" w14:textId="77777777" w:rsidR="006B69AE" w:rsidRPr="006B69AE" w:rsidRDefault="006B69AE" w:rsidP="006B69AE">
            <w:pPr>
              <w:widowControl/>
              <w:wordWrap/>
              <w:autoSpaceDE/>
              <w:autoSpaceDN/>
              <w:jc w:val="center"/>
              <w:rPr>
                <w:rFonts w:ascii="Otis Font" w:eastAsia="굴림" w:hAnsi="Otis Font" w:cs="Otis Font"/>
                <w:color w:val="000000"/>
                <w:kern w:val="0"/>
                <w:szCs w:val="20"/>
              </w:rPr>
            </w:pPr>
            <w:r w:rsidRPr="006B69AE">
              <w:rPr>
                <w:rFonts w:ascii="Otis Font" w:eastAsia="굴림" w:hAnsi="Otis Font" w:cs="Otis Font"/>
                <w:color w:val="000000"/>
                <w:kern w:val="0"/>
                <w:szCs w:val="20"/>
              </w:rPr>
              <w:t>1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21CC301" w14:textId="77777777" w:rsidR="006B69AE" w:rsidRPr="006B69AE" w:rsidRDefault="006B69AE" w:rsidP="006B69AE">
            <w:pPr>
              <w:widowControl/>
              <w:wordWrap/>
              <w:autoSpaceDE/>
              <w:autoSpaceDN/>
              <w:rPr>
                <w:rFonts w:cs="Otis Font"/>
                <w:color w:val="000000"/>
                <w:kern w:val="0"/>
                <w:szCs w:val="20"/>
              </w:rPr>
            </w:pPr>
          </w:p>
        </w:tc>
      </w:tr>
      <w:tr w:rsidR="006B69AE" w:rsidRPr="006B69AE" w14:paraId="22B03DE1" w14:textId="77777777" w:rsidTr="006B69AE">
        <w:trPr>
          <w:trHeight w:val="360"/>
        </w:trPr>
        <w:tc>
          <w:tcPr>
            <w:tcW w:w="124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BDD095" w14:textId="77777777" w:rsidR="006B69AE" w:rsidRPr="006B69AE" w:rsidRDefault="006B69AE" w:rsidP="006B69AE">
            <w:pPr>
              <w:widowControl/>
              <w:wordWrap/>
              <w:autoSpaceDE/>
              <w:autoSpaceDN/>
              <w:rPr>
                <w:rFonts w:ascii="Otis Font" w:eastAsia="굴림" w:hAnsi="Otis Font" w:cs="Otis Font"/>
                <w:color w:val="000000"/>
                <w:kern w:val="0"/>
                <w:szCs w:val="20"/>
              </w:rPr>
            </w:pPr>
          </w:p>
        </w:tc>
        <w:tc>
          <w:tcPr>
            <w:tcW w:w="2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F7B38D" w14:textId="77777777" w:rsidR="006B69AE" w:rsidRPr="006B69AE" w:rsidRDefault="006B69AE" w:rsidP="006B69AE">
            <w:pPr>
              <w:widowControl/>
              <w:wordWrap/>
              <w:autoSpaceDE/>
              <w:autoSpaceDN/>
              <w:rPr>
                <w:rFonts w:ascii="Otis Font" w:eastAsia="굴림" w:hAnsi="Otis Font" w:cs="Otis Font"/>
                <w:color w:val="000000"/>
                <w:kern w:val="0"/>
                <w:szCs w:val="20"/>
              </w:rPr>
            </w:pPr>
            <w:r w:rsidRPr="006B69AE">
              <w:rPr>
                <w:rFonts w:ascii="Otis Font" w:eastAsia="굴림" w:hAnsi="Otis Font" w:cs="Otis Font"/>
                <w:color w:val="000000"/>
                <w:kern w:val="0"/>
                <w:szCs w:val="20"/>
              </w:rPr>
              <w:t>BOLTS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B016BF" w14:textId="77777777" w:rsidR="006B69AE" w:rsidRPr="006B69AE" w:rsidRDefault="006B69AE" w:rsidP="006B69AE">
            <w:pPr>
              <w:widowControl/>
              <w:wordWrap/>
              <w:autoSpaceDE/>
              <w:autoSpaceDN/>
              <w:rPr>
                <w:rFonts w:ascii="Otis Font" w:eastAsia="굴림" w:hAnsi="Otis Font" w:cs="Otis Font"/>
                <w:color w:val="000000"/>
                <w:kern w:val="0"/>
                <w:szCs w:val="20"/>
              </w:rPr>
            </w:pPr>
            <w:r w:rsidRPr="006B69AE">
              <w:rPr>
                <w:rFonts w:ascii="Otis Font" w:eastAsia="굴림" w:hAnsi="Otis Font" w:cs="Otis Font"/>
                <w:color w:val="000000"/>
                <w:kern w:val="0"/>
                <w:szCs w:val="20"/>
              </w:rPr>
              <w:t xml:space="preserve">ROPE </w:t>
            </w:r>
            <w:r w:rsidRPr="006B69AE">
              <w:rPr>
                <w:rFonts w:ascii="돋움" w:eastAsia="돋움" w:hAnsi="돋움" w:cs="Otis Font"/>
                <w:color w:val="000000"/>
                <w:kern w:val="0"/>
                <w:szCs w:val="20"/>
              </w:rPr>
              <w:t>공사용</w:t>
            </w:r>
            <w:r w:rsidRPr="006B69AE">
              <w:rPr>
                <w:rFonts w:ascii="Otis Font" w:eastAsia="굴림" w:hAnsi="Otis Font" w:cs="Otis Font"/>
                <w:color w:val="000000"/>
                <w:kern w:val="0"/>
                <w:szCs w:val="20"/>
              </w:rPr>
              <w:t>, 5/8-11*2"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654DCB" w14:textId="77777777" w:rsidR="006B69AE" w:rsidRPr="006B69AE" w:rsidRDefault="006B69AE" w:rsidP="006B69AE">
            <w:pPr>
              <w:widowControl/>
              <w:wordWrap/>
              <w:autoSpaceDE/>
              <w:autoSpaceDN/>
              <w:jc w:val="center"/>
              <w:rPr>
                <w:rFonts w:ascii="Otis Font" w:eastAsia="굴림" w:hAnsi="Otis Font" w:cs="Otis Font"/>
                <w:color w:val="000000"/>
                <w:kern w:val="0"/>
                <w:szCs w:val="20"/>
              </w:rPr>
            </w:pPr>
            <w:r w:rsidRPr="006B69AE">
              <w:rPr>
                <w:rFonts w:ascii="Otis Font" w:eastAsia="굴림" w:hAnsi="Otis Font" w:cs="Otis Font"/>
                <w:color w:val="000000"/>
                <w:kern w:val="0"/>
                <w:szCs w:val="20"/>
              </w:rPr>
              <w:t>24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D662543" w14:textId="77777777" w:rsidR="006B69AE" w:rsidRPr="006B69AE" w:rsidRDefault="006B69AE" w:rsidP="006B69AE">
            <w:pPr>
              <w:widowControl/>
              <w:wordWrap/>
              <w:autoSpaceDE/>
              <w:autoSpaceDN/>
              <w:rPr>
                <w:rFonts w:cs="Otis Font"/>
                <w:color w:val="000000"/>
                <w:kern w:val="0"/>
                <w:szCs w:val="20"/>
              </w:rPr>
            </w:pPr>
          </w:p>
        </w:tc>
      </w:tr>
      <w:tr w:rsidR="006B69AE" w:rsidRPr="006B69AE" w14:paraId="36F149B4" w14:textId="77777777" w:rsidTr="006B69AE">
        <w:trPr>
          <w:trHeight w:val="360"/>
        </w:trPr>
        <w:tc>
          <w:tcPr>
            <w:tcW w:w="1240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429F9A" w14:textId="77777777" w:rsidR="006B69AE" w:rsidRPr="006B69AE" w:rsidRDefault="006B69AE" w:rsidP="006B69AE">
            <w:pPr>
              <w:widowControl/>
              <w:wordWrap/>
              <w:autoSpaceDE/>
              <w:autoSpaceDN/>
              <w:jc w:val="center"/>
              <w:rPr>
                <w:rFonts w:ascii="Otis Font" w:eastAsia="굴림" w:hAnsi="Otis Font" w:cs="Otis Font"/>
                <w:color w:val="000000"/>
                <w:kern w:val="0"/>
                <w:szCs w:val="20"/>
              </w:rPr>
            </w:pPr>
            <w:r w:rsidRPr="006B69AE">
              <w:rPr>
                <w:rFonts w:ascii="Otis Font" w:eastAsia="굴림" w:hAnsi="Otis Font" w:cs="Otis Font"/>
                <w:color w:val="000000"/>
                <w:kern w:val="0"/>
                <w:szCs w:val="20"/>
              </w:rPr>
              <w:t>102-2(3,5)</w:t>
            </w:r>
          </w:p>
        </w:tc>
        <w:tc>
          <w:tcPr>
            <w:tcW w:w="2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F1BFFF" w14:textId="77777777" w:rsidR="006B69AE" w:rsidRPr="006B69AE" w:rsidRDefault="006B69AE" w:rsidP="006B69AE">
            <w:pPr>
              <w:widowControl/>
              <w:wordWrap/>
              <w:autoSpaceDE/>
              <w:autoSpaceDN/>
              <w:rPr>
                <w:rFonts w:ascii="Otis Font" w:eastAsia="굴림" w:hAnsi="Otis Font" w:cs="Otis Font"/>
                <w:color w:val="000000"/>
                <w:kern w:val="0"/>
                <w:szCs w:val="20"/>
              </w:rPr>
            </w:pPr>
            <w:r w:rsidRPr="006B69AE">
              <w:rPr>
                <w:rFonts w:ascii="Otis Font" w:eastAsia="굴림" w:hAnsi="Otis Font" w:cs="Otis Font"/>
                <w:color w:val="000000"/>
                <w:kern w:val="0"/>
                <w:szCs w:val="20"/>
              </w:rPr>
              <w:t>WIRE ROPE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5F6671" w14:textId="77777777" w:rsidR="006B69AE" w:rsidRPr="006B69AE" w:rsidRDefault="006B69AE" w:rsidP="006B69AE">
            <w:pPr>
              <w:widowControl/>
              <w:wordWrap/>
              <w:autoSpaceDE/>
              <w:autoSpaceDN/>
              <w:rPr>
                <w:rFonts w:ascii="Otis Font" w:eastAsia="굴림" w:hAnsi="Otis Font" w:cs="Otis Font"/>
                <w:color w:val="000000"/>
                <w:kern w:val="0"/>
                <w:szCs w:val="20"/>
              </w:rPr>
            </w:pPr>
            <w:r w:rsidRPr="006B69AE">
              <w:rPr>
                <w:rFonts w:ascii="Otis Font" w:eastAsia="굴림" w:hAnsi="Otis Font" w:cs="Otis Font"/>
                <w:color w:val="000000"/>
                <w:kern w:val="0"/>
                <w:szCs w:val="20"/>
              </w:rPr>
              <w:t>D</w:t>
            </w:r>
            <w:proofErr w:type="gramStart"/>
            <w:r w:rsidRPr="006B69AE">
              <w:rPr>
                <w:rFonts w:ascii="Otis Font" w:eastAsia="굴림" w:hAnsi="Otis Font" w:cs="Otis Font"/>
                <w:color w:val="000000"/>
                <w:kern w:val="0"/>
                <w:szCs w:val="20"/>
              </w:rPr>
              <w:t>12,A</w:t>
            </w:r>
            <w:proofErr w:type="gramEnd"/>
            <w:r w:rsidRPr="006B69AE">
              <w:rPr>
                <w:rFonts w:ascii="돋움" w:eastAsia="돋움" w:hAnsi="돋움" w:cs="Otis Font"/>
                <w:color w:val="000000"/>
                <w:kern w:val="0"/>
                <w:szCs w:val="20"/>
              </w:rPr>
              <w:t>종</w:t>
            </w:r>
            <w:r w:rsidRPr="006B69AE">
              <w:rPr>
                <w:rFonts w:ascii="Otis Font" w:eastAsia="굴림" w:hAnsi="Otis Font" w:cs="Otis Font"/>
                <w:color w:val="000000"/>
                <w:kern w:val="0"/>
                <w:szCs w:val="20"/>
              </w:rPr>
              <w:t>,OTIS</w:t>
            </w:r>
            <w:r w:rsidRPr="006B69AE">
              <w:rPr>
                <w:rFonts w:ascii="돋움" w:eastAsia="돋움" w:hAnsi="돋움" w:cs="Otis Font"/>
                <w:color w:val="000000"/>
                <w:kern w:val="0"/>
                <w:szCs w:val="20"/>
              </w:rPr>
              <w:t>전용</w:t>
            </w:r>
            <w:r w:rsidRPr="006B69AE">
              <w:rPr>
                <w:rFonts w:ascii="Otis Font" w:eastAsia="굴림" w:hAnsi="Otis Font" w:cs="Otis Font"/>
                <w:color w:val="000000"/>
                <w:kern w:val="0"/>
                <w:szCs w:val="20"/>
              </w:rPr>
              <w:t xml:space="preserve"> MAIN ROP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E9B77E" w14:textId="77777777" w:rsidR="006B69AE" w:rsidRPr="006B69AE" w:rsidRDefault="006B69AE" w:rsidP="006B69AE">
            <w:pPr>
              <w:widowControl/>
              <w:wordWrap/>
              <w:autoSpaceDE/>
              <w:autoSpaceDN/>
              <w:jc w:val="center"/>
              <w:rPr>
                <w:rFonts w:ascii="Otis Font" w:eastAsia="굴림" w:hAnsi="Otis Font" w:cs="Otis Font"/>
                <w:color w:val="000000"/>
                <w:kern w:val="0"/>
                <w:szCs w:val="20"/>
              </w:rPr>
            </w:pPr>
            <w:r w:rsidRPr="006B69AE">
              <w:rPr>
                <w:rFonts w:ascii="Otis Font" w:eastAsia="굴림" w:hAnsi="Otis Font" w:cs="Otis Font"/>
                <w:color w:val="000000"/>
                <w:kern w:val="0"/>
                <w:szCs w:val="20"/>
              </w:rPr>
              <w:t>162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83150B1" w14:textId="77777777" w:rsidR="006B69AE" w:rsidRPr="006B69AE" w:rsidRDefault="006B69AE" w:rsidP="006B69AE">
            <w:pPr>
              <w:widowControl/>
              <w:wordWrap/>
              <w:autoSpaceDE/>
              <w:autoSpaceDN/>
              <w:rPr>
                <w:rFonts w:cs="Otis Font"/>
                <w:color w:val="000000"/>
                <w:kern w:val="0"/>
                <w:szCs w:val="20"/>
              </w:rPr>
            </w:pPr>
          </w:p>
        </w:tc>
      </w:tr>
      <w:tr w:rsidR="006B69AE" w:rsidRPr="006B69AE" w14:paraId="02A32C87" w14:textId="77777777" w:rsidTr="006B69AE">
        <w:trPr>
          <w:trHeight w:val="360"/>
        </w:trPr>
        <w:tc>
          <w:tcPr>
            <w:tcW w:w="124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A54918" w14:textId="77777777" w:rsidR="006B69AE" w:rsidRPr="006B69AE" w:rsidRDefault="006B69AE" w:rsidP="006B69AE">
            <w:pPr>
              <w:widowControl/>
              <w:wordWrap/>
              <w:autoSpaceDE/>
              <w:autoSpaceDN/>
              <w:rPr>
                <w:rFonts w:ascii="Otis Font" w:eastAsia="굴림" w:hAnsi="Otis Font" w:cs="Otis Font"/>
                <w:color w:val="000000"/>
                <w:kern w:val="0"/>
                <w:szCs w:val="20"/>
              </w:rPr>
            </w:pPr>
          </w:p>
        </w:tc>
        <w:tc>
          <w:tcPr>
            <w:tcW w:w="2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F1FB3B" w14:textId="77777777" w:rsidR="006B69AE" w:rsidRPr="006B69AE" w:rsidRDefault="006B69AE" w:rsidP="006B69AE">
            <w:pPr>
              <w:widowControl/>
              <w:wordWrap/>
              <w:autoSpaceDE/>
              <w:autoSpaceDN/>
              <w:rPr>
                <w:rFonts w:ascii="Otis Font" w:eastAsia="굴림" w:hAnsi="Otis Font" w:cs="Otis Font"/>
                <w:color w:val="000000"/>
                <w:kern w:val="0"/>
                <w:szCs w:val="20"/>
              </w:rPr>
            </w:pPr>
            <w:r w:rsidRPr="006B69AE">
              <w:rPr>
                <w:rFonts w:ascii="Otis Font" w:eastAsia="굴림" w:hAnsi="Otis Font" w:cs="Otis Font"/>
                <w:color w:val="000000"/>
                <w:kern w:val="0"/>
                <w:szCs w:val="20"/>
              </w:rPr>
              <w:t>SHEAVE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3FD44A" w14:textId="77777777" w:rsidR="006B69AE" w:rsidRPr="006B69AE" w:rsidRDefault="006B69AE" w:rsidP="006B69AE">
            <w:pPr>
              <w:widowControl/>
              <w:wordWrap/>
              <w:autoSpaceDE/>
              <w:autoSpaceDN/>
              <w:rPr>
                <w:rFonts w:ascii="Otis Font" w:eastAsia="굴림" w:hAnsi="Otis Font" w:cs="Otis Font"/>
                <w:color w:val="000000"/>
                <w:kern w:val="0"/>
                <w:szCs w:val="20"/>
              </w:rPr>
            </w:pPr>
            <w:proofErr w:type="gramStart"/>
            <w:r w:rsidRPr="006B69AE">
              <w:rPr>
                <w:rFonts w:ascii="Otis Font" w:eastAsia="굴림" w:hAnsi="Otis Font" w:cs="Otis Font"/>
                <w:color w:val="000000"/>
                <w:kern w:val="0"/>
                <w:szCs w:val="20"/>
              </w:rPr>
              <w:t>TKM  2350</w:t>
            </w:r>
            <w:proofErr w:type="gramEnd"/>
            <w:r w:rsidRPr="006B69AE">
              <w:rPr>
                <w:rFonts w:ascii="Otis Font" w:eastAsia="굴림" w:hAnsi="Otis Font" w:cs="Otis Font"/>
                <w:color w:val="000000"/>
                <w:kern w:val="0"/>
                <w:szCs w:val="20"/>
              </w:rPr>
              <w:t xml:space="preserve"> </w:t>
            </w:r>
            <w:proofErr w:type="spellStart"/>
            <w:r w:rsidRPr="006B69AE">
              <w:rPr>
                <w:rFonts w:ascii="돋움" w:eastAsia="돋움" w:hAnsi="돋움" w:cs="Otis Font"/>
                <w:color w:val="000000"/>
                <w:kern w:val="0"/>
                <w:szCs w:val="20"/>
              </w:rPr>
              <w:t>열박음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BFC3CB" w14:textId="77777777" w:rsidR="006B69AE" w:rsidRPr="006B69AE" w:rsidRDefault="006B69AE" w:rsidP="006B69AE">
            <w:pPr>
              <w:widowControl/>
              <w:wordWrap/>
              <w:autoSpaceDE/>
              <w:autoSpaceDN/>
              <w:jc w:val="center"/>
              <w:rPr>
                <w:rFonts w:ascii="Otis Font" w:eastAsia="굴림" w:hAnsi="Otis Font" w:cs="Otis Font"/>
                <w:color w:val="000000"/>
                <w:kern w:val="0"/>
                <w:szCs w:val="20"/>
              </w:rPr>
            </w:pPr>
            <w:r w:rsidRPr="006B69AE">
              <w:rPr>
                <w:rFonts w:ascii="Otis Font" w:eastAsia="굴림" w:hAnsi="Otis Font" w:cs="Otis Font"/>
                <w:color w:val="000000"/>
                <w:kern w:val="0"/>
                <w:szCs w:val="20"/>
              </w:rPr>
              <w:t>1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0C72354" w14:textId="77777777" w:rsidR="006B69AE" w:rsidRPr="006B69AE" w:rsidRDefault="006B69AE" w:rsidP="006B69AE">
            <w:pPr>
              <w:widowControl/>
              <w:wordWrap/>
              <w:autoSpaceDE/>
              <w:autoSpaceDN/>
              <w:rPr>
                <w:rFonts w:cs="Otis Font"/>
                <w:color w:val="000000"/>
                <w:kern w:val="0"/>
                <w:szCs w:val="20"/>
              </w:rPr>
            </w:pPr>
          </w:p>
        </w:tc>
      </w:tr>
      <w:tr w:rsidR="006B69AE" w:rsidRPr="006B69AE" w14:paraId="1521A8EA" w14:textId="77777777" w:rsidTr="006B69AE">
        <w:trPr>
          <w:trHeight w:val="360"/>
        </w:trPr>
        <w:tc>
          <w:tcPr>
            <w:tcW w:w="124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EFF6CF" w14:textId="77777777" w:rsidR="006B69AE" w:rsidRPr="006B69AE" w:rsidRDefault="006B69AE" w:rsidP="006B69AE">
            <w:pPr>
              <w:widowControl/>
              <w:wordWrap/>
              <w:autoSpaceDE/>
              <w:autoSpaceDN/>
              <w:rPr>
                <w:rFonts w:ascii="Otis Font" w:eastAsia="굴림" w:hAnsi="Otis Font" w:cs="Otis Font"/>
                <w:color w:val="000000"/>
                <w:kern w:val="0"/>
                <w:szCs w:val="20"/>
              </w:rPr>
            </w:pPr>
          </w:p>
        </w:tc>
        <w:tc>
          <w:tcPr>
            <w:tcW w:w="2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DC2CC8" w14:textId="77777777" w:rsidR="006B69AE" w:rsidRPr="006B69AE" w:rsidRDefault="006B69AE" w:rsidP="006B69AE">
            <w:pPr>
              <w:widowControl/>
              <w:wordWrap/>
              <w:autoSpaceDE/>
              <w:autoSpaceDN/>
              <w:rPr>
                <w:rFonts w:ascii="Otis Font" w:eastAsia="굴림" w:hAnsi="Otis Font" w:cs="Otis Font"/>
                <w:color w:val="000000"/>
                <w:kern w:val="0"/>
                <w:szCs w:val="20"/>
              </w:rPr>
            </w:pPr>
            <w:r w:rsidRPr="006B69AE">
              <w:rPr>
                <w:rFonts w:ascii="Otis Font" w:eastAsia="굴림" w:hAnsi="Otis Font" w:cs="Otis Font"/>
                <w:color w:val="000000"/>
                <w:kern w:val="0"/>
                <w:szCs w:val="20"/>
              </w:rPr>
              <w:t>BOLTS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AECD5E" w14:textId="77777777" w:rsidR="006B69AE" w:rsidRPr="006B69AE" w:rsidRDefault="006B69AE" w:rsidP="006B69AE">
            <w:pPr>
              <w:widowControl/>
              <w:wordWrap/>
              <w:autoSpaceDE/>
              <w:autoSpaceDN/>
              <w:rPr>
                <w:rFonts w:ascii="Otis Font" w:eastAsia="굴림" w:hAnsi="Otis Font" w:cs="Otis Font"/>
                <w:color w:val="000000"/>
                <w:kern w:val="0"/>
                <w:szCs w:val="20"/>
              </w:rPr>
            </w:pPr>
            <w:r w:rsidRPr="006B69AE">
              <w:rPr>
                <w:rFonts w:ascii="Otis Font" w:eastAsia="굴림" w:hAnsi="Otis Font" w:cs="Otis Font"/>
                <w:color w:val="000000"/>
                <w:kern w:val="0"/>
                <w:szCs w:val="20"/>
              </w:rPr>
              <w:t xml:space="preserve">ROPE </w:t>
            </w:r>
            <w:r w:rsidRPr="006B69AE">
              <w:rPr>
                <w:rFonts w:ascii="돋움" w:eastAsia="돋움" w:hAnsi="돋움" w:cs="Otis Font"/>
                <w:color w:val="000000"/>
                <w:kern w:val="0"/>
                <w:szCs w:val="20"/>
              </w:rPr>
              <w:t>공사용</w:t>
            </w:r>
            <w:r w:rsidRPr="006B69AE">
              <w:rPr>
                <w:rFonts w:ascii="Otis Font" w:eastAsia="굴림" w:hAnsi="Otis Font" w:cs="Otis Font"/>
                <w:color w:val="000000"/>
                <w:kern w:val="0"/>
                <w:szCs w:val="20"/>
              </w:rPr>
              <w:t>, 5/8-11*2"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0991BF" w14:textId="77777777" w:rsidR="006B69AE" w:rsidRPr="006B69AE" w:rsidRDefault="006B69AE" w:rsidP="006B69AE">
            <w:pPr>
              <w:widowControl/>
              <w:wordWrap/>
              <w:autoSpaceDE/>
              <w:autoSpaceDN/>
              <w:jc w:val="center"/>
              <w:rPr>
                <w:rFonts w:ascii="Otis Font" w:eastAsia="굴림" w:hAnsi="Otis Font" w:cs="Otis Font"/>
                <w:color w:val="000000"/>
                <w:kern w:val="0"/>
                <w:szCs w:val="20"/>
              </w:rPr>
            </w:pPr>
            <w:r w:rsidRPr="006B69AE">
              <w:rPr>
                <w:rFonts w:ascii="Otis Font" w:eastAsia="굴림" w:hAnsi="Otis Font" w:cs="Otis Font"/>
                <w:color w:val="000000"/>
                <w:kern w:val="0"/>
                <w:szCs w:val="20"/>
              </w:rPr>
              <w:t>24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C293D4E" w14:textId="77777777" w:rsidR="006B69AE" w:rsidRPr="006B69AE" w:rsidRDefault="006B69AE" w:rsidP="006B69AE">
            <w:pPr>
              <w:widowControl/>
              <w:wordWrap/>
              <w:autoSpaceDE/>
              <w:autoSpaceDN/>
              <w:rPr>
                <w:rFonts w:cs="Otis Font"/>
                <w:color w:val="000000"/>
                <w:kern w:val="0"/>
                <w:szCs w:val="20"/>
              </w:rPr>
            </w:pPr>
          </w:p>
        </w:tc>
      </w:tr>
      <w:tr w:rsidR="006B69AE" w:rsidRPr="006B69AE" w14:paraId="31F8427B" w14:textId="77777777" w:rsidTr="006B69AE">
        <w:trPr>
          <w:trHeight w:val="360"/>
        </w:trPr>
        <w:tc>
          <w:tcPr>
            <w:tcW w:w="1240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59C8BD" w14:textId="77777777" w:rsidR="006B69AE" w:rsidRPr="006B69AE" w:rsidRDefault="006B69AE" w:rsidP="006B69AE">
            <w:pPr>
              <w:widowControl/>
              <w:wordWrap/>
              <w:autoSpaceDE/>
              <w:autoSpaceDN/>
              <w:jc w:val="center"/>
              <w:rPr>
                <w:rFonts w:ascii="Otis Font" w:eastAsia="굴림" w:hAnsi="Otis Font" w:cs="Otis Font"/>
                <w:color w:val="000000"/>
                <w:kern w:val="0"/>
                <w:szCs w:val="20"/>
              </w:rPr>
            </w:pPr>
            <w:r w:rsidRPr="006B69AE">
              <w:rPr>
                <w:rFonts w:ascii="Otis Font" w:eastAsia="굴림" w:hAnsi="Otis Font" w:cs="Otis Font"/>
                <w:color w:val="000000"/>
                <w:kern w:val="0"/>
                <w:szCs w:val="20"/>
              </w:rPr>
              <w:t>103-1(1,2)</w:t>
            </w:r>
          </w:p>
        </w:tc>
        <w:tc>
          <w:tcPr>
            <w:tcW w:w="2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76C92F" w14:textId="77777777" w:rsidR="006B69AE" w:rsidRPr="006B69AE" w:rsidRDefault="006B69AE" w:rsidP="006B69AE">
            <w:pPr>
              <w:widowControl/>
              <w:wordWrap/>
              <w:autoSpaceDE/>
              <w:autoSpaceDN/>
              <w:rPr>
                <w:rFonts w:ascii="Otis Font" w:eastAsia="굴림" w:hAnsi="Otis Font" w:cs="Otis Font"/>
                <w:color w:val="000000"/>
                <w:kern w:val="0"/>
                <w:szCs w:val="20"/>
              </w:rPr>
            </w:pPr>
            <w:r w:rsidRPr="006B69AE">
              <w:rPr>
                <w:rFonts w:ascii="Otis Font" w:eastAsia="굴림" w:hAnsi="Otis Font" w:cs="Otis Font"/>
                <w:color w:val="000000"/>
                <w:kern w:val="0"/>
                <w:szCs w:val="20"/>
              </w:rPr>
              <w:t>WIRE ROPE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10F7B4" w14:textId="77777777" w:rsidR="006B69AE" w:rsidRPr="006B69AE" w:rsidRDefault="006B69AE" w:rsidP="006B69AE">
            <w:pPr>
              <w:widowControl/>
              <w:wordWrap/>
              <w:autoSpaceDE/>
              <w:autoSpaceDN/>
              <w:rPr>
                <w:rFonts w:ascii="Otis Font" w:eastAsia="굴림" w:hAnsi="Otis Font" w:cs="Otis Font"/>
                <w:color w:val="000000"/>
                <w:kern w:val="0"/>
                <w:szCs w:val="20"/>
              </w:rPr>
            </w:pPr>
            <w:r w:rsidRPr="006B69AE">
              <w:rPr>
                <w:rFonts w:ascii="Otis Font" w:eastAsia="굴림" w:hAnsi="Otis Font" w:cs="Otis Font"/>
                <w:color w:val="000000"/>
                <w:kern w:val="0"/>
                <w:szCs w:val="20"/>
              </w:rPr>
              <w:t>D</w:t>
            </w:r>
            <w:proofErr w:type="gramStart"/>
            <w:r w:rsidRPr="006B69AE">
              <w:rPr>
                <w:rFonts w:ascii="Otis Font" w:eastAsia="굴림" w:hAnsi="Otis Font" w:cs="Otis Font"/>
                <w:color w:val="000000"/>
                <w:kern w:val="0"/>
                <w:szCs w:val="20"/>
              </w:rPr>
              <w:t>12,A</w:t>
            </w:r>
            <w:proofErr w:type="gramEnd"/>
            <w:r w:rsidRPr="006B69AE">
              <w:rPr>
                <w:rFonts w:ascii="돋움" w:eastAsia="돋움" w:hAnsi="돋움" w:cs="Otis Font"/>
                <w:color w:val="000000"/>
                <w:kern w:val="0"/>
                <w:szCs w:val="20"/>
              </w:rPr>
              <w:t>종</w:t>
            </w:r>
            <w:r w:rsidRPr="006B69AE">
              <w:rPr>
                <w:rFonts w:ascii="Otis Font" w:eastAsia="굴림" w:hAnsi="Otis Font" w:cs="Otis Font"/>
                <w:color w:val="000000"/>
                <w:kern w:val="0"/>
                <w:szCs w:val="20"/>
              </w:rPr>
              <w:t>,OTIS</w:t>
            </w:r>
            <w:r w:rsidRPr="006B69AE">
              <w:rPr>
                <w:rFonts w:ascii="돋움" w:eastAsia="돋움" w:hAnsi="돋움" w:cs="Otis Font"/>
                <w:color w:val="000000"/>
                <w:kern w:val="0"/>
                <w:szCs w:val="20"/>
              </w:rPr>
              <w:t>전용</w:t>
            </w:r>
            <w:r w:rsidRPr="006B69AE">
              <w:rPr>
                <w:rFonts w:ascii="Otis Font" w:eastAsia="굴림" w:hAnsi="Otis Font" w:cs="Otis Font"/>
                <w:color w:val="000000"/>
                <w:kern w:val="0"/>
                <w:szCs w:val="20"/>
              </w:rPr>
              <w:t xml:space="preserve"> MAIN ROP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FB6FE3" w14:textId="77777777" w:rsidR="006B69AE" w:rsidRPr="006B69AE" w:rsidRDefault="006B69AE" w:rsidP="006B69AE">
            <w:pPr>
              <w:widowControl/>
              <w:wordWrap/>
              <w:autoSpaceDE/>
              <w:autoSpaceDN/>
              <w:jc w:val="center"/>
              <w:rPr>
                <w:rFonts w:ascii="Otis Font" w:eastAsia="굴림" w:hAnsi="Otis Font" w:cs="Otis Font"/>
                <w:color w:val="000000"/>
                <w:kern w:val="0"/>
                <w:szCs w:val="20"/>
              </w:rPr>
            </w:pPr>
            <w:r w:rsidRPr="006B69AE">
              <w:rPr>
                <w:rFonts w:ascii="Otis Font" w:eastAsia="굴림" w:hAnsi="Otis Font" w:cs="Otis Font"/>
                <w:color w:val="000000"/>
                <w:kern w:val="0"/>
                <w:szCs w:val="20"/>
              </w:rPr>
              <w:t>162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400137C" w14:textId="77777777" w:rsidR="006B69AE" w:rsidRPr="006B69AE" w:rsidRDefault="006B69AE" w:rsidP="006B69AE">
            <w:pPr>
              <w:widowControl/>
              <w:wordWrap/>
              <w:autoSpaceDE/>
              <w:autoSpaceDN/>
              <w:rPr>
                <w:rFonts w:cs="Otis Font"/>
                <w:color w:val="000000"/>
                <w:kern w:val="0"/>
                <w:szCs w:val="20"/>
              </w:rPr>
            </w:pPr>
          </w:p>
        </w:tc>
      </w:tr>
      <w:tr w:rsidR="006B69AE" w:rsidRPr="006B69AE" w14:paraId="4FCC7369" w14:textId="77777777" w:rsidTr="006B69AE">
        <w:trPr>
          <w:trHeight w:val="360"/>
        </w:trPr>
        <w:tc>
          <w:tcPr>
            <w:tcW w:w="124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1B38A2" w14:textId="77777777" w:rsidR="006B69AE" w:rsidRPr="006B69AE" w:rsidRDefault="006B69AE" w:rsidP="006B69AE">
            <w:pPr>
              <w:widowControl/>
              <w:wordWrap/>
              <w:autoSpaceDE/>
              <w:autoSpaceDN/>
              <w:rPr>
                <w:rFonts w:ascii="Otis Font" w:eastAsia="굴림" w:hAnsi="Otis Font" w:cs="Otis Font"/>
                <w:color w:val="000000"/>
                <w:kern w:val="0"/>
                <w:szCs w:val="20"/>
              </w:rPr>
            </w:pPr>
          </w:p>
        </w:tc>
        <w:tc>
          <w:tcPr>
            <w:tcW w:w="2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58716C" w14:textId="77777777" w:rsidR="006B69AE" w:rsidRPr="006B69AE" w:rsidRDefault="006B69AE" w:rsidP="006B69AE">
            <w:pPr>
              <w:widowControl/>
              <w:wordWrap/>
              <w:autoSpaceDE/>
              <w:autoSpaceDN/>
              <w:rPr>
                <w:rFonts w:ascii="Otis Font" w:eastAsia="굴림" w:hAnsi="Otis Font" w:cs="Otis Font"/>
                <w:color w:val="000000"/>
                <w:kern w:val="0"/>
                <w:szCs w:val="20"/>
              </w:rPr>
            </w:pPr>
            <w:r w:rsidRPr="006B69AE">
              <w:rPr>
                <w:rFonts w:ascii="Otis Font" w:eastAsia="굴림" w:hAnsi="Otis Font" w:cs="Otis Font"/>
                <w:color w:val="000000"/>
                <w:kern w:val="0"/>
                <w:szCs w:val="20"/>
              </w:rPr>
              <w:t>SHEAVE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041C84" w14:textId="77777777" w:rsidR="006B69AE" w:rsidRPr="006B69AE" w:rsidRDefault="006B69AE" w:rsidP="006B69AE">
            <w:pPr>
              <w:widowControl/>
              <w:wordWrap/>
              <w:autoSpaceDE/>
              <w:autoSpaceDN/>
              <w:rPr>
                <w:rFonts w:ascii="Otis Font" w:eastAsia="굴림" w:hAnsi="Otis Font" w:cs="Otis Font"/>
                <w:color w:val="000000"/>
                <w:kern w:val="0"/>
                <w:szCs w:val="20"/>
              </w:rPr>
            </w:pPr>
            <w:proofErr w:type="gramStart"/>
            <w:r w:rsidRPr="006B69AE">
              <w:rPr>
                <w:rFonts w:ascii="Otis Font" w:eastAsia="굴림" w:hAnsi="Otis Font" w:cs="Otis Font"/>
                <w:color w:val="000000"/>
                <w:kern w:val="0"/>
                <w:szCs w:val="20"/>
              </w:rPr>
              <w:t>TKM  2350</w:t>
            </w:r>
            <w:proofErr w:type="gramEnd"/>
            <w:r w:rsidRPr="006B69AE">
              <w:rPr>
                <w:rFonts w:ascii="Otis Font" w:eastAsia="굴림" w:hAnsi="Otis Font" w:cs="Otis Font"/>
                <w:color w:val="000000"/>
                <w:kern w:val="0"/>
                <w:szCs w:val="20"/>
              </w:rPr>
              <w:t xml:space="preserve"> </w:t>
            </w:r>
            <w:proofErr w:type="spellStart"/>
            <w:r w:rsidRPr="006B69AE">
              <w:rPr>
                <w:rFonts w:ascii="돋움" w:eastAsia="돋움" w:hAnsi="돋움" w:cs="Otis Font"/>
                <w:color w:val="000000"/>
                <w:kern w:val="0"/>
                <w:szCs w:val="20"/>
              </w:rPr>
              <w:t>열박음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C6DD74" w14:textId="77777777" w:rsidR="006B69AE" w:rsidRPr="006B69AE" w:rsidRDefault="006B69AE" w:rsidP="006B69AE">
            <w:pPr>
              <w:widowControl/>
              <w:wordWrap/>
              <w:autoSpaceDE/>
              <w:autoSpaceDN/>
              <w:jc w:val="center"/>
              <w:rPr>
                <w:rFonts w:ascii="Otis Font" w:eastAsia="굴림" w:hAnsi="Otis Font" w:cs="Otis Font"/>
                <w:color w:val="000000"/>
                <w:kern w:val="0"/>
                <w:szCs w:val="20"/>
              </w:rPr>
            </w:pPr>
            <w:r w:rsidRPr="006B69AE">
              <w:rPr>
                <w:rFonts w:ascii="Otis Font" w:eastAsia="굴림" w:hAnsi="Otis Font" w:cs="Otis Font"/>
                <w:color w:val="000000"/>
                <w:kern w:val="0"/>
                <w:szCs w:val="20"/>
              </w:rPr>
              <w:t>1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32A7B64" w14:textId="77777777" w:rsidR="006B69AE" w:rsidRPr="006B69AE" w:rsidRDefault="006B69AE" w:rsidP="006B69AE">
            <w:pPr>
              <w:widowControl/>
              <w:wordWrap/>
              <w:autoSpaceDE/>
              <w:autoSpaceDN/>
              <w:rPr>
                <w:rFonts w:cs="Otis Font"/>
                <w:color w:val="000000"/>
                <w:kern w:val="0"/>
                <w:szCs w:val="20"/>
              </w:rPr>
            </w:pPr>
          </w:p>
        </w:tc>
      </w:tr>
      <w:tr w:rsidR="006B69AE" w:rsidRPr="006B69AE" w14:paraId="242014D7" w14:textId="77777777" w:rsidTr="006B69AE">
        <w:trPr>
          <w:trHeight w:val="360"/>
        </w:trPr>
        <w:tc>
          <w:tcPr>
            <w:tcW w:w="124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7452F1" w14:textId="77777777" w:rsidR="006B69AE" w:rsidRPr="006B69AE" w:rsidRDefault="006B69AE" w:rsidP="006B69AE">
            <w:pPr>
              <w:widowControl/>
              <w:wordWrap/>
              <w:autoSpaceDE/>
              <w:autoSpaceDN/>
              <w:rPr>
                <w:rFonts w:ascii="Otis Font" w:eastAsia="굴림" w:hAnsi="Otis Font" w:cs="Otis Font"/>
                <w:color w:val="000000"/>
                <w:kern w:val="0"/>
                <w:szCs w:val="20"/>
              </w:rPr>
            </w:pPr>
          </w:p>
        </w:tc>
        <w:tc>
          <w:tcPr>
            <w:tcW w:w="2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9ED28D" w14:textId="77777777" w:rsidR="006B69AE" w:rsidRPr="006B69AE" w:rsidRDefault="006B69AE" w:rsidP="006B69AE">
            <w:pPr>
              <w:widowControl/>
              <w:wordWrap/>
              <w:autoSpaceDE/>
              <w:autoSpaceDN/>
              <w:rPr>
                <w:rFonts w:ascii="Otis Font" w:eastAsia="굴림" w:hAnsi="Otis Font" w:cs="Otis Font"/>
                <w:color w:val="000000"/>
                <w:kern w:val="0"/>
                <w:szCs w:val="20"/>
              </w:rPr>
            </w:pPr>
            <w:r w:rsidRPr="006B69AE">
              <w:rPr>
                <w:rFonts w:ascii="Otis Font" w:eastAsia="굴림" w:hAnsi="Otis Font" w:cs="Otis Font"/>
                <w:color w:val="000000"/>
                <w:kern w:val="0"/>
                <w:szCs w:val="20"/>
              </w:rPr>
              <w:t>BOLTS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002D62" w14:textId="77777777" w:rsidR="006B69AE" w:rsidRPr="006B69AE" w:rsidRDefault="006B69AE" w:rsidP="006B69AE">
            <w:pPr>
              <w:widowControl/>
              <w:wordWrap/>
              <w:autoSpaceDE/>
              <w:autoSpaceDN/>
              <w:rPr>
                <w:rFonts w:ascii="Otis Font" w:eastAsia="굴림" w:hAnsi="Otis Font" w:cs="Otis Font"/>
                <w:color w:val="000000"/>
                <w:kern w:val="0"/>
                <w:szCs w:val="20"/>
              </w:rPr>
            </w:pPr>
            <w:r w:rsidRPr="006B69AE">
              <w:rPr>
                <w:rFonts w:ascii="Otis Font" w:eastAsia="굴림" w:hAnsi="Otis Font" w:cs="Otis Font"/>
                <w:color w:val="000000"/>
                <w:kern w:val="0"/>
                <w:szCs w:val="20"/>
              </w:rPr>
              <w:t xml:space="preserve">ROPE </w:t>
            </w:r>
            <w:r w:rsidRPr="006B69AE">
              <w:rPr>
                <w:rFonts w:ascii="돋움" w:eastAsia="돋움" w:hAnsi="돋움" w:cs="Otis Font"/>
                <w:color w:val="000000"/>
                <w:kern w:val="0"/>
                <w:szCs w:val="20"/>
              </w:rPr>
              <w:t>공사용</w:t>
            </w:r>
            <w:r w:rsidRPr="006B69AE">
              <w:rPr>
                <w:rFonts w:ascii="Otis Font" w:eastAsia="굴림" w:hAnsi="Otis Font" w:cs="Otis Font"/>
                <w:color w:val="000000"/>
                <w:kern w:val="0"/>
                <w:szCs w:val="20"/>
              </w:rPr>
              <w:t>, 5/8-11*2"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D9F15A" w14:textId="77777777" w:rsidR="006B69AE" w:rsidRPr="006B69AE" w:rsidRDefault="006B69AE" w:rsidP="006B69AE">
            <w:pPr>
              <w:widowControl/>
              <w:wordWrap/>
              <w:autoSpaceDE/>
              <w:autoSpaceDN/>
              <w:jc w:val="center"/>
              <w:rPr>
                <w:rFonts w:ascii="Otis Font" w:eastAsia="굴림" w:hAnsi="Otis Font" w:cs="Otis Font"/>
                <w:color w:val="000000"/>
                <w:kern w:val="0"/>
                <w:szCs w:val="20"/>
              </w:rPr>
            </w:pPr>
            <w:r w:rsidRPr="006B69AE">
              <w:rPr>
                <w:rFonts w:ascii="Otis Font" w:eastAsia="굴림" w:hAnsi="Otis Font" w:cs="Otis Font"/>
                <w:color w:val="000000"/>
                <w:kern w:val="0"/>
                <w:szCs w:val="20"/>
              </w:rPr>
              <w:t>24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70CE0FC" w14:textId="77777777" w:rsidR="006B69AE" w:rsidRPr="006B69AE" w:rsidRDefault="006B69AE" w:rsidP="006B69AE">
            <w:pPr>
              <w:widowControl/>
              <w:wordWrap/>
              <w:autoSpaceDE/>
              <w:autoSpaceDN/>
              <w:rPr>
                <w:rFonts w:cs="Otis Font"/>
                <w:color w:val="000000"/>
                <w:kern w:val="0"/>
                <w:szCs w:val="20"/>
              </w:rPr>
            </w:pPr>
          </w:p>
        </w:tc>
      </w:tr>
      <w:tr w:rsidR="006B69AE" w:rsidRPr="006B69AE" w14:paraId="3C39C7AA" w14:textId="77777777" w:rsidTr="006B69AE">
        <w:trPr>
          <w:trHeight w:val="360"/>
        </w:trPr>
        <w:tc>
          <w:tcPr>
            <w:tcW w:w="1240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CC4827" w14:textId="77777777" w:rsidR="006B69AE" w:rsidRPr="006B69AE" w:rsidRDefault="006B69AE" w:rsidP="006B69AE">
            <w:pPr>
              <w:widowControl/>
              <w:wordWrap/>
              <w:autoSpaceDE/>
              <w:autoSpaceDN/>
              <w:jc w:val="center"/>
              <w:rPr>
                <w:rFonts w:ascii="Otis Font" w:eastAsia="굴림" w:hAnsi="Otis Font" w:cs="Otis Font"/>
                <w:color w:val="000000"/>
                <w:kern w:val="0"/>
                <w:szCs w:val="20"/>
              </w:rPr>
            </w:pPr>
            <w:r w:rsidRPr="006B69AE">
              <w:rPr>
                <w:rFonts w:ascii="Otis Font" w:eastAsia="굴림" w:hAnsi="Otis Font" w:cs="Otis Font"/>
                <w:color w:val="000000"/>
                <w:kern w:val="0"/>
                <w:szCs w:val="20"/>
              </w:rPr>
              <w:t>101-1(1,2)</w:t>
            </w:r>
          </w:p>
        </w:tc>
        <w:tc>
          <w:tcPr>
            <w:tcW w:w="2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F90E62" w14:textId="77777777" w:rsidR="006B69AE" w:rsidRPr="006B69AE" w:rsidRDefault="006B69AE" w:rsidP="006B69AE">
            <w:pPr>
              <w:widowControl/>
              <w:wordWrap/>
              <w:autoSpaceDE/>
              <w:autoSpaceDN/>
              <w:rPr>
                <w:rFonts w:ascii="Otis Font" w:eastAsia="굴림" w:hAnsi="Otis Font" w:cs="Otis Font"/>
                <w:color w:val="000000"/>
                <w:kern w:val="0"/>
                <w:szCs w:val="20"/>
              </w:rPr>
            </w:pPr>
            <w:r w:rsidRPr="006B69AE">
              <w:rPr>
                <w:rFonts w:ascii="Otis Font" w:eastAsia="굴림" w:hAnsi="Otis Font" w:cs="Otis Font"/>
                <w:color w:val="000000"/>
                <w:kern w:val="0"/>
                <w:szCs w:val="20"/>
              </w:rPr>
              <w:t>WIRE ROPE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A99627" w14:textId="77777777" w:rsidR="006B69AE" w:rsidRPr="006B69AE" w:rsidRDefault="006B69AE" w:rsidP="006B69AE">
            <w:pPr>
              <w:widowControl/>
              <w:wordWrap/>
              <w:autoSpaceDE/>
              <w:autoSpaceDN/>
              <w:rPr>
                <w:rFonts w:ascii="Otis Font" w:eastAsia="굴림" w:hAnsi="Otis Font" w:cs="Otis Font"/>
                <w:color w:val="000000"/>
                <w:kern w:val="0"/>
                <w:szCs w:val="20"/>
              </w:rPr>
            </w:pPr>
            <w:r w:rsidRPr="006B69AE">
              <w:rPr>
                <w:rFonts w:ascii="Otis Font" w:eastAsia="굴림" w:hAnsi="Otis Font" w:cs="Otis Font"/>
                <w:color w:val="000000"/>
                <w:kern w:val="0"/>
                <w:szCs w:val="20"/>
              </w:rPr>
              <w:t>D</w:t>
            </w:r>
            <w:proofErr w:type="gramStart"/>
            <w:r w:rsidRPr="006B69AE">
              <w:rPr>
                <w:rFonts w:ascii="Otis Font" w:eastAsia="굴림" w:hAnsi="Otis Font" w:cs="Otis Font"/>
                <w:color w:val="000000"/>
                <w:kern w:val="0"/>
                <w:szCs w:val="20"/>
              </w:rPr>
              <w:t>12,A</w:t>
            </w:r>
            <w:proofErr w:type="gramEnd"/>
            <w:r w:rsidRPr="006B69AE">
              <w:rPr>
                <w:rFonts w:ascii="돋움" w:eastAsia="돋움" w:hAnsi="돋움" w:cs="Otis Font"/>
                <w:color w:val="000000"/>
                <w:kern w:val="0"/>
                <w:szCs w:val="20"/>
              </w:rPr>
              <w:t>종</w:t>
            </w:r>
            <w:r w:rsidRPr="006B69AE">
              <w:rPr>
                <w:rFonts w:ascii="Otis Font" w:eastAsia="굴림" w:hAnsi="Otis Font" w:cs="Otis Font"/>
                <w:color w:val="000000"/>
                <w:kern w:val="0"/>
                <w:szCs w:val="20"/>
              </w:rPr>
              <w:t>,OTIS</w:t>
            </w:r>
            <w:r w:rsidRPr="006B69AE">
              <w:rPr>
                <w:rFonts w:ascii="돋움" w:eastAsia="돋움" w:hAnsi="돋움" w:cs="Otis Font"/>
                <w:color w:val="000000"/>
                <w:kern w:val="0"/>
                <w:szCs w:val="20"/>
              </w:rPr>
              <w:t>전용</w:t>
            </w:r>
            <w:r w:rsidRPr="006B69AE">
              <w:rPr>
                <w:rFonts w:ascii="Otis Font" w:eastAsia="굴림" w:hAnsi="Otis Font" w:cs="Otis Font"/>
                <w:color w:val="000000"/>
                <w:kern w:val="0"/>
                <w:szCs w:val="20"/>
              </w:rPr>
              <w:t xml:space="preserve"> MAIN ROP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F213C2" w14:textId="77777777" w:rsidR="006B69AE" w:rsidRPr="006B69AE" w:rsidRDefault="006B69AE" w:rsidP="006B69AE">
            <w:pPr>
              <w:widowControl/>
              <w:wordWrap/>
              <w:autoSpaceDE/>
              <w:autoSpaceDN/>
              <w:jc w:val="center"/>
              <w:rPr>
                <w:rFonts w:ascii="Otis Font" w:eastAsia="굴림" w:hAnsi="Otis Font" w:cs="Otis Font"/>
                <w:color w:val="000000"/>
                <w:kern w:val="0"/>
                <w:szCs w:val="20"/>
              </w:rPr>
            </w:pPr>
            <w:r w:rsidRPr="006B69AE">
              <w:rPr>
                <w:rFonts w:ascii="Otis Font" w:eastAsia="굴림" w:hAnsi="Otis Font" w:cs="Otis Font"/>
                <w:color w:val="000000"/>
                <w:kern w:val="0"/>
                <w:szCs w:val="20"/>
              </w:rPr>
              <w:t>162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AECDF28" w14:textId="77777777" w:rsidR="006B69AE" w:rsidRPr="006B69AE" w:rsidRDefault="006B69AE" w:rsidP="006B69AE">
            <w:pPr>
              <w:widowControl/>
              <w:wordWrap/>
              <w:autoSpaceDE/>
              <w:autoSpaceDN/>
              <w:rPr>
                <w:rFonts w:cs="Otis Font"/>
                <w:color w:val="000000"/>
                <w:kern w:val="0"/>
                <w:szCs w:val="20"/>
              </w:rPr>
            </w:pPr>
          </w:p>
        </w:tc>
      </w:tr>
      <w:tr w:rsidR="006B69AE" w:rsidRPr="006B69AE" w14:paraId="49C03BE7" w14:textId="77777777" w:rsidTr="006B69AE">
        <w:trPr>
          <w:trHeight w:val="360"/>
        </w:trPr>
        <w:tc>
          <w:tcPr>
            <w:tcW w:w="124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AD9F33" w14:textId="77777777" w:rsidR="006B69AE" w:rsidRPr="006B69AE" w:rsidRDefault="006B69AE" w:rsidP="006B69AE">
            <w:pPr>
              <w:widowControl/>
              <w:wordWrap/>
              <w:autoSpaceDE/>
              <w:autoSpaceDN/>
              <w:rPr>
                <w:rFonts w:ascii="Otis Font" w:eastAsia="굴림" w:hAnsi="Otis Font" w:cs="Otis Font"/>
                <w:color w:val="000000"/>
                <w:kern w:val="0"/>
                <w:szCs w:val="20"/>
              </w:rPr>
            </w:pPr>
          </w:p>
        </w:tc>
        <w:tc>
          <w:tcPr>
            <w:tcW w:w="2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C12439" w14:textId="77777777" w:rsidR="006B69AE" w:rsidRPr="006B69AE" w:rsidRDefault="006B69AE" w:rsidP="006B69AE">
            <w:pPr>
              <w:widowControl/>
              <w:wordWrap/>
              <w:autoSpaceDE/>
              <w:autoSpaceDN/>
              <w:rPr>
                <w:rFonts w:ascii="Otis Font" w:eastAsia="굴림" w:hAnsi="Otis Font" w:cs="Otis Font"/>
                <w:color w:val="000000"/>
                <w:kern w:val="0"/>
                <w:szCs w:val="20"/>
              </w:rPr>
            </w:pPr>
            <w:r w:rsidRPr="006B69AE">
              <w:rPr>
                <w:rFonts w:ascii="Otis Font" w:eastAsia="굴림" w:hAnsi="Otis Font" w:cs="Otis Font"/>
                <w:color w:val="000000"/>
                <w:kern w:val="0"/>
                <w:szCs w:val="20"/>
              </w:rPr>
              <w:t>SHEAVE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975722" w14:textId="77777777" w:rsidR="006B69AE" w:rsidRPr="006B69AE" w:rsidRDefault="006B69AE" w:rsidP="006B69AE">
            <w:pPr>
              <w:widowControl/>
              <w:wordWrap/>
              <w:autoSpaceDE/>
              <w:autoSpaceDN/>
              <w:rPr>
                <w:rFonts w:ascii="Otis Font" w:eastAsia="굴림" w:hAnsi="Otis Font" w:cs="Otis Font"/>
                <w:color w:val="000000"/>
                <w:kern w:val="0"/>
                <w:szCs w:val="20"/>
              </w:rPr>
            </w:pPr>
            <w:proofErr w:type="gramStart"/>
            <w:r w:rsidRPr="006B69AE">
              <w:rPr>
                <w:rFonts w:ascii="Otis Font" w:eastAsia="굴림" w:hAnsi="Otis Font" w:cs="Otis Font"/>
                <w:color w:val="000000"/>
                <w:kern w:val="0"/>
                <w:szCs w:val="20"/>
              </w:rPr>
              <w:t>TKM  2350</w:t>
            </w:r>
            <w:proofErr w:type="gramEnd"/>
            <w:r w:rsidRPr="006B69AE">
              <w:rPr>
                <w:rFonts w:ascii="Otis Font" w:eastAsia="굴림" w:hAnsi="Otis Font" w:cs="Otis Font"/>
                <w:color w:val="000000"/>
                <w:kern w:val="0"/>
                <w:szCs w:val="20"/>
              </w:rPr>
              <w:t xml:space="preserve"> </w:t>
            </w:r>
            <w:proofErr w:type="spellStart"/>
            <w:r w:rsidRPr="006B69AE">
              <w:rPr>
                <w:rFonts w:ascii="돋움" w:eastAsia="돋움" w:hAnsi="돋움" w:cs="Otis Font"/>
                <w:color w:val="000000"/>
                <w:kern w:val="0"/>
                <w:szCs w:val="20"/>
              </w:rPr>
              <w:t>열박음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F65E36" w14:textId="77777777" w:rsidR="006B69AE" w:rsidRPr="006B69AE" w:rsidRDefault="006B69AE" w:rsidP="006B69AE">
            <w:pPr>
              <w:widowControl/>
              <w:wordWrap/>
              <w:autoSpaceDE/>
              <w:autoSpaceDN/>
              <w:jc w:val="center"/>
              <w:rPr>
                <w:rFonts w:ascii="Otis Font" w:eastAsia="굴림" w:hAnsi="Otis Font" w:cs="Otis Font"/>
                <w:color w:val="000000"/>
                <w:kern w:val="0"/>
                <w:szCs w:val="20"/>
              </w:rPr>
            </w:pPr>
            <w:r w:rsidRPr="006B69AE">
              <w:rPr>
                <w:rFonts w:ascii="Otis Font" w:eastAsia="굴림" w:hAnsi="Otis Font" w:cs="Otis Font"/>
                <w:color w:val="000000"/>
                <w:kern w:val="0"/>
                <w:szCs w:val="20"/>
              </w:rPr>
              <w:t>1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489138F" w14:textId="77777777" w:rsidR="006B69AE" w:rsidRPr="006B69AE" w:rsidRDefault="006B69AE" w:rsidP="006B69AE">
            <w:pPr>
              <w:widowControl/>
              <w:wordWrap/>
              <w:autoSpaceDE/>
              <w:autoSpaceDN/>
              <w:rPr>
                <w:rFonts w:cs="Otis Font"/>
                <w:color w:val="000000"/>
                <w:kern w:val="0"/>
                <w:szCs w:val="20"/>
              </w:rPr>
            </w:pPr>
          </w:p>
        </w:tc>
      </w:tr>
      <w:tr w:rsidR="006B69AE" w:rsidRPr="006B69AE" w14:paraId="07223B39" w14:textId="77777777" w:rsidTr="006B69AE">
        <w:trPr>
          <w:trHeight w:val="360"/>
        </w:trPr>
        <w:tc>
          <w:tcPr>
            <w:tcW w:w="124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C6D692" w14:textId="77777777" w:rsidR="006B69AE" w:rsidRPr="006B69AE" w:rsidRDefault="006B69AE" w:rsidP="006B69AE">
            <w:pPr>
              <w:widowControl/>
              <w:wordWrap/>
              <w:autoSpaceDE/>
              <w:autoSpaceDN/>
              <w:rPr>
                <w:rFonts w:ascii="Otis Font" w:eastAsia="굴림" w:hAnsi="Otis Font" w:cs="Otis Font"/>
                <w:color w:val="000000"/>
                <w:kern w:val="0"/>
                <w:szCs w:val="20"/>
              </w:rPr>
            </w:pPr>
          </w:p>
        </w:tc>
        <w:tc>
          <w:tcPr>
            <w:tcW w:w="2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228E15" w14:textId="77777777" w:rsidR="006B69AE" w:rsidRPr="006B69AE" w:rsidRDefault="006B69AE" w:rsidP="006B69AE">
            <w:pPr>
              <w:widowControl/>
              <w:wordWrap/>
              <w:autoSpaceDE/>
              <w:autoSpaceDN/>
              <w:rPr>
                <w:rFonts w:ascii="Otis Font" w:eastAsia="굴림" w:hAnsi="Otis Font" w:cs="Otis Font"/>
                <w:color w:val="000000"/>
                <w:kern w:val="0"/>
                <w:szCs w:val="20"/>
              </w:rPr>
            </w:pPr>
            <w:r w:rsidRPr="006B69AE">
              <w:rPr>
                <w:rFonts w:ascii="Otis Font" w:eastAsia="굴림" w:hAnsi="Otis Font" w:cs="Otis Font"/>
                <w:color w:val="000000"/>
                <w:kern w:val="0"/>
                <w:szCs w:val="20"/>
              </w:rPr>
              <w:t>BOLTS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B19CF7" w14:textId="77777777" w:rsidR="006B69AE" w:rsidRPr="006B69AE" w:rsidRDefault="006B69AE" w:rsidP="006B69AE">
            <w:pPr>
              <w:widowControl/>
              <w:wordWrap/>
              <w:autoSpaceDE/>
              <w:autoSpaceDN/>
              <w:rPr>
                <w:rFonts w:ascii="Otis Font" w:eastAsia="굴림" w:hAnsi="Otis Font" w:cs="Otis Font"/>
                <w:color w:val="000000"/>
                <w:kern w:val="0"/>
                <w:szCs w:val="20"/>
              </w:rPr>
            </w:pPr>
            <w:r w:rsidRPr="006B69AE">
              <w:rPr>
                <w:rFonts w:ascii="Otis Font" w:eastAsia="굴림" w:hAnsi="Otis Font" w:cs="Otis Font"/>
                <w:color w:val="000000"/>
                <w:kern w:val="0"/>
                <w:szCs w:val="20"/>
              </w:rPr>
              <w:t xml:space="preserve">ROPE </w:t>
            </w:r>
            <w:r w:rsidRPr="006B69AE">
              <w:rPr>
                <w:rFonts w:ascii="돋움" w:eastAsia="돋움" w:hAnsi="돋움" w:cs="Otis Font"/>
                <w:color w:val="000000"/>
                <w:kern w:val="0"/>
                <w:szCs w:val="20"/>
              </w:rPr>
              <w:t>공사용</w:t>
            </w:r>
            <w:r w:rsidRPr="006B69AE">
              <w:rPr>
                <w:rFonts w:ascii="Otis Font" w:eastAsia="굴림" w:hAnsi="Otis Font" w:cs="Otis Font"/>
                <w:color w:val="000000"/>
                <w:kern w:val="0"/>
                <w:szCs w:val="20"/>
              </w:rPr>
              <w:t>, 5/8-11*2"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DF6155" w14:textId="77777777" w:rsidR="006B69AE" w:rsidRPr="006B69AE" w:rsidRDefault="006B69AE" w:rsidP="006B69AE">
            <w:pPr>
              <w:widowControl/>
              <w:wordWrap/>
              <w:autoSpaceDE/>
              <w:autoSpaceDN/>
              <w:jc w:val="center"/>
              <w:rPr>
                <w:rFonts w:ascii="Otis Font" w:eastAsia="굴림" w:hAnsi="Otis Font" w:cs="Otis Font"/>
                <w:color w:val="000000"/>
                <w:kern w:val="0"/>
                <w:szCs w:val="20"/>
              </w:rPr>
            </w:pPr>
            <w:r w:rsidRPr="006B69AE">
              <w:rPr>
                <w:rFonts w:ascii="Otis Font" w:eastAsia="굴림" w:hAnsi="Otis Font" w:cs="Otis Font"/>
                <w:color w:val="000000"/>
                <w:kern w:val="0"/>
                <w:szCs w:val="20"/>
              </w:rPr>
              <w:t>24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5A5DD29" w14:textId="77777777" w:rsidR="006B69AE" w:rsidRPr="006B69AE" w:rsidRDefault="006B69AE" w:rsidP="006B69AE">
            <w:pPr>
              <w:widowControl/>
              <w:wordWrap/>
              <w:autoSpaceDE/>
              <w:autoSpaceDN/>
              <w:rPr>
                <w:rFonts w:cs="Otis Font"/>
                <w:color w:val="000000"/>
                <w:kern w:val="0"/>
                <w:szCs w:val="20"/>
              </w:rPr>
            </w:pPr>
          </w:p>
        </w:tc>
      </w:tr>
      <w:tr w:rsidR="006B69AE" w:rsidRPr="006B69AE" w14:paraId="04A3503A" w14:textId="77777777" w:rsidTr="006B69AE">
        <w:trPr>
          <w:trHeight w:val="360"/>
        </w:trPr>
        <w:tc>
          <w:tcPr>
            <w:tcW w:w="1240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46BE91" w14:textId="77777777" w:rsidR="006B69AE" w:rsidRPr="006B69AE" w:rsidRDefault="006B69AE" w:rsidP="006B69AE">
            <w:pPr>
              <w:widowControl/>
              <w:wordWrap/>
              <w:autoSpaceDE/>
              <w:autoSpaceDN/>
              <w:jc w:val="center"/>
              <w:rPr>
                <w:rFonts w:ascii="Otis Font" w:eastAsia="굴림" w:hAnsi="Otis Font" w:cs="Otis Font"/>
                <w:color w:val="000000"/>
                <w:kern w:val="0"/>
                <w:szCs w:val="20"/>
              </w:rPr>
            </w:pPr>
            <w:r w:rsidRPr="006B69AE">
              <w:rPr>
                <w:rFonts w:ascii="Otis Font" w:eastAsia="굴림" w:hAnsi="Otis Font" w:cs="Otis Font"/>
                <w:color w:val="000000"/>
                <w:kern w:val="0"/>
                <w:szCs w:val="20"/>
              </w:rPr>
              <w:t>112-3(6,7)</w:t>
            </w:r>
          </w:p>
        </w:tc>
        <w:tc>
          <w:tcPr>
            <w:tcW w:w="2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0997BF" w14:textId="77777777" w:rsidR="006B69AE" w:rsidRPr="006B69AE" w:rsidRDefault="006B69AE" w:rsidP="006B69AE">
            <w:pPr>
              <w:widowControl/>
              <w:wordWrap/>
              <w:autoSpaceDE/>
              <w:autoSpaceDN/>
              <w:rPr>
                <w:rFonts w:ascii="Otis Font" w:eastAsia="굴림" w:hAnsi="Otis Font" w:cs="Otis Font"/>
                <w:color w:val="000000"/>
                <w:kern w:val="0"/>
                <w:szCs w:val="20"/>
              </w:rPr>
            </w:pPr>
            <w:r w:rsidRPr="006B69AE">
              <w:rPr>
                <w:rFonts w:ascii="Otis Font" w:eastAsia="굴림" w:hAnsi="Otis Font" w:cs="Otis Font"/>
                <w:color w:val="000000"/>
                <w:kern w:val="0"/>
                <w:szCs w:val="20"/>
              </w:rPr>
              <w:t>WIRE ROPE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0F306A" w14:textId="77777777" w:rsidR="006B69AE" w:rsidRPr="006B69AE" w:rsidRDefault="006B69AE" w:rsidP="006B69AE">
            <w:pPr>
              <w:widowControl/>
              <w:wordWrap/>
              <w:autoSpaceDE/>
              <w:autoSpaceDN/>
              <w:rPr>
                <w:rFonts w:ascii="Otis Font" w:eastAsia="굴림" w:hAnsi="Otis Font" w:cs="Otis Font"/>
                <w:color w:val="000000"/>
                <w:kern w:val="0"/>
                <w:szCs w:val="20"/>
              </w:rPr>
            </w:pPr>
            <w:r w:rsidRPr="006B69AE">
              <w:rPr>
                <w:rFonts w:ascii="Otis Font" w:eastAsia="굴림" w:hAnsi="Otis Font" w:cs="Otis Font"/>
                <w:color w:val="000000"/>
                <w:kern w:val="0"/>
                <w:szCs w:val="20"/>
              </w:rPr>
              <w:t>D</w:t>
            </w:r>
            <w:proofErr w:type="gramStart"/>
            <w:r w:rsidRPr="006B69AE">
              <w:rPr>
                <w:rFonts w:ascii="Otis Font" w:eastAsia="굴림" w:hAnsi="Otis Font" w:cs="Otis Font"/>
                <w:color w:val="000000"/>
                <w:kern w:val="0"/>
                <w:szCs w:val="20"/>
              </w:rPr>
              <w:t>12,A</w:t>
            </w:r>
            <w:proofErr w:type="gramEnd"/>
            <w:r w:rsidRPr="006B69AE">
              <w:rPr>
                <w:rFonts w:ascii="돋움" w:eastAsia="돋움" w:hAnsi="돋움" w:cs="Otis Font"/>
                <w:color w:val="000000"/>
                <w:kern w:val="0"/>
                <w:szCs w:val="20"/>
              </w:rPr>
              <w:t>종</w:t>
            </w:r>
            <w:r w:rsidRPr="006B69AE">
              <w:rPr>
                <w:rFonts w:ascii="Otis Font" w:eastAsia="굴림" w:hAnsi="Otis Font" w:cs="Otis Font"/>
                <w:color w:val="000000"/>
                <w:kern w:val="0"/>
                <w:szCs w:val="20"/>
              </w:rPr>
              <w:t>,OTIS</w:t>
            </w:r>
            <w:r w:rsidRPr="006B69AE">
              <w:rPr>
                <w:rFonts w:ascii="돋움" w:eastAsia="돋움" w:hAnsi="돋움" w:cs="Otis Font"/>
                <w:color w:val="000000"/>
                <w:kern w:val="0"/>
                <w:szCs w:val="20"/>
              </w:rPr>
              <w:t>전용</w:t>
            </w:r>
            <w:r w:rsidRPr="006B69AE">
              <w:rPr>
                <w:rFonts w:ascii="Otis Font" w:eastAsia="굴림" w:hAnsi="Otis Font" w:cs="Otis Font"/>
                <w:color w:val="000000"/>
                <w:kern w:val="0"/>
                <w:szCs w:val="20"/>
              </w:rPr>
              <w:t xml:space="preserve"> MAIN ROP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C1048F" w14:textId="77777777" w:rsidR="006B69AE" w:rsidRPr="006B69AE" w:rsidRDefault="006B69AE" w:rsidP="006B69AE">
            <w:pPr>
              <w:widowControl/>
              <w:wordWrap/>
              <w:autoSpaceDE/>
              <w:autoSpaceDN/>
              <w:jc w:val="center"/>
              <w:rPr>
                <w:rFonts w:ascii="Otis Font" w:eastAsia="굴림" w:hAnsi="Otis Font" w:cs="Otis Font"/>
                <w:color w:val="000000"/>
                <w:kern w:val="0"/>
                <w:szCs w:val="20"/>
              </w:rPr>
            </w:pPr>
            <w:r w:rsidRPr="006B69AE">
              <w:rPr>
                <w:rFonts w:ascii="Otis Font" w:eastAsia="굴림" w:hAnsi="Otis Font" w:cs="Otis Font"/>
                <w:color w:val="000000"/>
                <w:kern w:val="0"/>
                <w:szCs w:val="20"/>
              </w:rPr>
              <w:t>84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7D8D654" w14:textId="77777777" w:rsidR="006B69AE" w:rsidRPr="006B69AE" w:rsidRDefault="006B69AE" w:rsidP="006B69AE">
            <w:pPr>
              <w:widowControl/>
              <w:wordWrap/>
              <w:autoSpaceDE/>
              <w:autoSpaceDN/>
              <w:rPr>
                <w:rFonts w:cs="Otis Font"/>
                <w:color w:val="000000"/>
                <w:kern w:val="0"/>
                <w:szCs w:val="20"/>
              </w:rPr>
            </w:pPr>
          </w:p>
        </w:tc>
      </w:tr>
      <w:tr w:rsidR="006B69AE" w:rsidRPr="006B69AE" w14:paraId="1F56C4F3" w14:textId="77777777" w:rsidTr="006B69AE">
        <w:trPr>
          <w:trHeight w:val="360"/>
        </w:trPr>
        <w:tc>
          <w:tcPr>
            <w:tcW w:w="124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497047" w14:textId="77777777" w:rsidR="006B69AE" w:rsidRPr="006B69AE" w:rsidRDefault="006B69AE" w:rsidP="006B69AE">
            <w:pPr>
              <w:widowControl/>
              <w:wordWrap/>
              <w:autoSpaceDE/>
              <w:autoSpaceDN/>
              <w:rPr>
                <w:rFonts w:ascii="Otis Font" w:eastAsia="굴림" w:hAnsi="Otis Font" w:cs="Otis Font"/>
                <w:color w:val="000000"/>
                <w:kern w:val="0"/>
                <w:szCs w:val="20"/>
              </w:rPr>
            </w:pPr>
          </w:p>
        </w:tc>
        <w:tc>
          <w:tcPr>
            <w:tcW w:w="2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6517E8" w14:textId="77777777" w:rsidR="006B69AE" w:rsidRPr="006B69AE" w:rsidRDefault="006B69AE" w:rsidP="006B69AE">
            <w:pPr>
              <w:widowControl/>
              <w:wordWrap/>
              <w:autoSpaceDE/>
              <w:autoSpaceDN/>
              <w:rPr>
                <w:rFonts w:ascii="Otis Font" w:eastAsia="굴림" w:hAnsi="Otis Font" w:cs="Otis Font"/>
                <w:color w:val="000000"/>
                <w:kern w:val="0"/>
                <w:szCs w:val="20"/>
              </w:rPr>
            </w:pPr>
            <w:r w:rsidRPr="006B69AE">
              <w:rPr>
                <w:rFonts w:ascii="Otis Font" w:eastAsia="굴림" w:hAnsi="Otis Font" w:cs="Otis Font"/>
                <w:color w:val="000000"/>
                <w:kern w:val="0"/>
                <w:szCs w:val="20"/>
              </w:rPr>
              <w:t>SHEAVE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52D707" w14:textId="77777777" w:rsidR="006B69AE" w:rsidRPr="006B69AE" w:rsidRDefault="006B69AE" w:rsidP="006B69AE">
            <w:pPr>
              <w:widowControl/>
              <w:wordWrap/>
              <w:autoSpaceDE/>
              <w:autoSpaceDN/>
              <w:rPr>
                <w:rFonts w:ascii="Otis Font" w:eastAsia="굴림" w:hAnsi="Otis Font" w:cs="Otis Font"/>
                <w:color w:val="000000"/>
                <w:kern w:val="0"/>
                <w:szCs w:val="20"/>
              </w:rPr>
            </w:pPr>
            <w:proofErr w:type="gramStart"/>
            <w:r w:rsidRPr="006B69AE">
              <w:rPr>
                <w:rFonts w:ascii="Otis Font" w:eastAsia="굴림" w:hAnsi="Otis Font" w:cs="Otis Font"/>
                <w:color w:val="000000"/>
                <w:kern w:val="0"/>
                <w:szCs w:val="20"/>
              </w:rPr>
              <w:t>TKM  2350</w:t>
            </w:r>
            <w:proofErr w:type="gramEnd"/>
            <w:r w:rsidRPr="006B69AE">
              <w:rPr>
                <w:rFonts w:ascii="Otis Font" w:eastAsia="굴림" w:hAnsi="Otis Font" w:cs="Otis Font"/>
                <w:color w:val="000000"/>
                <w:kern w:val="0"/>
                <w:szCs w:val="20"/>
              </w:rPr>
              <w:t xml:space="preserve"> </w:t>
            </w:r>
            <w:proofErr w:type="spellStart"/>
            <w:r w:rsidRPr="006B69AE">
              <w:rPr>
                <w:rFonts w:ascii="돋움" w:eastAsia="돋움" w:hAnsi="돋움" w:cs="Otis Font"/>
                <w:color w:val="000000"/>
                <w:kern w:val="0"/>
                <w:szCs w:val="20"/>
              </w:rPr>
              <w:t>열박음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1006C7" w14:textId="77777777" w:rsidR="006B69AE" w:rsidRPr="006B69AE" w:rsidRDefault="006B69AE" w:rsidP="006B69AE">
            <w:pPr>
              <w:widowControl/>
              <w:wordWrap/>
              <w:autoSpaceDE/>
              <w:autoSpaceDN/>
              <w:jc w:val="center"/>
              <w:rPr>
                <w:rFonts w:ascii="Otis Font" w:eastAsia="굴림" w:hAnsi="Otis Font" w:cs="Otis Font"/>
                <w:color w:val="000000"/>
                <w:kern w:val="0"/>
                <w:szCs w:val="20"/>
              </w:rPr>
            </w:pPr>
            <w:r w:rsidRPr="006B69AE">
              <w:rPr>
                <w:rFonts w:ascii="Otis Font" w:eastAsia="굴림" w:hAnsi="Otis Font" w:cs="Otis Font"/>
                <w:color w:val="000000"/>
                <w:kern w:val="0"/>
                <w:szCs w:val="20"/>
              </w:rPr>
              <w:t>1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FE0D4F6" w14:textId="77777777" w:rsidR="006B69AE" w:rsidRPr="006B69AE" w:rsidRDefault="006B69AE" w:rsidP="006B69AE">
            <w:pPr>
              <w:widowControl/>
              <w:wordWrap/>
              <w:autoSpaceDE/>
              <w:autoSpaceDN/>
              <w:rPr>
                <w:rFonts w:cs="Otis Font"/>
                <w:color w:val="000000"/>
                <w:kern w:val="0"/>
                <w:szCs w:val="20"/>
              </w:rPr>
            </w:pPr>
          </w:p>
        </w:tc>
      </w:tr>
      <w:tr w:rsidR="006B69AE" w:rsidRPr="006B69AE" w14:paraId="7ADF377B" w14:textId="77777777" w:rsidTr="006B69AE">
        <w:trPr>
          <w:trHeight w:val="360"/>
        </w:trPr>
        <w:tc>
          <w:tcPr>
            <w:tcW w:w="124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CE6130" w14:textId="77777777" w:rsidR="006B69AE" w:rsidRPr="006B69AE" w:rsidRDefault="006B69AE" w:rsidP="006B69AE">
            <w:pPr>
              <w:widowControl/>
              <w:wordWrap/>
              <w:autoSpaceDE/>
              <w:autoSpaceDN/>
              <w:rPr>
                <w:rFonts w:ascii="Otis Font" w:eastAsia="굴림" w:hAnsi="Otis Font" w:cs="Otis Font"/>
                <w:color w:val="000000"/>
                <w:kern w:val="0"/>
                <w:szCs w:val="20"/>
              </w:rPr>
            </w:pPr>
          </w:p>
        </w:tc>
        <w:tc>
          <w:tcPr>
            <w:tcW w:w="2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735025" w14:textId="77777777" w:rsidR="006B69AE" w:rsidRPr="006B69AE" w:rsidRDefault="006B69AE" w:rsidP="006B69AE">
            <w:pPr>
              <w:widowControl/>
              <w:wordWrap/>
              <w:autoSpaceDE/>
              <w:autoSpaceDN/>
              <w:rPr>
                <w:rFonts w:ascii="Otis Font" w:eastAsia="굴림" w:hAnsi="Otis Font" w:cs="Otis Font"/>
                <w:color w:val="000000"/>
                <w:kern w:val="0"/>
                <w:szCs w:val="20"/>
              </w:rPr>
            </w:pPr>
            <w:r w:rsidRPr="006B69AE">
              <w:rPr>
                <w:rFonts w:ascii="Otis Font" w:eastAsia="굴림" w:hAnsi="Otis Font" w:cs="Otis Font"/>
                <w:color w:val="000000"/>
                <w:kern w:val="0"/>
                <w:szCs w:val="20"/>
              </w:rPr>
              <w:t>BOLTS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D66FE3" w14:textId="77777777" w:rsidR="006B69AE" w:rsidRPr="006B69AE" w:rsidRDefault="006B69AE" w:rsidP="006B69AE">
            <w:pPr>
              <w:widowControl/>
              <w:wordWrap/>
              <w:autoSpaceDE/>
              <w:autoSpaceDN/>
              <w:rPr>
                <w:rFonts w:ascii="Otis Font" w:eastAsia="굴림" w:hAnsi="Otis Font" w:cs="Otis Font"/>
                <w:color w:val="000000"/>
                <w:kern w:val="0"/>
                <w:szCs w:val="20"/>
              </w:rPr>
            </w:pPr>
            <w:r w:rsidRPr="006B69AE">
              <w:rPr>
                <w:rFonts w:ascii="Otis Font" w:eastAsia="굴림" w:hAnsi="Otis Font" w:cs="Otis Font"/>
                <w:color w:val="000000"/>
                <w:kern w:val="0"/>
                <w:szCs w:val="20"/>
              </w:rPr>
              <w:t xml:space="preserve">ROPE </w:t>
            </w:r>
            <w:r w:rsidRPr="006B69AE">
              <w:rPr>
                <w:rFonts w:ascii="돋움" w:eastAsia="돋움" w:hAnsi="돋움" w:cs="Otis Font"/>
                <w:color w:val="000000"/>
                <w:kern w:val="0"/>
                <w:szCs w:val="20"/>
              </w:rPr>
              <w:t>공사용</w:t>
            </w:r>
            <w:r w:rsidRPr="006B69AE">
              <w:rPr>
                <w:rFonts w:ascii="Otis Font" w:eastAsia="굴림" w:hAnsi="Otis Font" w:cs="Otis Font"/>
                <w:color w:val="000000"/>
                <w:kern w:val="0"/>
                <w:szCs w:val="20"/>
              </w:rPr>
              <w:t>, 5/8-11*2"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8F2623" w14:textId="77777777" w:rsidR="006B69AE" w:rsidRPr="006B69AE" w:rsidRDefault="006B69AE" w:rsidP="006B69AE">
            <w:pPr>
              <w:widowControl/>
              <w:wordWrap/>
              <w:autoSpaceDE/>
              <w:autoSpaceDN/>
              <w:jc w:val="center"/>
              <w:rPr>
                <w:rFonts w:ascii="Otis Font" w:eastAsia="굴림" w:hAnsi="Otis Font" w:cs="Otis Font"/>
                <w:color w:val="000000"/>
                <w:kern w:val="0"/>
                <w:szCs w:val="20"/>
              </w:rPr>
            </w:pPr>
            <w:r w:rsidRPr="006B69AE">
              <w:rPr>
                <w:rFonts w:ascii="Otis Font" w:eastAsia="굴림" w:hAnsi="Otis Font" w:cs="Otis Font"/>
                <w:color w:val="000000"/>
                <w:kern w:val="0"/>
                <w:szCs w:val="20"/>
              </w:rPr>
              <w:t>24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FB70248" w14:textId="77777777" w:rsidR="006B69AE" w:rsidRPr="006B69AE" w:rsidRDefault="006B69AE" w:rsidP="006B69AE">
            <w:pPr>
              <w:widowControl/>
              <w:wordWrap/>
              <w:autoSpaceDE/>
              <w:autoSpaceDN/>
              <w:rPr>
                <w:rFonts w:cs="Otis Font"/>
                <w:color w:val="000000"/>
                <w:kern w:val="0"/>
                <w:szCs w:val="20"/>
              </w:rPr>
            </w:pPr>
          </w:p>
        </w:tc>
      </w:tr>
      <w:tr w:rsidR="006B69AE" w:rsidRPr="006B69AE" w14:paraId="11D396C3" w14:textId="77777777" w:rsidTr="006B69AE">
        <w:trPr>
          <w:trHeight w:val="360"/>
        </w:trPr>
        <w:tc>
          <w:tcPr>
            <w:tcW w:w="124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noWrap/>
            <w:vAlign w:val="center"/>
            <w:hideMark/>
          </w:tcPr>
          <w:p w14:paraId="606053C8" w14:textId="77777777" w:rsidR="006B69AE" w:rsidRPr="006B69AE" w:rsidRDefault="006B69AE" w:rsidP="006B69AE">
            <w:pPr>
              <w:widowControl/>
              <w:wordWrap/>
              <w:autoSpaceDE/>
              <w:autoSpaceDN/>
              <w:jc w:val="center"/>
              <w:rPr>
                <w:rFonts w:ascii="Otis Font" w:eastAsia="굴림" w:hAnsi="Otis Font" w:cs="Otis Font"/>
                <w:color w:val="000000"/>
                <w:kern w:val="0"/>
                <w:szCs w:val="20"/>
              </w:rPr>
            </w:pPr>
            <w:r w:rsidRPr="006B69AE">
              <w:rPr>
                <w:rFonts w:ascii="Otis Font" w:eastAsia="굴림" w:hAnsi="Otis Font" w:cs="Otis Font"/>
                <w:color w:val="000000"/>
                <w:kern w:val="0"/>
                <w:szCs w:val="20"/>
              </w:rPr>
              <w:t>101-3(6,7)</w:t>
            </w:r>
          </w:p>
        </w:tc>
        <w:tc>
          <w:tcPr>
            <w:tcW w:w="2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7B0149" w14:textId="77777777" w:rsidR="006B69AE" w:rsidRPr="006B69AE" w:rsidRDefault="006B69AE" w:rsidP="006B69AE">
            <w:pPr>
              <w:widowControl/>
              <w:wordWrap/>
              <w:autoSpaceDE/>
              <w:autoSpaceDN/>
              <w:rPr>
                <w:rFonts w:ascii="Otis Font" w:eastAsia="굴림" w:hAnsi="Otis Font" w:cs="Otis Font"/>
                <w:color w:val="000000"/>
                <w:kern w:val="0"/>
                <w:szCs w:val="20"/>
              </w:rPr>
            </w:pPr>
            <w:r w:rsidRPr="006B69AE">
              <w:rPr>
                <w:rFonts w:ascii="Otis Font" w:eastAsia="굴림" w:hAnsi="Otis Font" w:cs="Otis Font"/>
                <w:color w:val="000000"/>
                <w:kern w:val="0"/>
                <w:szCs w:val="20"/>
              </w:rPr>
              <w:t>GOVERNOR SWITCH ASY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ED415D" w14:textId="77777777" w:rsidR="006B69AE" w:rsidRPr="006B69AE" w:rsidRDefault="006B69AE" w:rsidP="006B69AE">
            <w:pPr>
              <w:widowControl/>
              <w:wordWrap/>
              <w:autoSpaceDE/>
              <w:autoSpaceDN/>
              <w:rPr>
                <w:rFonts w:ascii="Otis Font" w:eastAsia="굴림" w:hAnsi="Otis Font" w:cs="Otis Font"/>
                <w:color w:val="000000"/>
                <w:kern w:val="0"/>
                <w:szCs w:val="20"/>
              </w:rPr>
            </w:pPr>
            <w:r w:rsidRPr="006B69AE">
              <w:rPr>
                <w:rFonts w:ascii="Otis Font" w:eastAsia="굴림" w:hAnsi="Otis Font" w:cs="Otis Font"/>
                <w:color w:val="000000"/>
                <w:kern w:val="0"/>
                <w:szCs w:val="20"/>
              </w:rPr>
              <w:t>DI-</w:t>
            </w:r>
            <w:proofErr w:type="gramStart"/>
            <w:r w:rsidRPr="006B69AE">
              <w:rPr>
                <w:rFonts w:ascii="Otis Font" w:eastAsia="굴림" w:hAnsi="Otis Font" w:cs="Otis Font"/>
                <w:color w:val="000000"/>
                <w:kern w:val="0"/>
                <w:szCs w:val="20"/>
              </w:rPr>
              <w:t>102,  D</w:t>
            </w:r>
            <w:proofErr w:type="gramEnd"/>
            <w:r w:rsidRPr="006B69AE">
              <w:rPr>
                <w:rFonts w:ascii="Otis Font" w:eastAsia="굴림" w:hAnsi="Otis Font" w:cs="Otis Font"/>
                <w:color w:val="000000"/>
                <w:kern w:val="0"/>
                <w:szCs w:val="20"/>
              </w:rPr>
              <w:t>-8RS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F13938" w14:textId="77777777" w:rsidR="006B69AE" w:rsidRPr="006B69AE" w:rsidRDefault="006B69AE" w:rsidP="006B69AE">
            <w:pPr>
              <w:widowControl/>
              <w:wordWrap/>
              <w:autoSpaceDE/>
              <w:autoSpaceDN/>
              <w:jc w:val="center"/>
              <w:rPr>
                <w:rFonts w:ascii="Otis Font" w:eastAsia="굴림" w:hAnsi="Otis Font" w:cs="Otis Font"/>
                <w:color w:val="000000"/>
                <w:kern w:val="0"/>
                <w:szCs w:val="20"/>
              </w:rPr>
            </w:pPr>
            <w:r w:rsidRPr="006B69AE">
              <w:rPr>
                <w:rFonts w:ascii="Otis Font" w:eastAsia="굴림" w:hAnsi="Otis Font" w:cs="Otis Font"/>
                <w:color w:val="000000"/>
                <w:kern w:val="0"/>
                <w:szCs w:val="20"/>
              </w:rPr>
              <w:t>1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C2CE82A" w14:textId="77777777" w:rsidR="006B69AE" w:rsidRPr="006B69AE" w:rsidRDefault="006B69AE" w:rsidP="006B69AE">
            <w:pPr>
              <w:widowControl/>
              <w:wordWrap/>
              <w:autoSpaceDE/>
              <w:autoSpaceDN/>
              <w:rPr>
                <w:rFonts w:cs="Otis Font"/>
                <w:color w:val="000000"/>
                <w:kern w:val="0"/>
                <w:szCs w:val="20"/>
              </w:rPr>
            </w:pPr>
          </w:p>
        </w:tc>
      </w:tr>
      <w:tr w:rsidR="006B69AE" w:rsidRPr="006B69AE" w14:paraId="6C2A38E0" w14:textId="77777777" w:rsidTr="006B69AE">
        <w:trPr>
          <w:trHeight w:val="360"/>
        </w:trPr>
        <w:tc>
          <w:tcPr>
            <w:tcW w:w="12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D4B61EC" w14:textId="77777777" w:rsidR="006B69AE" w:rsidRPr="006B69AE" w:rsidRDefault="006B69AE" w:rsidP="006B69AE">
            <w:pPr>
              <w:widowControl/>
              <w:wordWrap/>
              <w:autoSpaceDE/>
              <w:autoSpaceDN/>
              <w:rPr>
                <w:rFonts w:ascii="Otis Font" w:eastAsia="굴림" w:hAnsi="Otis Font" w:cs="Otis Font"/>
                <w:color w:val="000000"/>
                <w:kern w:val="0"/>
                <w:szCs w:val="20"/>
              </w:rPr>
            </w:pPr>
          </w:p>
        </w:tc>
        <w:tc>
          <w:tcPr>
            <w:tcW w:w="2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F88595" w14:textId="77777777" w:rsidR="006B69AE" w:rsidRPr="006B69AE" w:rsidRDefault="006B69AE" w:rsidP="006B69AE">
            <w:pPr>
              <w:widowControl/>
              <w:wordWrap/>
              <w:autoSpaceDE/>
              <w:autoSpaceDN/>
              <w:rPr>
                <w:rFonts w:ascii="Otis Font" w:eastAsia="굴림" w:hAnsi="Otis Font" w:cs="Otis Font"/>
                <w:color w:val="000000"/>
                <w:kern w:val="0"/>
                <w:szCs w:val="20"/>
              </w:rPr>
            </w:pPr>
            <w:r w:rsidRPr="006B69AE">
              <w:rPr>
                <w:rFonts w:ascii="Otis Font" w:eastAsia="굴림" w:hAnsi="Otis Font" w:cs="Otis Font"/>
                <w:color w:val="000000"/>
                <w:kern w:val="0"/>
                <w:szCs w:val="20"/>
              </w:rPr>
              <w:t>BRACKET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297FDF" w14:textId="77777777" w:rsidR="006B69AE" w:rsidRPr="006B69AE" w:rsidRDefault="006B69AE" w:rsidP="006B69AE">
            <w:pPr>
              <w:widowControl/>
              <w:wordWrap/>
              <w:autoSpaceDE/>
              <w:autoSpaceDN/>
              <w:rPr>
                <w:rFonts w:ascii="Otis Font" w:eastAsia="굴림" w:hAnsi="Otis Font" w:cs="Otis Font"/>
                <w:color w:val="000000"/>
                <w:kern w:val="0"/>
                <w:szCs w:val="20"/>
              </w:rPr>
            </w:pPr>
            <w:r w:rsidRPr="006B69AE">
              <w:rPr>
                <w:rFonts w:ascii="Otis Font" w:eastAsia="굴림" w:hAnsi="Otis Font" w:cs="Otis Font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1B4037" w14:textId="77777777" w:rsidR="006B69AE" w:rsidRPr="006B69AE" w:rsidRDefault="006B69AE" w:rsidP="006B69AE">
            <w:pPr>
              <w:widowControl/>
              <w:wordWrap/>
              <w:autoSpaceDE/>
              <w:autoSpaceDN/>
              <w:jc w:val="center"/>
              <w:rPr>
                <w:rFonts w:ascii="Otis Font" w:eastAsia="굴림" w:hAnsi="Otis Font" w:cs="Otis Font"/>
                <w:color w:val="000000"/>
                <w:kern w:val="0"/>
                <w:szCs w:val="20"/>
              </w:rPr>
            </w:pPr>
            <w:r w:rsidRPr="006B69AE">
              <w:rPr>
                <w:rFonts w:ascii="Otis Font" w:eastAsia="굴림" w:hAnsi="Otis Font" w:cs="Otis Font"/>
                <w:color w:val="000000"/>
                <w:kern w:val="0"/>
                <w:szCs w:val="20"/>
              </w:rPr>
              <w:t>1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37B4C48" w14:textId="77777777" w:rsidR="006B69AE" w:rsidRPr="006B69AE" w:rsidRDefault="006B69AE" w:rsidP="006B69AE">
            <w:pPr>
              <w:widowControl/>
              <w:wordWrap/>
              <w:autoSpaceDE/>
              <w:autoSpaceDN/>
              <w:rPr>
                <w:rFonts w:cs="Otis Font"/>
                <w:color w:val="000000"/>
                <w:kern w:val="0"/>
                <w:szCs w:val="20"/>
              </w:rPr>
            </w:pPr>
          </w:p>
        </w:tc>
      </w:tr>
      <w:tr w:rsidR="006B69AE" w:rsidRPr="006B69AE" w14:paraId="5D5DE0B6" w14:textId="77777777" w:rsidTr="006B69AE">
        <w:trPr>
          <w:trHeight w:val="360"/>
        </w:trPr>
        <w:tc>
          <w:tcPr>
            <w:tcW w:w="12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AD4D799" w14:textId="77777777" w:rsidR="006B69AE" w:rsidRPr="006B69AE" w:rsidRDefault="006B69AE" w:rsidP="006B69AE">
            <w:pPr>
              <w:widowControl/>
              <w:wordWrap/>
              <w:autoSpaceDE/>
              <w:autoSpaceDN/>
              <w:rPr>
                <w:rFonts w:ascii="Otis Font" w:eastAsia="굴림" w:hAnsi="Otis Font" w:cs="Otis Font"/>
                <w:color w:val="000000"/>
                <w:kern w:val="0"/>
                <w:szCs w:val="20"/>
              </w:rPr>
            </w:pPr>
          </w:p>
        </w:tc>
        <w:tc>
          <w:tcPr>
            <w:tcW w:w="2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5FC38D" w14:textId="77777777" w:rsidR="006B69AE" w:rsidRPr="006B69AE" w:rsidRDefault="006B69AE" w:rsidP="006B69AE">
            <w:pPr>
              <w:widowControl/>
              <w:wordWrap/>
              <w:autoSpaceDE/>
              <w:autoSpaceDN/>
              <w:rPr>
                <w:rFonts w:ascii="Otis Font" w:eastAsia="굴림" w:hAnsi="Otis Font" w:cs="Otis Font"/>
                <w:color w:val="000000"/>
                <w:kern w:val="0"/>
                <w:szCs w:val="20"/>
              </w:rPr>
            </w:pPr>
            <w:r w:rsidRPr="006B69AE">
              <w:rPr>
                <w:rFonts w:ascii="Otis Font" w:eastAsia="굴림" w:hAnsi="Otis Font" w:cs="Otis Font"/>
                <w:color w:val="000000"/>
                <w:kern w:val="0"/>
                <w:szCs w:val="20"/>
              </w:rPr>
              <w:t>BRACKET (GOV</w:t>
            </w:r>
            <w:r w:rsidRPr="006B69AE">
              <w:rPr>
                <w:rFonts w:ascii="돋움" w:eastAsia="돋움" w:hAnsi="돋움" w:cs="Otis Font"/>
                <w:color w:val="000000"/>
                <w:kern w:val="0"/>
                <w:szCs w:val="20"/>
              </w:rPr>
              <w:t>용</w:t>
            </w:r>
            <w:r w:rsidRPr="006B69AE">
              <w:rPr>
                <w:rFonts w:ascii="Otis Font" w:eastAsia="굴림" w:hAnsi="Otis Font" w:cs="Otis Font"/>
                <w:color w:val="000000"/>
                <w:kern w:val="0"/>
                <w:szCs w:val="20"/>
              </w:rPr>
              <w:t xml:space="preserve"> S/W BRCKET)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DDD030" w14:textId="77777777" w:rsidR="006B69AE" w:rsidRPr="006B69AE" w:rsidRDefault="006B69AE" w:rsidP="006B69AE">
            <w:pPr>
              <w:widowControl/>
              <w:wordWrap/>
              <w:autoSpaceDE/>
              <w:autoSpaceDN/>
              <w:rPr>
                <w:rFonts w:ascii="Otis Font" w:eastAsia="굴림" w:hAnsi="Otis Font" w:cs="Otis Font"/>
                <w:color w:val="000000"/>
                <w:kern w:val="0"/>
                <w:szCs w:val="20"/>
              </w:rPr>
            </w:pPr>
            <w:r w:rsidRPr="006B69AE">
              <w:rPr>
                <w:rFonts w:ascii="Otis Font" w:eastAsia="굴림" w:hAnsi="Otis Font" w:cs="Otis Font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88A4B8" w14:textId="77777777" w:rsidR="006B69AE" w:rsidRPr="006B69AE" w:rsidRDefault="006B69AE" w:rsidP="006B69AE">
            <w:pPr>
              <w:widowControl/>
              <w:wordWrap/>
              <w:autoSpaceDE/>
              <w:autoSpaceDN/>
              <w:jc w:val="center"/>
              <w:rPr>
                <w:rFonts w:ascii="Otis Font" w:eastAsia="굴림" w:hAnsi="Otis Font" w:cs="Otis Font"/>
                <w:color w:val="000000"/>
                <w:kern w:val="0"/>
                <w:szCs w:val="20"/>
              </w:rPr>
            </w:pPr>
            <w:r w:rsidRPr="006B69AE">
              <w:rPr>
                <w:rFonts w:ascii="Otis Font" w:eastAsia="굴림" w:hAnsi="Otis Font" w:cs="Otis Font"/>
                <w:color w:val="000000"/>
                <w:kern w:val="0"/>
                <w:szCs w:val="20"/>
              </w:rPr>
              <w:t>1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B23F43E" w14:textId="77777777" w:rsidR="006B69AE" w:rsidRPr="006B69AE" w:rsidRDefault="006B69AE" w:rsidP="006B69AE">
            <w:pPr>
              <w:widowControl/>
              <w:wordWrap/>
              <w:autoSpaceDE/>
              <w:autoSpaceDN/>
              <w:rPr>
                <w:rFonts w:cs="Otis Font"/>
                <w:color w:val="000000"/>
                <w:kern w:val="0"/>
                <w:szCs w:val="20"/>
              </w:rPr>
            </w:pPr>
          </w:p>
        </w:tc>
      </w:tr>
      <w:tr w:rsidR="006B69AE" w:rsidRPr="006B69AE" w14:paraId="7908BC01" w14:textId="77777777" w:rsidTr="006B69AE">
        <w:trPr>
          <w:trHeight w:val="360"/>
        </w:trPr>
        <w:tc>
          <w:tcPr>
            <w:tcW w:w="12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5829F6C" w14:textId="77777777" w:rsidR="006B69AE" w:rsidRPr="006B69AE" w:rsidRDefault="006B69AE" w:rsidP="006B69AE">
            <w:pPr>
              <w:widowControl/>
              <w:wordWrap/>
              <w:autoSpaceDE/>
              <w:autoSpaceDN/>
              <w:rPr>
                <w:rFonts w:ascii="Otis Font" w:eastAsia="굴림" w:hAnsi="Otis Font" w:cs="Otis Font"/>
                <w:color w:val="000000"/>
                <w:kern w:val="0"/>
                <w:szCs w:val="20"/>
              </w:rPr>
            </w:pPr>
          </w:p>
        </w:tc>
        <w:tc>
          <w:tcPr>
            <w:tcW w:w="2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2AF55C" w14:textId="77777777" w:rsidR="006B69AE" w:rsidRPr="006B69AE" w:rsidRDefault="006B69AE" w:rsidP="006B69AE">
            <w:pPr>
              <w:widowControl/>
              <w:wordWrap/>
              <w:autoSpaceDE/>
              <w:autoSpaceDN/>
              <w:rPr>
                <w:rFonts w:ascii="Otis Font" w:eastAsia="굴림" w:hAnsi="Otis Font" w:cs="Otis Font"/>
                <w:color w:val="000000"/>
                <w:kern w:val="0"/>
                <w:szCs w:val="20"/>
              </w:rPr>
            </w:pPr>
            <w:r w:rsidRPr="006B69AE">
              <w:rPr>
                <w:rFonts w:ascii="Otis Font" w:eastAsia="굴림" w:hAnsi="Otis Font" w:cs="Otis Font"/>
                <w:color w:val="000000"/>
                <w:kern w:val="0"/>
                <w:szCs w:val="20"/>
              </w:rPr>
              <w:t>GOV. ROPE TENSION PULLEY ASY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139F78" w14:textId="77777777" w:rsidR="006B69AE" w:rsidRPr="006B69AE" w:rsidRDefault="006B69AE" w:rsidP="006B69AE">
            <w:pPr>
              <w:widowControl/>
              <w:wordWrap/>
              <w:autoSpaceDE/>
              <w:autoSpaceDN/>
              <w:rPr>
                <w:rFonts w:ascii="Otis Font" w:eastAsia="굴림" w:hAnsi="Otis Font" w:cs="Otis Font"/>
                <w:color w:val="000000"/>
                <w:kern w:val="0"/>
                <w:szCs w:val="20"/>
              </w:rPr>
            </w:pPr>
            <w:r w:rsidRPr="006B69AE">
              <w:rPr>
                <w:rFonts w:ascii="Otis Font" w:eastAsia="굴림" w:hAnsi="Otis Font" w:cs="Otis Font"/>
                <w:color w:val="000000"/>
                <w:kern w:val="0"/>
                <w:szCs w:val="20"/>
              </w:rPr>
              <w:t>TH&gt;60M, 40.5KG, H=505mm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D97849" w14:textId="77777777" w:rsidR="006B69AE" w:rsidRPr="006B69AE" w:rsidRDefault="006B69AE" w:rsidP="006B69AE">
            <w:pPr>
              <w:widowControl/>
              <w:wordWrap/>
              <w:autoSpaceDE/>
              <w:autoSpaceDN/>
              <w:jc w:val="center"/>
              <w:rPr>
                <w:rFonts w:ascii="Otis Font" w:eastAsia="굴림" w:hAnsi="Otis Font" w:cs="Otis Font"/>
                <w:color w:val="000000"/>
                <w:kern w:val="0"/>
                <w:szCs w:val="20"/>
              </w:rPr>
            </w:pPr>
            <w:r w:rsidRPr="006B69AE">
              <w:rPr>
                <w:rFonts w:ascii="Otis Font" w:eastAsia="굴림" w:hAnsi="Otis Font" w:cs="Otis Font"/>
                <w:color w:val="000000"/>
                <w:kern w:val="0"/>
                <w:szCs w:val="20"/>
              </w:rPr>
              <w:t>1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EE8837A" w14:textId="77777777" w:rsidR="006B69AE" w:rsidRPr="006B69AE" w:rsidRDefault="006B69AE" w:rsidP="006B69AE">
            <w:pPr>
              <w:widowControl/>
              <w:wordWrap/>
              <w:autoSpaceDE/>
              <w:autoSpaceDN/>
              <w:rPr>
                <w:rFonts w:cs="Otis Font"/>
                <w:color w:val="000000"/>
                <w:kern w:val="0"/>
                <w:szCs w:val="20"/>
              </w:rPr>
            </w:pPr>
          </w:p>
        </w:tc>
      </w:tr>
      <w:tr w:rsidR="006B69AE" w:rsidRPr="006B69AE" w14:paraId="377FF31F" w14:textId="77777777" w:rsidTr="006B69AE">
        <w:trPr>
          <w:trHeight w:val="360"/>
        </w:trPr>
        <w:tc>
          <w:tcPr>
            <w:tcW w:w="12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F2166A7" w14:textId="77777777" w:rsidR="006B69AE" w:rsidRPr="006B69AE" w:rsidRDefault="006B69AE" w:rsidP="006B69AE">
            <w:pPr>
              <w:widowControl/>
              <w:wordWrap/>
              <w:autoSpaceDE/>
              <w:autoSpaceDN/>
              <w:rPr>
                <w:rFonts w:ascii="Otis Font" w:eastAsia="굴림" w:hAnsi="Otis Font" w:cs="Otis Font"/>
                <w:color w:val="000000"/>
                <w:kern w:val="0"/>
                <w:szCs w:val="20"/>
              </w:rPr>
            </w:pPr>
          </w:p>
        </w:tc>
        <w:tc>
          <w:tcPr>
            <w:tcW w:w="2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6BEAEA" w14:textId="77777777" w:rsidR="006B69AE" w:rsidRPr="006B69AE" w:rsidRDefault="006B69AE" w:rsidP="006B69AE">
            <w:pPr>
              <w:widowControl/>
              <w:wordWrap/>
              <w:autoSpaceDE/>
              <w:autoSpaceDN/>
              <w:rPr>
                <w:rFonts w:ascii="Otis Font" w:eastAsia="굴림" w:hAnsi="Otis Font" w:cs="Otis Font"/>
                <w:color w:val="000000"/>
                <w:kern w:val="0"/>
                <w:szCs w:val="20"/>
              </w:rPr>
            </w:pPr>
            <w:r w:rsidRPr="006B69AE">
              <w:rPr>
                <w:rFonts w:ascii="Otis Font" w:eastAsia="굴림" w:hAnsi="Otis Font" w:cs="Otis Font"/>
                <w:color w:val="000000"/>
                <w:kern w:val="0"/>
                <w:szCs w:val="20"/>
              </w:rPr>
              <w:t>XSQ115-02(</w:t>
            </w:r>
            <w:proofErr w:type="spellStart"/>
            <w:r w:rsidRPr="006B69AE">
              <w:rPr>
                <w:rFonts w:ascii="Otis Font" w:eastAsia="굴림" w:hAnsi="Otis Font" w:cs="Otis Font"/>
                <w:color w:val="000000"/>
                <w:kern w:val="0"/>
                <w:szCs w:val="20"/>
              </w:rPr>
              <w:t>Shenling</w:t>
            </w:r>
            <w:proofErr w:type="spellEnd"/>
            <w:r w:rsidRPr="006B69AE">
              <w:rPr>
                <w:rFonts w:ascii="Otis Font" w:eastAsia="굴림" w:hAnsi="Otis Font" w:cs="Otis Font"/>
                <w:color w:val="000000"/>
                <w:kern w:val="0"/>
                <w:szCs w:val="20"/>
              </w:rPr>
              <w:t xml:space="preserve"> Gov.)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1FC91C" w14:textId="77777777" w:rsidR="006B69AE" w:rsidRPr="006B69AE" w:rsidRDefault="006B69AE" w:rsidP="006B69AE">
            <w:pPr>
              <w:widowControl/>
              <w:wordWrap/>
              <w:autoSpaceDE/>
              <w:autoSpaceDN/>
              <w:rPr>
                <w:rFonts w:ascii="Otis Font" w:eastAsia="굴림" w:hAnsi="Otis Font" w:cs="Otis Font"/>
                <w:color w:val="000000"/>
                <w:kern w:val="0"/>
                <w:szCs w:val="20"/>
              </w:rPr>
            </w:pPr>
            <w:r w:rsidRPr="006B69AE">
              <w:rPr>
                <w:rFonts w:ascii="Otis Font" w:eastAsia="굴림" w:hAnsi="Otis Font" w:cs="Otis Font"/>
                <w:color w:val="000000"/>
                <w:kern w:val="0"/>
                <w:szCs w:val="20"/>
              </w:rPr>
              <w:t>1.0m/s, CAR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72F032" w14:textId="77777777" w:rsidR="006B69AE" w:rsidRPr="006B69AE" w:rsidRDefault="006B69AE" w:rsidP="006B69AE">
            <w:pPr>
              <w:widowControl/>
              <w:wordWrap/>
              <w:autoSpaceDE/>
              <w:autoSpaceDN/>
              <w:jc w:val="center"/>
              <w:rPr>
                <w:rFonts w:ascii="Otis Font" w:eastAsia="굴림" w:hAnsi="Otis Font" w:cs="Otis Font"/>
                <w:color w:val="000000"/>
                <w:kern w:val="0"/>
                <w:szCs w:val="20"/>
              </w:rPr>
            </w:pPr>
            <w:r w:rsidRPr="006B69AE">
              <w:rPr>
                <w:rFonts w:ascii="Otis Font" w:eastAsia="굴림" w:hAnsi="Otis Font" w:cs="Otis Font"/>
                <w:color w:val="000000"/>
                <w:kern w:val="0"/>
                <w:szCs w:val="20"/>
              </w:rPr>
              <w:t>1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4756A68" w14:textId="77777777" w:rsidR="006B69AE" w:rsidRPr="006B69AE" w:rsidRDefault="006B69AE" w:rsidP="006B69AE">
            <w:pPr>
              <w:widowControl/>
              <w:wordWrap/>
              <w:autoSpaceDE/>
              <w:autoSpaceDN/>
              <w:rPr>
                <w:rFonts w:cs="Otis Font"/>
                <w:color w:val="000000"/>
                <w:kern w:val="0"/>
                <w:szCs w:val="20"/>
              </w:rPr>
            </w:pPr>
          </w:p>
        </w:tc>
      </w:tr>
      <w:tr w:rsidR="006B69AE" w:rsidRPr="006B69AE" w14:paraId="29FAD08D" w14:textId="77777777" w:rsidTr="006B69AE">
        <w:trPr>
          <w:trHeight w:val="360"/>
        </w:trPr>
        <w:tc>
          <w:tcPr>
            <w:tcW w:w="12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29EBB50" w14:textId="77777777" w:rsidR="006B69AE" w:rsidRPr="006B69AE" w:rsidRDefault="006B69AE" w:rsidP="006B69AE">
            <w:pPr>
              <w:widowControl/>
              <w:wordWrap/>
              <w:autoSpaceDE/>
              <w:autoSpaceDN/>
              <w:rPr>
                <w:rFonts w:ascii="Otis Font" w:eastAsia="굴림" w:hAnsi="Otis Font" w:cs="Otis Font"/>
                <w:color w:val="000000"/>
                <w:kern w:val="0"/>
                <w:szCs w:val="20"/>
              </w:rPr>
            </w:pPr>
          </w:p>
        </w:tc>
        <w:tc>
          <w:tcPr>
            <w:tcW w:w="243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5E84B7BD" w14:textId="77777777" w:rsidR="006B69AE" w:rsidRPr="006B69AE" w:rsidRDefault="006B69AE" w:rsidP="006B69AE">
            <w:pPr>
              <w:widowControl/>
              <w:wordWrap/>
              <w:autoSpaceDE/>
              <w:autoSpaceDN/>
              <w:rPr>
                <w:rFonts w:ascii="Otis Font" w:eastAsia="굴림" w:hAnsi="Otis Font" w:cs="Otis Font"/>
                <w:color w:val="000000"/>
                <w:kern w:val="0"/>
                <w:szCs w:val="20"/>
              </w:rPr>
            </w:pPr>
            <w:r w:rsidRPr="006B69AE">
              <w:rPr>
                <w:rFonts w:ascii="Otis Font" w:eastAsia="굴림" w:hAnsi="Otis Font" w:cs="Otis Font"/>
                <w:color w:val="000000"/>
                <w:kern w:val="0"/>
                <w:szCs w:val="20"/>
              </w:rPr>
              <w:t>WIRE ROPE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2489B909" w14:textId="77777777" w:rsidR="006B69AE" w:rsidRPr="006B69AE" w:rsidRDefault="006B69AE" w:rsidP="006B69AE">
            <w:pPr>
              <w:widowControl/>
              <w:wordWrap/>
              <w:autoSpaceDE/>
              <w:autoSpaceDN/>
              <w:rPr>
                <w:rFonts w:ascii="Otis Font" w:eastAsia="굴림" w:hAnsi="Otis Font" w:cs="Otis Font"/>
                <w:color w:val="000000"/>
                <w:kern w:val="0"/>
                <w:szCs w:val="20"/>
              </w:rPr>
            </w:pPr>
            <w:r w:rsidRPr="006B69AE">
              <w:rPr>
                <w:rFonts w:ascii="Otis Font" w:eastAsia="굴림" w:hAnsi="Otis Font" w:cs="Otis Font"/>
                <w:color w:val="000000"/>
                <w:kern w:val="0"/>
                <w:szCs w:val="20"/>
              </w:rPr>
              <w:t>D6.3 MM (GeN2(GL1</w:t>
            </w:r>
            <w:proofErr w:type="gramStart"/>
            <w:r w:rsidRPr="006B69AE">
              <w:rPr>
                <w:rFonts w:ascii="Otis Font" w:eastAsia="굴림" w:hAnsi="Otis Font" w:cs="Otis Font"/>
                <w:color w:val="000000"/>
                <w:kern w:val="0"/>
                <w:szCs w:val="20"/>
              </w:rPr>
              <w:t>),SL</w:t>
            </w:r>
            <w:proofErr w:type="gramEnd"/>
            <w:r w:rsidRPr="006B69AE">
              <w:rPr>
                <w:rFonts w:ascii="Otis Font" w:eastAsia="굴림" w:hAnsi="Otis Font" w:cs="Otis Font"/>
                <w:color w:val="000000"/>
                <w:kern w:val="0"/>
                <w:szCs w:val="20"/>
              </w:rPr>
              <w:t>1)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528C4CE9" w14:textId="77777777" w:rsidR="006B69AE" w:rsidRPr="006B69AE" w:rsidRDefault="006B69AE" w:rsidP="006B69AE">
            <w:pPr>
              <w:widowControl/>
              <w:wordWrap/>
              <w:autoSpaceDE/>
              <w:autoSpaceDN/>
              <w:jc w:val="center"/>
              <w:rPr>
                <w:rFonts w:ascii="Otis Font" w:eastAsia="굴림" w:hAnsi="Otis Font" w:cs="Otis Font"/>
                <w:color w:val="000000"/>
                <w:kern w:val="0"/>
                <w:szCs w:val="20"/>
              </w:rPr>
            </w:pPr>
            <w:r w:rsidRPr="006B69AE">
              <w:rPr>
                <w:rFonts w:ascii="Otis Font" w:eastAsia="굴림" w:hAnsi="Otis Font" w:cs="Otis Font"/>
                <w:color w:val="000000"/>
                <w:kern w:val="0"/>
                <w:szCs w:val="20"/>
              </w:rPr>
              <w:t>92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B6F5AC9" w14:textId="77777777" w:rsidR="006B69AE" w:rsidRPr="006B69AE" w:rsidRDefault="006B69AE" w:rsidP="006B69AE">
            <w:pPr>
              <w:widowControl/>
              <w:wordWrap/>
              <w:autoSpaceDE/>
              <w:autoSpaceDN/>
              <w:rPr>
                <w:rFonts w:cs="Otis Font"/>
                <w:color w:val="000000"/>
                <w:kern w:val="0"/>
                <w:szCs w:val="20"/>
              </w:rPr>
            </w:pPr>
          </w:p>
        </w:tc>
      </w:tr>
    </w:tbl>
    <w:p w14:paraId="394048BF" w14:textId="2EB20F33" w:rsidR="007669A2" w:rsidRPr="007669A2" w:rsidRDefault="007669A2" w:rsidP="007669A2"/>
    <w:p w14:paraId="0EA1741F" w14:textId="77777777" w:rsidR="00794F65" w:rsidRPr="00A72961" w:rsidRDefault="00794F65" w:rsidP="003579A1">
      <w:pPr>
        <w:widowControl/>
        <w:tabs>
          <w:tab w:val="left" w:pos="5459"/>
        </w:tabs>
        <w:wordWrap/>
        <w:autoSpaceDE/>
        <w:autoSpaceDN/>
      </w:pPr>
    </w:p>
    <w:p w14:paraId="62F082A8" w14:textId="77777777" w:rsidR="00C11F2A" w:rsidRPr="00A72961" w:rsidRDefault="00617D21" w:rsidP="00065C4D">
      <w:pPr>
        <w:pStyle w:val="1"/>
      </w:pPr>
      <w:bookmarkStart w:id="112" w:name="_Toc517390457"/>
      <w:r>
        <w:rPr>
          <w:rFonts w:hint="eastAsia"/>
        </w:rPr>
        <w:t xml:space="preserve">승강기 </w:t>
      </w:r>
      <w:r w:rsidR="000C5268">
        <w:rPr>
          <w:rFonts w:hint="eastAsia"/>
        </w:rPr>
        <w:t xml:space="preserve">주요 부품 </w:t>
      </w:r>
      <w:r w:rsidR="00C11F2A" w:rsidRPr="00A72961">
        <w:rPr>
          <w:rFonts w:hint="eastAsia"/>
        </w:rPr>
        <w:t>제작 시방서</w:t>
      </w:r>
      <w:bookmarkEnd w:id="112"/>
    </w:p>
    <w:p w14:paraId="3FD1461E" w14:textId="77777777" w:rsidR="00C11F2A" w:rsidRDefault="00D20FC8" w:rsidP="00360648">
      <w:pPr>
        <w:pStyle w:val="2"/>
        <w:spacing w:before="72"/>
      </w:pPr>
      <w:bookmarkStart w:id="113" w:name="_Toc371955529"/>
      <w:bookmarkStart w:id="114" w:name="_Toc383169888"/>
      <w:bookmarkStart w:id="115" w:name="_Toc383169965"/>
      <w:bookmarkStart w:id="116" w:name="_Toc388520354"/>
      <w:bookmarkStart w:id="117" w:name="_Toc457229011"/>
      <w:bookmarkStart w:id="118" w:name="_Toc457230307"/>
      <w:bookmarkStart w:id="119" w:name="_Toc462132145"/>
      <w:bookmarkStart w:id="120" w:name="_Toc517390458"/>
      <w:r w:rsidRPr="00A72961">
        <w:rPr>
          <w:rFonts w:hint="eastAsia"/>
        </w:rPr>
        <w:t>3.1</w:t>
      </w:r>
      <w:r w:rsidR="00A87892">
        <w:t xml:space="preserve"> </w:t>
      </w:r>
      <w:r w:rsidR="00A87892">
        <w:rPr>
          <w:rFonts w:hint="eastAsia"/>
        </w:rPr>
        <w:t>기계실 주요 부품</w:t>
      </w:r>
      <w:r w:rsidRPr="00A72961">
        <w:rPr>
          <w:rFonts w:hint="eastAsia"/>
        </w:rPr>
        <w:t xml:space="preserve"> </w:t>
      </w:r>
      <w:bookmarkEnd w:id="113"/>
      <w:bookmarkEnd w:id="114"/>
      <w:bookmarkEnd w:id="115"/>
      <w:bookmarkEnd w:id="116"/>
      <w:bookmarkEnd w:id="117"/>
      <w:bookmarkEnd w:id="118"/>
      <w:bookmarkEnd w:id="119"/>
      <w:bookmarkEnd w:id="120"/>
    </w:p>
    <w:p w14:paraId="5A7BB3A1" w14:textId="77777777" w:rsidR="00C212E7" w:rsidRPr="00FD36B3" w:rsidRDefault="00C212E7" w:rsidP="00C212E7">
      <w:r w:rsidRPr="00A72961">
        <w:rPr>
          <w:rFonts w:hint="eastAsia"/>
        </w:rPr>
        <w:t>3.1</w:t>
      </w:r>
      <w:r w:rsidRPr="001506B4">
        <w:rPr>
          <w:rFonts w:hint="eastAsia"/>
          <w:color w:val="FF0000"/>
        </w:rPr>
        <w:t>.</w:t>
      </w:r>
      <w:r w:rsidRPr="00FD36B3">
        <w:t>1</w:t>
      </w:r>
      <w:r w:rsidRPr="00FD36B3">
        <w:rPr>
          <w:rFonts w:hint="eastAsia"/>
        </w:rPr>
        <w:t xml:space="preserve"> 권상기 </w:t>
      </w:r>
      <w:r w:rsidRPr="00FD36B3">
        <w:t>(Traction machine &amp; Motor)</w:t>
      </w:r>
    </w:p>
    <w:p w14:paraId="629CA626" w14:textId="4EBF7BFC" w:rsidR="00C212E7" w:rsidRPr="00FD36B3" w:rsidRDefault="007669A2" w:rsidP="00C212E7">
      <w:pPr>
        <w:ind w:leftChars="277" w:left="854" w:hangingChars="150" w:hanging="300"/>
      </w:pPr>
      <w:r>
        <w:rPr>
          <w:rFonts w:hint="eastAsia"/>
        </w:rPr>
        <w:lastRenderedPageBreak/>
        <w:t>1</w:t>
      </w:r>
      <w:r w:rsidR="00C212E7" w:rsidRPr="00FD36B3">
        <w:t>)</w:t>
      </w:r>
      <w:r w:rsidR="00C212E7" w:rsidRPr="00FD36B3">
        <w:rPr>
          <w:rFonts w:hint="eastAsia"/>
        </w:rPr>
        <w:t xml:space="preserve"> </w:t>
      </w:r>
      <w:proofErr w:type="spellStart"/>
      <w:r w:rsidR="00C212E7" w:rsidRPr="00FD36B3">
        <w:t>구동시브</w:t>
      </w:r>
      <w:proofErr w:type="spellEnd"/>
      <w:r w:rsidR="00C212E7" w:rsidRPr="00FD36B3">
        <w:rPr>
          <w:rFonts w:hint="eastAsia"/>
        </w:rPr>
        <w:t>(Sheave)</w:t>
      </w:r>
      <w:r w:rsidR="00C212E7" w:rsidRPr="00FD36B3">
        <w:t>는 고급 주철재로 항상 균등한 견인력을 유지</w:t>
      </w:r>
      <w:r w:rsidR="00C212E7" w:rsidRPr="00FD36B3">
        <w:rPr>
          <w:rFonts w:hint="eastAsia"/>
        </w:rPr>
        <w:t>하도록</w:t>
      </w:r>
      <w:r w:rsidR="00C212E7" w:rsidRPr="00FD36B3">
        <w:t xml:space="preserve"> 정밀 가공하</w:t>
      </w:r>
      <w:r w:rsidR="00C212E7" w:rsidRPr="00FD36B3">
        <w:rPr>
          <w:rFonts w:hint="eastAsia"/>
        </w:rPr>
        <w:t xml:space="preserve">여  </w:t>
      </w:r>
    </w:p>
    <w:p w14:paraId="2E9EE196" w14:textId="77777777" w:rsidR="00C212E7" w:rsidRDefault="00C212E7" w:rsidP="00C212E7">
      <w:pPr>
        <w:ind w:leftChars="427" w:left="854"/>
      </w:pPr>
      <w:r w:rsidRPr="00FD36B3">
        <w:rPr>
          <w:rFonts w:hint="eastAsia"/>
        </w:rPr>
        <w:t>적용하고</w:t>
      </w:r>
      <w:r w:rsidRPr="00FD36B3">
        <w:t>, 그 직경은 메인 로프 직경의 40배 이상으로 한다.</w:t>
      </w:r>
    </w:p>
    <w:p w14:paraId="10C31B2D" w14:textId="7B177429" w:rsidR="007669A2" w:rsidRDefault="007669A2" w:rsidP="007669A2">
      <w:r>
        <w:rPr>
          <w:rFonts w:hint="eastAsia"/>
        </w:rPr>
        <w:t xml:space="preserve">      2) </w:t>
      </w:r>
      <w:proofErr w:type="spellStart"/>
      <w:r>
        <w:rPr>
          <w:rFonts w:hint="eastAsia"/>
        </w:rPr>
        <w:t>메인로프</w:t>
      </w:r>
      <w:proofErr w:type="spellEnd"/>
      <w:r>
        <w:rPr>
          <w:rFonts w:hint="eastAsia"/>
        </w:rPr>
        <w:t>(Main Rope)는 제조사 정품을 사용하여야 하며, 교체이후 1개월3개월 로프의</w:t>
      </w:r>
    </w:p>
    <w:p w14:paraId="46D9A090" w14:textId="1DDE05B7" w:rsidR="007669A2" w:rsidRPr="00FD36B3" w:rsidRDefault="007669A2" w:rsidP="007669A2">
      <w:r>
        <w:rPr>
          <w:rFonts w:hint="eastAsia"/>
        </w:rPr>
        <w:t xml:space="preserve">         늘어남 및 장력 확인후 이상발생시 조정하여야 한다</w:t>
      </w:r>
    </w:p>
    <w:p w14:paraId="204112E8" w14:textId="472E77EA" w:rsidR="00C212E7" w:rsidRPr="00FD36B3" w:rsidRDefault="007669A2" w:rsidP="00C212E7">
      <w:pPr>
        <w:ind w:leftChars="277" w:left="854" w:hangingChars="150" w:hanging="300"/>
      </w:pPr>
      <w:r>
        <w:rPr>
          <w:rFonts w:hint="eastAsia"/>
        </w:rPr>
        <w:t>3</w:t>
      </w:r>
      <w:r w:rsidR="00C212E7" w:rsidRPr="00FD36B3">
        <w:t>)</w:t>
      </w:r>
      <w:r w:rsidR="00C212E7" w:rsidRPr="00FD36B3">
        <w:rPr>
          <w:rFonts w:hint="eastAsia"/>
        </w:rPr>
        <w:t xml:space="preserve"> </w:t>
      </w:r>
      <w:r w:rsidR="00C212E7" w:rsidRPr="00FD36B3">
        <w:t xml:space="preserve">정전 시에는 수동조작 레버에 의해 용이하게 카를 가까운 상부 또는 하부 층으로 </w:t>
      </w:r>
      <w:r w:rsidR="00C212E7" w:rsidRPr="00FD36B3">
        <w:rPr>
          <w:rFonts w:hint="eastAsia"/>
        </w:rPr>
        <w:t>이동</w:t>
      </w:r>
      <w:r w:rsidR="00C212E7" w:rsidRPr="00FD36B3">
        <w:t>시킬 수 있는 구조이어야 한다.</w:t>
      </w:r>
    </w:p>
    <w:p w14:paraId="7B7F18D5" w14:textId="179273ED" w:rsidR="00A87892" w:rsidRDefault="007669A2" w:rsidP="00A87892">
      <w:pPr>
        <w:ind w:leftChars="277" w:left="854" w:hangingChars="150" w:hanging="300"/>
      </w:pPr>
      <w:r>
        <w:rPr>
          <w:rFonts w:hint="eastAsia"/>
        </w:rPr>
        <w:t>4</w:t>
      </w:r>
      <w:r w:rsidR="00A87892" w:rsidRPr="00FD36B3">
        <w:rPr>
          <w:rFonts w:hint="eastAsia"/>
        </w:rPr>
        <w:t xml:space="preserve">) </w:t>
      </w:r>
      <w:r w:rsidR="00A87892" w:rsidRPr="00FD36B3">
        <w:t xml:space="preserve">모든 회전부위에는 </w:t>
      </w:r>
      <w:r w:rsidR="00A87892" w:rsidRPr="00FD36B3">
        <w:rPr>
          <w:rFonts w:hint="eastAsia"/>
        </w:rPr>
        <w:t>검사기준에 적합한</w:t>
      </w:r>
      <w:r w:rsidR="00A87892" w:rsidRPr="00FD36B3">
        <w:t xml:space="preserve"> 안전덮개를 설치하여야 한다.</w:t>
      </w:r>
    </w:p>
    <w:p w14:paraId="1AA55099" w14:textId="25F71CC6" w:rsidR="007669A2" w:rsidRPr="007669A2" w:rsidRDefault="007669A2" w:rsidP="00A87892">
      <w:pPr>
        <w:ind w:leftChars="277" w:left="854" w:hangingChars="150" w:hanging="300"/>
      </w:pPr>
    </w:p>
    <w:p w14:paraId="55E89951" w14:textId="77777777" w:rsidR="00A87892" w:rsidRDefault="00A87892" w:rsidP="00A87892">
      <w:pPr>
        <w:ind w:leftChars="277" w:left="854" w:hangingChars="150" w:hanging="300"/>
      </w:pPr>
    </w:p>
    <w:p w14:paraId="574E8EAB" w14:textId="77777777" w:rsidR="00695C69" w:rsidRDefault="00695C69" w:rsidP="00A87892">
      <w:pPr>
        <w:ind w:leftChars="277" w:left="854" w:hangingChars="150" w:hanging="300"/>
      </w:pPr>
    </w:p>
    <w:p w14:paraId="7BC41294" w14:textId="77777777" w:rsidR="00A87892" w:rsidRPr="00A72961" w:rsidRDefault="00A87892" w:rsidP="00A87892">
      <w:pPr>
        <w:pStyle w:val="4"/>
        <w:rPr>
          <w:b w:val="0"/>
        </w:rPr>
      </w:pPr>
      <w:r w:rsidRPr="00A72961">
        <w:rPr>
          <w:rFonts w:hint="eastAsia"/>
          <w:b w:val="0"/>
        </w:rPr>
        <w:t>3.1.</w:t>
      </w:r>
      <w:r w:rsidRPr="00A72961">
        <w:rPr>
          <w:b w:val="0"/>
        </w:rPr>
        <w:t>2</w:t>
      </w:r>
      <w:r w:rsidRPr="00A72961">
        <w:rPr>
          <w:rFonts w:hint="eastAsia"/>
          <w:b w:val="0"/>
        </w:rPr>
        <w:t xml:space="preserve"> 제동장치</w:t>
      </w:r>
    </w:p>
    <w:p w14:paraId="2C09BD84" w14:textId="5CBB2279" w:rsidR="00A87892" w:rsidRPr="00A72961" w:rsidRDefault="00A87892" w:rsidP="00A87892">
      <w:pPr>
        <w:ind w:leftChars="277" w:left="854" w:hangingChars="150" w:hanging="300"/>
      </w:pPr>
      <w:r w:rsidRPr="00A72961">
        <w:rPr>
          <w:rFonts w:hint="eastAsia"/>
        </w:rPr>
        <w:t>1</w:t>
      </w:r>
      <w:r w:rsidRPr="00A72961">
        <w:t xml:space="preserve">) 권상기의 제동장치는 전자기식으로 항상 개방되어 있어야 하며 동력이 차단된 경우 또는 전기적 안전장치가 동작된 경우에 확실하게 작동하여야 한다. 제동력은 </w:t>
      </w:r>
      <w:proofErr w:type="gramStart"/>
      <w:r w:rsidRPr="00A72961">
        <w:t>카</w:t>
      </w:r>
      <w:r w:rsidR="00CD23D1">
        <w:rPr>
          <w:rFonts w:hint="eastAsia"/>
        </w:rPr>
        <w:t xml:space="preserve"> </w:t>
      </w:r>
      <w:r w:rsidRPr="00A72961">
        <w:t>에</w:t>
      </w:r>
      <w:proofErr w:type="gramEnd"/>
      <w:r w:rsidRPr="00A72961">
        <w:t xml:space="preserve"> 적재하중의 125%의 하중을 싣고 하강하고 있는 경우에도 카를 감속 정지시키고 그 상태를 유지할 수 있어야 한다.</w:t>
      </w:r>
    </w:p>
    <w:p w14:paraId="0CB82D46" w14:textId="77777777" w:rsidR="00A87892" w:rsidRPr="00A72961" w:rsidRDefault="00A87892" w:rsidP="00A87892">
      <w:pPr>
        <w:ind w:leftChars="277" w:left="854" w:hangingChars="150" w:hanging="300"/>
      </w:pPr>
      <w:r w:rsidRPr="00A72961">
        <w:rPr>
          <w:rFonts w:hint="eastAsia"/>
        </w:rPr>
        <w:t>2</w:t>
      </w:r>
      <w:r w:rsidRPr="00A72961">
        <w:t>) BRAKE SHOE는 강력한 좌우 이중구조</w:t>
      </w:r>
      <w:r w:rsidRPr="00A72961">
        <w:rPr>
          <w:rFonts w:hint="eastAsia"/>
        </w:rPr>
        <w:t xml:space="preserve"> 이상으로</w:t>
      </w:r>
      <w:r w:rsidRPr="00A72961">
        <w:t xml:space="preserve"> 좌우 균등한 힘으로 동시에 이중디스크 브레이크에 작용하여 카를 정확히 </w:t>
      </w:r>
      <w:proofErr w:type="gramStart"/>
      <w:r w:rsidRPr="00A72961">
        <w:t>정지 시킬</w:t>
      </w:r>
      <w:proofErr w:type="gramEnd"/>
      <w:r w:rsidRPr="00A72961">
        <w:t xml:space="preserve"> 수 있어야 한다.</w:t>
      </w:r>
    </w:p>
    <w:p w14:paraId="10AD9260" w14:textId="77777777" w:rsidR="00A87892" w:rsidRPr="00A72961" w:rsidRDefault="00A87892" w:rsidP="00A87892">
      <w:pPr>
        <w:ind w:leftChars="277" w:left="854" w:hangingChars="150" w:hanging="300"/>
      </w:pPr>
      <w:r w:rsidRPr="00A72961">
        <w:rPr>
          <w:rFonts w:hint="eastAsia"/>
        </w:rPr>
        <w:t>3</w:t>
      </w:r>
      <w:r w:rsidRPr="00A72961">
        <w:t>) 브레이크의 제어회로는 다음 어느 경우에도 안전장치에 의하여 작동되도록 한다.</w:t>
      </w:r>
    </w:p>
    <w:p w14:paraId="6DD52C56" w14:textId="77777777" w:rsidR="00A87892" w:rsidRPr="00A72961" w:rsidRDefault="00A87892" w:rsidP="00A87892">
      <w:pPr>
        <w:ind w:leftChars="377" w:left="854" w:hangingChars="50" w:hanging="100"/>
      </w:pPr>
      <w:r w:rsidRPr="00A72961">
        <w:rPr>
          <w:rFonts w:hint="eastAsia"/>
        </w:rPr>
        <w:t>①</w:t>
      </w:r>
      <w:r w:rsidRPr="00A72961">
        <w:t xml:space="preserve"> 승강행정의 상하 한계에 도달하였을 때</w:t>
      </w:r>
    </w:p>
    <w:p w14:paraId="2612D9AD" w14:textId="77777777" w:rsidR="00A87892" w:rsidRPr="00A72961" w:rsidRDefault="00A87892" w:rsidP="00A87892">
      <w:pPr>
        <w:ind w:leftChars="377" w:left="854" w:hangingChars="50" w:hanging="100"/>
      </w:pPr>
      <w:r w:rsidRPr="00A72961">
        <w:rPr>
          <w:rFonts w:hint="eastAsia"/>
        </w:rPr>
        <w:t>②</w:t>
      </w:r>
      <w:r>
        <w:rPr>
          <w:rFonts w:hint="eastAsia"/>
        </w:rPr>
        <w:t xml:space="preserve"> </w:t>
      </w:r>
      <w:proofErr w:type="spellStart"/>
      <w:r w:rsidRPr="00A72961">
        <w:t>카가</w:t>
      </w:r>
      <w:proofErr w:type="spellEnd"/>
      <w:r>
        <w:rPr>
          <w:rFonts w:hint="eastAsia"/>
        </w:rPr>
        <w:t xml:space="preserve"> </w:t>
      </w:r>
      <w:r w:rsidRPr="00A72961">
        <w:t>과속도에 도달하였을 때</w:t>
      </w:r>
    </w:p>
    <w:p w14:paraId="3C359432" w14:textId="77777777" w:rsidR="00A87892" w:rsidRPr="00A72961" w:rsidRDefault="00A87892" w:rsidP="00A87892">
      <w:pPr>
        <w:ind w:leftChars="377" w:left="854" w:hangingChars="50" w:hanging="100"/>
      </w:pPr>
      <w:r w:rsidRPr="00A72961">
        <w:rPr>
          <w:rFonts w:hint="eastAsia"/>
        </w:rPr>
        <w:t>③</w:t>
      </w:r>
      <w:r w:rsidRPr="00A72961">
        <w:t xml:space="preserve"> 단전되었을 때</w:t>
      </w:r>
    </w:p>
    <w:p w14:paraId="6E830D8A" w14:textId="77777777" w:rsidR="00A87892" w:rsidRPr="00A72961" w:rsidRDefault="00A87892" w:rsidP="00A87892">
      <w:pPr>
        <w:ind w:leftChars="377" w:left="854" w:hangingChars="50" w:hanging="100"/>
      </w:pPr>
      <w:r w:rsidRPr="00A72961">
        <w:rPr>
          <w:rFonts w:hint="eastAsia"/>
        </w:rPr>
        <w:t>④</w:t>
      </w:r>
      <w:r>
        <w:rPr>
          <w:rFonts w:hint="eastAsia"/>
        </w:rPr>
        <w:t xml:space="preserve"> </w:t>
      </w:r>
      <w:proofErr w:type="spellStart"/>
      <w:r w:rsidRPr="00A72961">
        <w:t>카의</w:t>
      </w:r>
      <w:proofErr w:type="spellEnd"/>
      <w:r w:rsidRPr="00A72961">
        <w:t xml:space="preserve"> 운전을 유지하는 장치의 일부가 결함이 발생하였을 때</w:t>
      </w:r>
    </w:p>
    <w:p w14:paraId="34AB5CFF" w14:textId="77777777" w:rsidR="00A87892" w:rsidRPr="00A72961" w:rsidRDefault="00A87892" w:rsidP="00A87892">
      <w:pPr>
        <w:ind w:leftChars="377" w:left="854" w:hangingChars="50" w:hanging="100"/>
      </w:pPr>
      <w:r w:rsidRPr="00A72961">
        <w:rPr>
          <w:rFonts w:hint="eastAsia"/>
        </w:rPr>
        <w:t>⑤</w:t>
      </w:r>
      <w:r w:rsidRPr="00A72961">
        <w:t xml:space="preserve"> 출입문이 완전히 닫히지 않았을 때</w:t>
      </w:r>
    </w:p>
    <w:p w14:paraId="2D1B71D6" w14:textId="77777777" w:rsidR="00A87892" w:rsidRPr="00A72961" w:rsidRDefault="00A87892" w:rsidP="00A87892">
      <w:pPr>
        <w:ind w:leftChars="377" w:left="854" w:hangingChars="50" w:hanging="100"/>
      </w:pPr>
      <w:r w:rsidRPr="00A72961">
        <w:rPr>
          <w:rFonts w:hint="eastAsia"/>
        </w:rPr>
        <w:t>⑥</w:t>
      </w:r>
      <w:r w:rsidRPr="00A72961">
        <w:t xml:space="preserve"> 용량 초과 경보 </w:t>
      </w:r>
      <w:proofErr w:type="spellStart"/>
      <w:r w:rsidRPr="00A72961">
        <w:t>벨이</w:t>
      </w:r>
      <w:proofErr w:type="spellEnd"/>
      <w:r w:rsidRPr="00A72961">
        <w:t xml:space="preserve"> 작동되었을 때</w:t>
      </w:r>
    </w:p>
    <w:p w14:paraId="10EAF85C" w14:textId="77777777" w:rsidR="00A87892" w:rsidRPr="00A87892" w:rsidRDefault="00A87892" w:rsidP="00A87892">
      <w:pPr>
        <w:ind w:leftChars="277" w:left="854" w:hangingChars="150" w:hanging="300"/>
      </w:pPr>
    </w:p>
    <w:p w14:paraId="21469E31" w14:textId="77777777" w:rsidR="00C212E7" w:rsidRPr="00C212E7" w:rsidRDefault="00C212E7" w:rsidP="00C212E7"/>
    <w:p w14:paraId="2D2F7D31" w14:textId="77777777" w:rsidR="00A26ACE" w:rsidRPr="00A72961" w:rsidRDefault="00A26ACE" w:rsidP="00A26ACE">
      <w:pPr>
        <w:pStyle w:val="4"/>
        <w:rPr>
          <w:b w:val="0"/>
        </w:rPr>
      </w:pPr>
      <w:r w:rsidRPr="00A72961">
        <w:rPr>
          <w:rFonts w:hint="eastAsia"/>
          <w:b w:val="0"/>
        </w:rPr>
        <w:t>3.1.</w:t>
      </w:r>
      <w:r w:rsidR="00A87892">
        <w:rPr>
          <w:b w:val="0"/>
        </w:rPr>
        <w:t>3</w:t>
      </w:r>
      <w:r w:rsidRPr="00A72961">
        <w:rPr>
          <w:rFonts w:hint="eastAsia"/>
          <w:b w:val="0"/>
        </w:rPr>
        <w:t>.</w:t>
      </w:r>
      <w:r>
        <w:rPr>
          <w:rFonts w:hint="eastAsia"/>
          <w:b w:val="0"/>
        </w:rPr>
        <w:t xml:space="preserve"> </w:t>
      </w:r>
      <w:proofErr w:type="spellStart"/>
      <w:r w:rsidRPr="00A72961">
        <w:rPr>
          <w:rFonts w:hint="eastAsia"/>
          <w:b w:val="0"/>
        </w:rPr>
        <w:t>제어반</w:t>
      </w:r>
      <w:proofErr w:type="spellEnd"/>
      <w:r w:rsidRPr="00A72961">
        <w:rPr>
          <w:b w:val="0"/>
        </w:rPr>
        <w:t xml:space="preserve"> (Control Panel)</w:t>
      </w:r>
    </w:p>
    <w:p w14:paraId="11E28DE8" w14:textId="77777777" w:rsidR="00A26ACE" w:rsidRDefault="00A26ACE" w:rsidP="00A26ACE">
      <w:pPr>
        <w:ind w:leftChars="277" w:left="854" w:hangingChars="150" w:hanging="300"/>
      </w:pPr>
      <w:r w:rsidRPr="00A72961">
        <w:rPr>
          <w:rFonts w:hint="eastAsia"/>
        </w:rPr>
        <w:t>제어반은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컴백트하고</w:t>
      </w:r>
      <w:proofErr w:type="spellEnd"/>
      <w:r>
        <w:rPr>
          <w:rFonts w:hint="eastAsia"/>
        </w:rPr>
        <w:t xml:space="preserve"> 유연한 디자인의 </w:t>
      </w:r>
      <w:r w:rsidRPr="00A72961">
        <w:t>자립형</w:t>
      </w:r>
      <w:r>
        <w:rPr>
          <w:rFonts w:hint="eastAsia"/>
        </w:rPr>
        <w:t xml:space="preserve"> 구조로 하며, </w:t>
      </w:r>
      <w:r w:rsidRPr="00A72961">
        <w:t xml:space="preserve">중앙감시반과 </w:t>
      </w:r>
      <w:r>
        <w:rPr>
          <w:rFonts w:hint="eastAsia"/>
        </w:rPr>
        <w:t>호환(</w:t>
      </w:r>
      <w:r w:rsidRPr="00A72961">
        <w:t>연결</w:t>
      </w:r>
      <w:r>
        <w:rPr>
          <w:rFonts w:hint="eastAsia"/>
        </w:rPr>
        <w:t>)</w:t>
      </w:r>
      <w:r w:rsidRPr="00A72961">
        <w:t xml:space="preserve"> 가능한</w:t>
      </w:r>
    </w:p>
    <w:p w14:paraId="3B6AAD3C" w14:textId="77777777" w:rsidR="00A26ACE" w:rsidRPr="00A72961" w:rsidRDefault="00A26ACE" w:rsidP="00A26ACE">
      <w:pPr>
        <w:ind w:leftChars="277" w:left="854" w:hangingChars="150" w:hanging="300"/>
      </w:pPr>
      <w:r w:rsidRPr="00A72961">
        <w:t>구조로 다음과 같이 제작한다.</w:t>
      </w:r>
    </w:p>
    <w:p w14:paraId="0684BA3B" w14:textId="77777777" w:rsidR="00A26ACE" w:rsidRPr="00A72961" w:rsidRDefault="00A26ACE" w:rsidP="00A26ACE">
      <w:pPr>
        <w:ind w:leftChars="277" w:left="854" w:hangingChars="150" w:hanging="300"/>
      </w:pPr>
      <w:r w:rsidRPr="00A72961">
        <w:rPr>
          <w:rFonts w:hint="eastAsia"/>
        </w:rPr>
        <w:t>1</w:t>
      </w:r>
      <w:r w:rsidRPr="00A72961">
        <w:t>) 승강기 제어방식은 시스템의 신뢰성, 안전성 등의 기능 등을 추가하여 유연성을 확보할 수 있는 Micro Computer Process 분산제어 방식으로 적용하여야 한다.</w:t>
      </w:r>
    </w:p>
    <w:p w14:paraId="2CE91E56" w14:textId="77777777" w:rsidR="00A26ACE" w:rsidRPr="00A72961" w:rsidRDefault="00A26ACE" w:rsidP="00A26ACE">
      <w:pPr>
        <w:ind w:leftChars="277" w:left="854" w:hangingChars="150" w:hanging="300"/>
      </w:pPr>
      <w:r w:rsidRPr="00A72961">
        <w:rPr>
          <w:rFonts w:hint="eastAsia"/>
        </w:rPr>
        <w:t>2</w:t>
      </w:r>
      <w:r w:rsidRPr="00A72961">
        <w:t xml:space="preserve">) 제어반에는 배선용 </w:t>
      </w:r>
      <w:proofErr w:type="spellStart"/>
      <w:r w:rsidRPr="00A72961">
        <w:t>차단기등</w:t>
      </w:r>
      <w:proofErr w:type="spellEnd"/>
      <w:r w:rsidRPr="00A72961">
        <w:t xml:space="preserve"> 기타 필요한 기구를 설치하여야 한다.</w:t>
      </w:r>
    </w:p>
    <w:p w14:paraId="063D85DD" w14:textId="77777777" w:rsidR="00A26ACE" w:rsidRPr="00A72961" w:rsidRDefault="00A26ACE" w:rsidP="00A26ACE">
      <w:pPr>
        <w:ind w:leftChars="277" w:left="854" w:hangingChars="150" w:hanging="300"/>
      </w:pPr>
      <w:r w:rsidRPr="00A72961">
        <w:rPr>
          <w:rFonts w:hint="eastAsia"/>
        </w:rPr>
        <w:t>3</w:t>
      </w:r>
      <w:r w:rsidRPr="00A72961">
        <w:t xml:space="preserve">) 제어반에는 승강기 안전 운전에 필요한 전자접촉기, </w:t>
      </w:r>
      <w:proofErr w:type="spellStart"/>
      <w:r w:rsidRPr="00A72961">
        <w:t>계전기</w:t>
      </w:r>
      <w:proofErr w:type="spellEnd"/>
      <w:r w:rsidRPr="00A72961">
        <w:t xml:space="preserve"> 등을 설치하</w:t>
      </w:r>
      <w:r w:rsidRPr="00A72961">
        <w:rPr>
          <w:rFonts w:hint="eastAsia"/>
        </w:rPr>
        <w:t>고,</w:t>
      </w:r>
      <w:r>
        <w:rPr>
          <w:rFonts w:hint="eastAsia"/>
        </w:rPr>
        <w:t xml:space="preserve"> </w:t>
      </w:r>
      <w:r w:rsidRPr="00A72961">
        <w:rPr>
          <w:rFonts w:hint="eastAsia"/>
        </w:rPr>
        <w:t xml:space="preserve">고장을 </w:t>
      </w:r>
      <w:proofErr w:type="spellStart"/>
      <w:r w:rsidRPr="00A72961">
        <w:rPr>
          <w:rFonts w:hint="eastAsia"/>
        </w:rPr>
        <w:t>검출할수</w:t>
      </w:r>
      <w:proofErr w:type="spellEnd"/>
      <w:r w:rsidRPr="00A72961">
        <w:rPr>
          <w:rFonts w:hint="eastAsia"/>
        </w:rPr>
        <w:t xml:space="preserve"> 있는 </w:t>
      </w:r>
      <w:r w:rsidRPr="00A72961">
        <w:t>LCD</w:t>
      </w:r>
      <w:r w:rsidRPr="00A72961">
        <w:rPr>
          <w:rFonts w:hint="eastAsia"/>
        </w:rPr>
        <w:t xml:space="preserve">표시창 또는 </w:t>
      </w:r>
      <w:proofErr w:type="spellStart"/>
      <w:r w:rsidRPr="00A72961">
        <w:rPr>
          <w:rFonts w:hint="eastAsia"/>
        </w:rPr>
        <w:t>세크먼트가</w:t>
      </w:r>
      <w:proofErr w:type="spellEnd"/>
      <w:r w:rsidRPr="00A72961">
        <w:rPr>
          <w:rFonts w:hint="eastAsia"/>
        </w:rPr>
        <w:t xml:space="preserve"> 있어야 하고 구출 운전시 </w:t>
      </w:r>
      <w:proofErr w:type="spellStart"/>
      <w:r w:rsidRPr="00A72961">
        <w:rPr>
          <w:rFonts w:hint="eastAsia"/>
        </w:rPr>
        <w:t>도어존</w:t>
      </w:r>
      <w:proofErr w:type="spellEnd"/>
      <w:r w:rsidRPr="00A72961">
        <w:rPr>
          <w:rFonts w:hint="eastAsia"/>
        </w:rPr>
        <w:t>(</w:t>
      </w:r>
      <w:r w:rsidRPr="00A72961">
        <w:t>DZ)</w:t>
      </w:r>
      <w:r w:rsidRPr="00A72961">
        <w:rPr>
          <w:rFonts w:hint="eastAsia"/>
        </w:rPr>
        <w:t xml:space="preserve">을 </w:t>
      </w:r>
      <w:proofErr w:type="gramStart"/>
      <w:r w:rsidRPr="00A72961">
        <w:rPr>
          <w:rFonts w:hint="eastAsia"/>
        </w:rPr>
        <w:t>확인 할</w:t>
      </w:r>
      <w:proofErr w:type="gramEnd"/>
      <w:r w:rsidRPr="00A72961">
        <w:rPr>
          <w:rFonts w:hint="eastAsia"/>
        </w:rPr>
        <w:t xml:space="preserve"> 수 있는 표시등이 있어야 한다.</w:t>
      </w:r>
    </w:p>
    <w:p w14:paraId="014520BE" w14:textId="77777777" w:rsidR="00A26ACE" w:rsidRPr="00A72961" w:rsidRDefault="00A26ACE" w:rsidP="00A26ACE">
      <w:pPr>
        <w:ind w:leftChars="277" w:left="854" w:hangingChars="150" w:hanging="300"/>
      </w:pPr>
      <w:r w:rsidRPr="00A72961">
        <w:rPr>
          <w:rFonts w:hint="eastAsia"/>
        </w:rPr>
        <w:t>4</w:t>
      </w:r>
      <w:r w:rsidRPr="00A72961">
        <w:t>) 다음 방법의 하나가 사용되어야 한다.</w:t>
      </w:r>
    </w:p>
    <w:p w14:paraId="5405C801" w14:textId="77777777" w:rsidR="00A26ACE" w:rsidRPr="00A72961" w:rsidRDefault="00A26ACE" w:rsidP="00A26ACE">
      <w:pPr>
        <w:ind w:leftChars="371" w:left="742" w:firstLineChars="5" w:firstLine="10"/>
      </w:pPr>
      <w:r w:rsidRPr="00A72961">
        <w:rPr>
          <w:rFonts w:hint="eastAsia"/>
        </w:rPr>
        <w:t>전동기의</w:t>
      </w:r>
      <w:r w:rsidRPr="00A72961">
        <w:t xml:space="preserve"> 전류를 차단하는 2개의 독립적인 접촉기를 설치하여야 하고, 그 기능은 </w:t>
      </w:r>
      <w:proofErr w:type="spellStart"/>
      <w:r w:rsidRPr="00A72961">
        <w:t>카가</w:t>
      </w:r>
      <w:proofErr w:type="spellEnd"/>
      <w:r w:rsidRPr="00A72961">
        <w:t xml:space="preserve"> 정지해 있는 동안 그 </w:t>
      </w:r>
      <w:proofErr w:type="spellStart"/>
      <w:r w:rsidRPr="00A72961">
        <w:t>접촉기</w:t>
      </w:r>
      <w:proofErr w:type="spellEnd"/>
      <w:r w:rsidRPr="00A72961">
        <w:t xml:space="preserve"> 중 하나의 주 접점이라도 개방되지 않으면 </w:t>
      </w:r>
      <w:proofErr w:type="spellStart"/>
      <w:r w:rsidRPr="00A72961">
        <w:t>카가</w:t>
      </w:r>
      <w:proofErr w:type="spellEnd"/>
      <w:r w:rsidRPr="00A72961">
        <w:t xml:space="preserve"> 더 이상 움직이지 않아야 한다.</w:t>
      </w:r>
    </w:p>
    <w:p w14:paraId="7CD6A3EE" w14:textId="7B86FCCB" w:rsidR="00A26ACE" w:rsidRPr="00A72961" w:rsidRDefault="00A26ACE" w:rsidP="00F251A9">
      <w:pPr>
        <w:pStyle w:val="a9"/>
        <w:numPr>
          <w:ilvl w:val="0"/>
          <w:numId w:val="35"/>
        </w:numPr>
        <w:ind w:leftChars="0"/>
      </w:pPr>
      <w:r w:rsidRPr="00A72961">
        <w:lastRenderedPageBreak/>
        <w:t xml:space="preserve"> 모든 극에 전류를 차단하는 접촉기의 코일은 적어도 각 방향 변경전에</w:t>
      </w:r>
      <w:r w:rsidR="00F251A9">
        <w:t xml:space="preserve"> </w:t>
      </w:r>
      <w:r w:rsidRPr="00A72961">
        <w:t>개방되야 한다.</w:t>
      </w:r>
    </w:p>
    <w:p w14:paraId="515BD766" w14:textId="77777777" w:rsidR="00A26ACE" w:rsidRPr="00A72961" w:rsidRDefault="00A26ACE" w:rsidP="00A26ACE">
      <w:pPr>
        <w:ind w:left="854" w:hanging="100"/>
      </w:pPr>
      <w:r w:rsidRPr="00A72961">
        <w:rPr>
          <w:rFonts w:hint="eastAsia"/>
        </w:rPr>
        <w:t>②</w:t>
      </w:r>
      <w:r>
        <w:rPr>
          <w:rFonts w:hint="eastAsia"/>
        </w:rPr>
        <w:t xml:space="preserve"> </w:t>
      </w:r>
      <w:r w:rsidRPr="00A72961">
        <w:t xml:space="preserve">접촉기가 개방하지 않으면, </w:t>
      </w:r>
      <w:proofErr w:type="spellStart"/>
      <w:r w:rsidRPr="00A72961">
        <w:t>카가</w:t>
      </w:r>
      <w:proofErr w:type="spellEnd"/>
      <w:r w:rsidRPr="00A72961">
        <w:t xml:space="preserve"> 더 이상 움직이지 않아야 한다.</w:t>
      </w:r>
    </w:p>
    <w:p w14:paraId="4B633A4C" w14:textId="77777777" w:rsidR="00A26ACE" w:rsidRPr="00A72961" w:rsidRDefault="00A26ACE" w:rsidP="00A26ACE">
      <w:pPr>
        <w:ind w:leftChars="377" w:left="1064" w:hangingChars="155" w:hanging="310"/>
      </w:pPr>
      <w:r w:rsidRPr="00A72961">
        <w:rPr>
          <w:rFonts w:hint="eastAsia"/>
        </w:rPr>
        <w:t>③</w:t>
      </w:r>
      <w:r w:rsidRPr="00A72961">
        <w:t xml:space="preserve"> 정상 정지 기간 중, 정지소자에 의한 봉쇄는 유효하지 않고, 그 감지장치는 </w:t>
      </w:r>
      <w:proofErr w:type="spellStart"/>
      <w:r w:rsidRPr="00A72961">
        <w:t>접촉기</w:t>
      </w:r>
      <w:proofErr w:type="spellEnd"/>
      <w:r w:rsidRPr="00A72961">
        <w:t xml:space="preserve"> 개방을 유발하여 </w:t>
      </w:r>
      <w:proofErr w:type="spellStart"/>
      <w:r w:rsidRPr="00A72961">
        <w:t>카가</w:t>
      </w:r>
      <w:proofErr w:type="spellEnd"/>
      <w:r w:rsidRPr="00A72961">
        <w:t xml:space="preserve"> 더 이상 움직이지 않아야 한다.</w:t>
      </w:r>
    </w:p>
    <w:p w14:paraId="38C05212" w14:textId="77777777" w:rsidR="00A26ACE" w:rsidRPr="00A72961" w:rsidRDefault="00A26ACE" w:rsidP="00A26ACE">
      <w:pPr>
        <w:ind w:leftChars="277" w:left="854" w:hangingChars="150" w:hanging="300"/>
      </w:pPr>
      <w:r w:rsidRPr="00A72961">
        <w:rPr>
          <w:rFonts w:hint="eastAsia"/>
        </w:rPr>
        <w:t>5</w:t>
      </w:r>
      <w:r w:rsidRPr="00A72961">
        <w:t xml:space="preserve">) 제어반은 고조파 SURGE, NOISE, 누전경보, 열 발산 등에 대한 대책이 있어야 </w:t>
      </w:r>
      <w:r w:rsidRPr="00A72961">
        <w:rPr>
          <w:rFonts w:hint="eastAsia"/>
        </w:rPr>
        <w:t>한다.</w:t>
      </w:r>
    </w:p>
    <w:p w14:paraId="45195BEC" w14:textId="77777777" w:rsidR="00A26ACE" w:rsidRPr="00A72961" w:rsidRDefault="00A26ACE" w:rsidP="00A26ACE">
      <w:pPr>
        <w:ind w:leftChars="277" w:left="854" w:hangingChars="150" w:hanging="300"/>
      </w:pPr>
      <w:r w:rsidRPr="00A72961">
        <w:rPr>
          <w:rFonts w:hint="eastAsia"/>
        </w:rPr>
        <w:t>6</w:t>
      </w:r>
      <w:r w:rsidRPr="00A72961">
        <w:t xml:space="preserve">) 제어반과 제어기기의 연결 배관은 </w:t>
      </w:r>
      <w:r w:rsidRPr="00A72961">
        <w:rPr>
          <w:rFonts w:hint="eastAsia"/>
        </w:rPr>
        <w:t>신규 설치</w:t>
      </w:r>
      <w:r w:rsidRPr="00A72961">
        <w:t>한다.</w:t>
      </w:r>
    </w:p>
    <w:p w14:paraId="78E84F56" w14:textId="77777777" w:rsidR="00A26ACE" w:rsidRPr="00A72961" w:rsidRDefault="00A26ACE" w:rsidP="00A26ACE">
      <w:pPr>
        <w:ind w:leftChars="277" w:left="854" w:hangingChars="150" w:hanging="300"/>
      </w:pPr>
      <w:r w:rsidRPr="00A72961">
        <w:rPr>
          <w:rFonts w:hint="eastAsia"/>
        </w:rPr>
        <w:t>7</w:t>
      </w:r>
      <w:r w:rsidRPr="00A72961">
        <w:t xml:space="preserve">) 에너지 절감기능이 있어 호출 부름이 전혀 없는 경우, 카 조명과 환기 팬을 자동적으로 </w:t>
      </w:r>
      <w:proofErr w:type="spellStart"/>
      <w:r w:rsidRPr="00A72961">
        <w:t>휴지시켜</w:t>
      </w:r>
      <w:proofErr w:type="spellEnd"/>
      <w:r w:rsidRPr="00A72961">
        <w:t xml:space="preserve"> 불필요한 전력낭비를 절감하는 기능이 있어야 한다.</w:t>
      </w:r>
    </w:p>
    <w:p w14:paraId="033897F2" w14:textId="77777777" w:rsidR="00A26ACE" w:rsidRPr="00A72961" w:rsidRDefault="00A26ACE" w:rsidP="00A26ACE">
      <w:pPr>
        <w:ind w:leftChars="277" w:left="854" w:hangingChars="150" w:hanging="300"/>
      </w:pPr>
      <w:r w:rsidRPr="00A72961">
        <w:rPr>
          <w:rFonts w:hint="eastAsia"/>
        </w:rPr>
        <w:t>8</w:t>
      </w:r>
      <w:r w:rsidRPr="00A72961">
        <w:t xml:space="preserve">) 전압변동 ±5% 이내, 주파수변동 ±1% </w:t>
      </w:r>
      <w:proofErr w:type="gramStart"/>
      <w:r w:rsidRPr="00A72961">
        <w:t>이내 이고</w:t>
      </w:r>
      <w:proofErr w:type="gramEnd"/>
      <w:r w:rsidRPr="00A72961">
        <w:t xml:space="preserve">, 작동 적정 온도 범위는 기계실 기준 </w:t>
      </w:r>
      <w:r w:rsidRPr="00A72961">
        <w:rPr>
          <w:rFonts w:hint="eastAsia"/>
        </w:rPr>
        <w:t>+</w:t>
      </w:r>
      <w:r w:rsidRPr="00A72961">
        <w:t>5℃~</w:t>
      </w:r>
      <w:r w:rsidRPr="00A72961">
        <w:rPr>
          <w:rFonts w:hint="eastAsia"/>
        </w:rPr>
        <w:t>+</w:t>
      </w:r>
      <w:r w:rsidRPr="00A72961">
        <w:t>40℃로 하며, 적재하중 범위 내에서 자동 착상하는 장치를 갖추고 그 허용오차는 ±5mm이내로 한다.</w:t>
      </w:r>
    </w:p>
    <w:p w14:paraId="2D29E293" w14:textId="77777777" w:rsidR="00A26ACE" w:rsidRDefault="00A26ACE" w:rsidP="00A26ACE">
      <w:pPr>
        <w:ind w:leftChars="277" w:left="854" w:hangingChars="150" w:hanging="300"/>
      </w:pPr>
      <w:r w:rsidRPr="00A72961">
        <w:rPr>
          <w:rFonts w:hint="eastAsia"/>
        </w:rPr>
        <w:t>9</w:t>
      </w:r>
      <w:r w:rsidRPr="00A72961">
        <w:t xml:space="preserve">) </w:t>
      </w:r>
      <w:r w:rsidRPr="00A72961">
        <w:rPr>
          <w:rFonts w:hint="eastAsia"/>
        </w:rPr>
        <w:t>엘리베이터</w:t>
      </w:r>
      <w:r w:rsidRPr="00A72961">
        <w:t xml:space="preserve"> 운행시 발생되는 에너지를 재사용해 전력소모를 최소화하여 기존 엘리베이터 방식보다 에너지를 절감할 수 있는 방식</w:t>
      </w:r>
      <w:r w:rsidRPr="00A72961">
        <w:rPr>
          <w:rFonts w:hint="eastAsia"/>
        </w:rPr>
        <w:t>을</w:t>
      </w:r>
      <w:r w:rsidRPr="00A72961">
        <w:t xml:space="preserve"> 적용한다. (전력회생형 인버터 적용)</w:t>
      </w:r>
    </w:p>
    <w:p w14:paraId="3AE5FC12" w14:textId="77777777" w:rsidR="00A26ACE" w:rsidRDefault="00A26ACE" w:rsidP="00A26ACE">
      <w:pPr>
        <w:ind w:leftChars="277" w:left="854" w:hangingChars="150" w:hanging="300"/>
      </w:pPr>
      <w:r>
        <w:rPr>
          <w:rFonts w:hint="eastAsia"/>
        </w:rPr>
        <w:t xml:space="preserve">10) </w:t>
      </w:r>
      <w:proofErr w:type="spellStart"/>
      <w:r>
        <w:rPr>
          <w:rFonts w:hint="eastAsia"/>
        </w:rPr>
        <w:t>고장시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근접층</w:t>
      </w:r>
      <w:proofErr w:type="spellEnd"/>
      <w:r>
        <w:rPr>
          <w:rFonts w:hint="eastAsia"/>
        </w:rPr>
        <w:t xml:space="preserve"> 자동정지 기능이 있어 </w:t>
      </w:r>
      <w:proofErr w:type="spellStart"/>
      <w:r>
        <w:rPr>
          <w:rFonts w:hint="eastAsia"/>
        </w:rPr>
        <w:t>카가</w:t>
      </w:r>
      <w:proofErr w:type="spellEnd"/>
      <w:r>
        <w:rPr>
          <w:rFonts w:hint="eastAsia"/>
        </w:rPr>
        <w:t xml:space="preserve"> 일시적인 고장으로 인하여 임의의 위치에 정지하였을 경우 마이크로 컴퓨터를 감지하여 자동으로 저속 가동하여 근접층에 정지하도록 하여 탑승자의 </w:t>
      </w:r>
      <w:proofErr w:type="spellStart"/>
      <w:r>
        <w:rPr>
          <w:rFonts w:hint="eastAsia"/>
        </w:rPr>
        <w:t>갇힘사고를</w:t>
      </w:r>
      <w:proofErr w:type="spellEnd"/>
      <w:r>
        <w:rPr>
          <w:rFonts w:hint="eastAsia"/>
        </w:rPr>
        <w:t xml:space="preserve"> 방지할 수 있도록 하여야 한다.</w:t>
      </w:r>
    </w:p>
    <w:p w14:paraId="240400C7" w14:textId="77777777" w:rsidR="00A26ACE" w:rsidRPr="003608EA" w:rsidRDefault="00A26ACE" w:rsidP="00A26ACE">
      <w:pPr>
        <w:ind w:leftChars="277" w:left="854" w:hangingChars="150" w:hanging="300"/>
      </w:pPr>
      <w:r>
        <w:rPr>
          <w:rFonts w:hint="eastAsia"/>
        </w:rPr>
        <w:t xml:space="preserve">   단, 안전보호 및 안전장치의 작동, 정전의 경우는 제외한다.</w:t>
      </w:r>
    </w:p>
    <w:p w14:paraId="489E9BA6" w14:textId="77777777" w:rsidR="00A26ACE" w:rsidRPr="00A72961" w:rsidRDefault="00A26ACE" w:rsidP="00A26ACE">
      <w:pPr>
        <w:pStyle w:val="4"/>
        <w:rPr>
          <w:b w:val="0"/>
        </w:rPr>
      </w:pPr>
      <w:r w:rsidRPr="00A72961">
        <w:rPr>
          <w:rFonts w:hint="eastAsia"/>
          <w:b w:val="0"/>
        </w:rPr>
        <w:t>3.1.</w:t>
      </w:r>
      <w:r w:rsidR="00502BFD">
        <w:rPr>
          <w:b w:val="0"/>
        </w:rPr>
        <w:t>4</w:t>
      </w:r>
      <w:r>
        <w:rPr>
          <w:rFonts w:hint="eastAsia"/>
          <w:b w:val="0"/>
        </w:rPr>
        <w:t xml:space="preserve"> </w:t>
      </w:r>
      <w:proofErr w:type="spellStart"/>
      <w:r w:rsidRPr="00A72961">
        <w:rPr>
          <w:rFonts w:hint="eastAsia"/>
          <w:b w:val="0"/>
        </w:rPr>
        <w:t>조속기</w:t>
      </w:r>
      <w:proofErr w:type="spellEnd"/>
      <w:r w:rsidRPr="00A72961">
        <w:rPr>
          <w:b w:val="0"/>
        </w:rPr>
        <w:t>(Governor)</w:t>
      </w:r>
    </w:p>
    <w:p w14:paraId="07C6027B" w14:textId="77777777" w:rsidR="00A26ACE" w:rsidRPr="00A72961" w:rsidRDefault="00A26ACE" w:rsidP="00A26ACE">
      <w:pPr>
        <w:ind w:leftChars="299" w:left="848" w:hangingChars="125" w:hanging="250"/>
      </w:pPr>
      <w:r w:rsidRPr="00A72961">
        <w:t xml:space="preserve">1) </w:t>
      </w:r>
      <w:proofErr w:type="spellStart"/>
      <w:r w:rsidRPr="00A72961">
        <w:t>카가</w:t>
      </w:r>
      <w:proofErr w:type="spellEnd"/>
      <w:r w:rsidRPr="00A72961">
        <w:t xml:space="preserve"> 정격속도를 초과하여 운행하는 경우, </w:t>
      </w:r>
      <w:r>
        <w:rPr>
          <w:rFonts w:hint="eastAsia"/>
        </w:rPr>
        <w:t>정규속도의 130%를 초과하기 전에(</w:t>
      </w:r>
      <w:r w:rsidRPr="00A72961">
        <w:rPr>
          <w:rFonts w:hint="eastAsia"/>
        </w:rPr>
        <w:t xml:space="preserve">법규에 지정된 속도를 </w:t>
      </w:r>
      <w:r w:rsidRPr="00A72961">
        <w:t>초과하기 전에</w:t>
      </w:r>
      <w:r>
        <w:rPr>
          <w:rFonts w:hint="eastAsia"/>
        </w:rPr>
        <w:t xml:space="preserve">)과속안전스위치를 </w:t>
      </w:r>
      <w:proofErr w:type="spellStart"/>
      <w:r>
        <w:rPr>
          <w:rFonts w:hint="eastAsia"/>
        </w:rPr>
        <w:t>동작시켜</w:t>
      </w:r>
      <w:proofErr w:type="spellEnd"/>
      <w:r>
        <w:rPr>
          <w:rFonts w:hint="eastAsia"/>
        </w:rPr>
        <w:t xml:space="preserve"> 전동기의 동력을 차단하고 140%를 초과하기 전에 </w:t>
      </w:r>
      <w:r w:rsidRPr="00A72961">
        <w:t>로프를 Catch하게 하여 비상정지장치를 작동시켜 카를 강제 정지시켜야 한다.</w:t>
      </w:r>
    </w:p>
    <w:p w14:paraId="5259CD9F" w14:textId="77777777" w:rsidR="00A26ACE" w:rsidRPr="00A72961" w:rsidRDefault="00A26ACE" w:rsidP="00A26ACE">
      <w:pPr>
        <w:ind w:leftChars="299" w:left="848" w:hangingChars="125" w:hanging="250"/>
      </w:pPr>
      <w:r w:rsidRPr="00A72961">
        <w:t xml:space="preserve">2) </w:t>
      </w:r>
      <w:proofErr w:type="spellStart"/>
      <w:r w:rsidRPr="00A72961">
        <w:t>조속기</w:t>
      </w:r>
      <w:proofErr w:type="spellEnd"/>
      <w:r w:rsidRPr="00A72961">
        <w:t xml:space="preserve"> 하부에는 빔 또는 전용 </w:t>
      </w:r>
      <w:r w:rsidRPr="00A72961">
        <w:rPr>
          <w:rFonts w:hint="eastAsia"/>
        </w:rPr>
        <w:t>고적대를</w:t>
      </w:r>
      <w:r w:rsidRPr="00A72961">
        <w:t xml:space="preserve"> 설치한 후, </w:t>
      </w:r>
      <w:proofErr w:type="spellStart"/>
      <w:r w:rsidRPr="00A72961">
        <w:t>조속기</w:t>
      </w:r>
      <w:proofErr w:type="spellEnd"/>
      <w:r w:rsidRPr="00A72961">
        <w:t xml:space="preserve"> 회전체의 진동이 바닥으로 직접 전달되지 않도록 하여야 한다.</w:t>
      </w:r>
    </w:p>
    <w:p w14:paraId="5A323BA8" w14:textId="77777777" w:rsidR="00A26ACE" w:rsidRDefault="00A26ACE" w:rsidP="00A26ACE">
      <w:pPr>
        <w:ind w:leftChars="300" w:left="882" w:hangingChars="141" w:hanging="282"/>
      </w:pPr>
      <w:r w:rsidRPr="00A72961">
        <w:t>3) 조속기보호 덮</w:t>
      </w:r>
      <w:r w:rsidRPr="00A72961">
        <w:rPr>
          <w:rFonts w:hint="eastAsia"/>
        </w:rPr>
        <w:t>개</w:t>
      </w:r>
      <w:r w:rsidRPr="00A72961">
        <w:t>를 설치하여 회전체에 접촉이 없도록 하여야 한다.</w:t>
      </w:r>
    </w:p>
    <w:p w14:paraId="54276F47" w14:textId="77777777" w:rsidR="00A87892" w:rsidRDefault="00A87892" w:rsidP="00A26ACE">
      <w:pPr>
        <w:ind w:leftChars="300" w:left="882" w:hangingChars="141" w:hanging="282"/>
      </w:pPr>
    </w:p>
    <w:p w14:paraId="07E4C911" w14:textId="794AC2E5" w:rsidR="00A87892" w:rsidRDefault="00A87892" w:rsidP="00A87892">
      <w:pPr>
        <w:pStyle w:val="2"/>
        <w:spacing w:before="72"/>
      </w:pPr>
      <w:r w:rsidRPr="00A72961">
        <w:rPr>
          <w:rFonts w:hint="eastAsia"/>
        </w:rPr>
        <w:t>3.</w:t>
      </w:r>
      <w:r>
        <w:t xml:space="preserve">2 </w:t>
      </w:r>
      <w:r w:rsidR="00162E1E">
        <w:rPr>
          <w:rFonts w:hint="eastAsia"/>
        </w:rPr>
        <w:t>승강</w:t>
      </w:r>
      <w:r w:rsidR="00F251A9">
        <w:rPr>
          <w:rFonts w:hint="eastAsia"/>
        </w:rPr>
        <w:t>기</w:t>
      </w:r>
      <w:r>
        <w:rPr>
          <w:rFonts w:hint="eastAsia"/>
        </w:rPr>
        <w:t xml:space="preserve"> 주요 부품</w:t>
      </w:r>
      <w:r w:rsidRPr="00A72961">
        <w:rPr>
          <w:rFonts w:hint="eastAsia"/>
        </w:rPr>
        <w:t xml:space="preserve"> </w:t>
      </w:r>
    </w:p>
    <w:p w14:paraId="6F025595" w14:textId="77777777" w:rsidR="00A26ACE" w:rsidRPr="00A72961" w:rsidRDefault="00A26ACE" w:rsidP="00A26ACE">
      <w:pPr>
        <w:pStyle w:val="4"/>
        <w:rPr>
          <w:b w:val="0"/>
        </w:rPr>
      </w:pPr>
      <w:r w:rsidRPr="00A72961">
        <w:rPr>
          <w:rFonts w:hint="eastAsia"/>
          <w:b w:val="0"/>
        </w:rPr>
        <w:t>3.</w:t>
      </w:r>
      <w:r w:rsidR="00162E1E">
        <w:rPr>
          <w:b w:val="0"/>
        </w:rPr>
        <w:t>2</w:t>
      </w:r>
      <w:r w:rsidRPr="00A72961">
        <w:rPr>
          <w:rFonts w:hint="eastAsia"/>
          <w:b w:val="0"/>
        </w:rPr>
        <w:t>.</w:t>
      </w:r>
      <w:r w:rsidR="00162E1E">
        <w:rPr>
          <w:b w:val="0"/>
        </w:rPr>
        <w:t>2</w:t>
      </w:r>
      <w:r w:rsidRPr="00A72961">
        <w:rPr>
          <w:rFonts w:hint="eastAsia"/>
          <w:b w:val="0"/>
        </w:rPr>
        <w:t xml:space="preserve"> 주행 케이블</w:t>
      </w:r>
    </w:p>
    <w:p w14:paraId="479A2F1D" w14:textId="09425656" w:rsidR="00A26ACE" w:rsidRPr="00A72961" w:rsidRDefault="00A26ACE" w:rsidP="00A26ACE">
      <w:pPr>
        <w:ind w:left="709" w:hanging="142"/>
      </w:pPr>
      <w:r w:rsidRPr="00A72961">
        <w:t>1) 주행 케이블</w:t>
      </w:r>
      <w:r>
        <w:rPr>
          <w:rFonts w:hint="eastAsia"/>
        </w:rPr>
        <w:t xml:space="preserve"> </w:t>
      </w:r>
      <w:r w:rsidRPr="00A72961">
        <w:t>원형</w:t>
      </w:r>
      <w:r>
        <w:rPr>
          <w:rFonts w:hint="eastAsia"/>
        </w:rPr>
        <w:t xml:space="preserve"> </w:t>
      </w:r>
      <w:r w:rsidRPr="00A72961">
        <w:t xml:space="preserve">또는 </w:t>
      </w:r>
      <w:proofErr w:type="spellStart"/>
      <w:r w:rsidRPr="00A72961">
        <w:t>플렛트</w:t>
      </w:r>
      <w:proofErr w:type="spellEnd"/>
      <w:r w:rsidR="0052525A">
        <w:rPr>
          <w:rFonts w:hint="eastAsia"/>
        </w:rPr>
        <w:t xml:space="preserve"> </w:t>
      </w:r>
      <w:r w:rsidRPr="00A72961">
        <w:t>형을 선택적으로 적용할 수 있다.</w:t>
      </w:r>
    </w:p>
    <w:p w14:paraId="010E3A4A" w14:textId="77777777" w:rsidR="00A26ACE" w:rsidRPr="00A72961" w:rsidRDefault="00A26ACE" w:rsidP="00A26ACE">
      <w:pPr>
        <w:ind w:leftChars="283" w:left="808" w:hangingChars="121" w:hanging="242"/>
      </w:pPr>
      <w:r w:rsidRPr="00A72961">
        <w:t xml:space="preserve">2) 주행 케이블은 케이블의 강도, 유연성, 비틀림 정도, 마모저항성, 방염성과 저온에서의 성능 등을 고려하여 </w:t>
      </w:r>
      <w:proofErr w:type="gramStart"/>
      <w:r w:rsidRPr="00A72961">
        <w:t>설계 되어야</w:t>
      </w:r>
      <w:proofErr w:type="gramEnd"/>
      <w:r w:rsidRPr="00A72961">
        <w:t xml:space="preserve"> 하고 </w:t>
      </w:r>
      <w:r>
        <w:rPr>
          <w:rFonts w:hint="eastAsia"/>
        </w:rPr>
        <w:t>-20℃~+70℃ 온도까지 견뎌야 하고</w:t>
      </w:r>
      <w:r w:rsidRPr="00A72961">
        <w:t xml:space="preserve"> 현장의 </w:t>
      </w:r>
      <w:proofErr w:type="spellStart"/>
      <w:r w:rsidRPr="00A72961">
        <w:t>승강로</w:t>
      </w:r>
      <w:proofErr w:type="spellEnd"/>
      <w:r w:rsidRPr="00A72961">
        <w:t xml:space="preserve"> 조건을 고려하여 성능에 이상이 없도록 적용하여야 한다(</w:t>
      </w:r>
      <w:r w:rsidRPr="00A72961">
        <w:rPr>
          <w:rFonts w:hint="eastAsia"/>
        </w:rPr>
        <w:t>와이어 내장형)</w:t>
      </w:r>
    </w:p>
    <w:p w14:paraId="19DED8B1" w14:textId="77777777" w:rsidR="00A26ACE" w:rsidRPr="00A72961" w:rsidRDefault="00A26ACE" w:rsidP="00162E1E">
      <w:pPr>
        <w:ind w:leftChars="283" w:left="808" w:hangingChars="121" w:hanging="242"/>
      </w:pPr>
      <w:r w:rsidRPr="00A72961">
        <w:t>3) 초고속엘리베이터용으로 특별</w:t>
      </w:r>
      <w:r>
        <w:rPr>
          <w:rFonts w:hint="eastAsia"/>
        </w:rPr>
        <w:t xml:space="preserve"> </w:t>
      </w:r>
      <w:r w:rsidRPr="00A72961">
        <w:t>제작되어 고속의 주행에도 계속 움직임으로 충분한 내구성을 확보한 고</w:t>
      </w:r>
      <w:r w:rsidRPr="00A72961">
        <w:rPr>
          <w:rFonts w:hint="eastAsia"/>
        </w:rPr>
        <w:t>속</w:t>
      </w:r>
      <w:r w:rsidRPr="00A72961">
        <w:t>엘리베이터용 케이블로서, 전원공급용,</w:t>
      </w:r>
      <w:r w:rsidR="00162E1E">
        <w:t xml:space="preserve"> </w:t>
      </w:r>
      <w:r w:rsidRPr="00A72961">
        <w:t xml:space="preserve">신호용, </w:t>
      </w:r>
      <w:proofErr w:type="spellStart"/>
      <w:r w:rsidRPr="00A72961">
        <w:t>동</w:t>
      </w:r>
      <w:r>
        <w:rPr>
          <w:rFonts w:hint="eastAsia"/>
        </w:rPr>
        <w:t>축</w:t>
      </w:r>
      <w:r w:rsidRPr="00A72961">
        <w:t>용</w:t>
      </w:r>
      <w:proofErr w:type="spellEnd"/>
      <w:r w:rsidRPr="00A72961">
        <w:t>, 차폐의 기능을 가져야 한다.</w:t>
      </w:r>
    </w:p>
    <w:p w14:paraId="152BAD6F" w14:textId="77777777" w:rsidR="00A26ACE" w:rsidRDefault="00A26ACE" w:rsidP="00F067C7">
      <w:pPr>
        <w:ind w:leftChars="283" w:left="808" w:hangingChars="121" w:hanging="242"/>
      </w:pPr>
      <w:r w:rsidRPr="003608EA">
        <w:t xml:space="preserve">4) </w:t>
      </w:r>
      <w:r w:rsidRPr="003608EA">
        <w:rPr>
          <w:rFonts w:hint="eastAsia"/>
        </w:rPr>
        <w:t>주행케이블은</w:t>
      </w:r>
      <w:r w:rsidRPr="003608EA">
        <w:t xml:space="preserve"> 엘리베이터용 케이블에 적</w:t>
      </w:r>
      <w:r w:rsidRPr="003608EA">
        <w:rPr>
          <w:rFonts w:hint="eastAsia"/>
        </w:rPr>
        <w:t>합한</w:t>
      </w:r>
      <w:r>
        <w:rPr>
          <w:rFonts w:hint="eastAsia"/>
        </w:rPr>
        <w:t xml:space="preserve"> </w:t>
      </w:r>
      <w:r w:rsidRPr="003608EA">
        <w:rPr>
          <w:rFonts w:hint="eastAsia"/>
        </w:rPr>
        <w:t>인증 부품을</w:t>
      </w:r>
      <w:r w:rsidRPr="003608EA">
        <w:t xml:space="preserve"> </w:t>
      </w:r>
      <w:r w:rsidR="00F067C7">
        <w:rPr>
          <w:rFonts w:hint="eastAsia"/>
        </w:rPr>
        <w:t>사용하여야 한다.</w:t>
      </w:r>
    </w:p>
    <w:p w14:paraId="47A943F8" w14:textId="77777777" w:rsidR="008E3244" w:rsidRPr="003608EA" w:rsidRDefault="008E3244" w:rsidP="00A26ACE">
      <w:pPr>
        <w:ind w:leftChars="354" w:left="708"/>
      </w:pPr>
    </w:p>
    <w:p w14:paraId="43A14B9C" w14:textId="77777777" w:rsidR="008E3244" w:rsidRPr="001C4ACD" w:rsidRDefault="008E3244" w:rsidP="008E3244">
      <w:pPr>
        <w:pStyle w:val="4"/>
        <w:rPr>
          <w:b w:val="0"/>
          <w:color w:val="FF0000"/>
        </w:rPr>
      </w:pPr>
      <w:r w:rsidRPr="00A72961">
        <w:rPr>
          <w:rFonts w:hint="eastAsia"/>
          <w:b w:val="0"/>
        </w:rPr>
        <w:t>3.</w:t>
      </w:r>
      <w:r>
        <w:rPr>
          <w:b w:val="0"/>
        </w:rPr>
        <w:t>2</w:t>
      </w:r>
      <w:r w:rsidRPr="00A72961">
        <w:rPr>
          <w:rFonts w:hint="eastAsia"/>
          <w:b w:val="0"/>
        </w:rPr>
        <w:t>.</w:t>
      </w:r>
      <w:r>
        <w:rPr>
          <w:b w:val="0"/>
        </w:rPr>
        <w:t>3</w:t>
      </w:r>
      <w:r>
        <w:rPr>
          <w:rFonts w:hint="eastAsia"/>
          <w:b w:val="0"/>
        </w:rPr>
        <w:t xml:space="preserve"> 피트 안전장치</w:t>
      </w:r>
    </w:p>
    <w:p w14:paraId="1DDE7EFC" w14:textId="77777777" w:rsidR="008E3244" w:rsidRDefault="008E3244" w:rsidP="008E3244">
      <w:pPr>
        <w:ind w:leftChars="283" w:left="906" w:hangingChars="170" w:hanging="340"/>
      </w:pPr>
      <w:r w:rsidRPr="00A72961">
        <w:t xml:space="preserve">1) </w:t>
      </w:r>
      <w:proofErr w:type="spellStart"/>
      <w:r>
        <w:rPr>
          <w:rFonts w:hint="eastAsia"/>
        </w:rPr>
        <w:t>피트에는</w:t>
      </w:r>
      <w:proofErr w:type="spellEnd"/>
      <w:r>
        <w:rPr>
          <w:rFonts w:hint="eastAsia"/>
        </w:rPr>
        <w:t xml:space="preserve"> 작업자가 안전하게 출입하고 작업할 수 있도록 정지장치, 콘센트 및 </w:t>
      </w:r>
      <w:proofErr w:type="spellStart"/>
      <w:r>
        <w:rPr>
          <w:rFonts w:hint="eastAsia"/>
        </w:rPr>
        <w:t>승강로</w:t>
      </w:r>
      <w:proofErr w:type="spellEnd"/>
      <w:r>
        <w:rPr>
          <w:rFonts w:hint="eastAsia"/>
        </w:rPr>
        <w:t xml:space="preserve"> </w:t>
      </w:r>
    </w:p>
    <w:p w14:paraId="7BBA3ED1" w14:textId="77777777" w:rsidR="008E3244" w:rsidRDefault="008E3244" w:rsidP="008E3244">
      <w:pPr>
        <w:ind w:leftChars="433" w:left="906" w:hangingChars="20" w:hanging="40"/>
      </w:pPr>
      <w:r>
        <w:rPr>
          <w:rFonts w:hint="eastAsia"/>
        </w:rPr>
        <w:lastRenderedPageBreak/>
        <w:t>조명, 점멸 수단을 설치하여야 한다.</w:t>
      </w:r>
    </w:p>
    <w:p w14:paraId="3308DDC0" w14:textId="77777777" w:rsidR="008E3244" w:rsidRDefault="008E3244" w:rsidP="008E3244">
      <w:pPr>
        <w:ind w:left="900" w:hangingChars="450" w:hanging="900"/>
      </w:pPr>
      <w:r>
        <w:rPr>
          <w:rFonts w:hint="eastAsia"/>
        </w:rPr>
        <w:t xml:space="preserve">      2) 정지장치는 작업자가 피트 출입문이나 피트 바닥에서 쉽게 조작할 수 있어야 하며, </w:t>
      </w:r>
      <w:proofErr w:type="spellStart"/>
      <w:r>
        <w:rPr>
          <w:rFonts w:hint="eastAsia"/>
        </w:rPr>
        <w:t>승강로</w:t>
      </w:r>
      <w:proofErr w:type="spellEnd"/>
      <w:r>
        <w:rPr>
          <w:rFonts w:hint="eastAsia"/>
        </w:rPr>
        <w:t xml:space="preserve"> 조명 점멸 수단 또한 작업자가 최하층 승강장문을 포함한 피트 출입문을 열고 쉽게 조작할 수 있는 위치에 설치하여야 한다.</w:t>
      </w:r>
    </w:p>
    <w:p w14:paraId="762FD21C" w14:textId="77777777" w:rsidR="008E3244" w:rsidRDefault="008E3244" w:rsidP="008E3244">
      <w:pPr>
        <w:ind w:left="900" w:hangingChars="450" w:hanging="900"/>
      </w:pPr>
      <w:r>
        <w:rPr>
          <w:rFonts w:hint="eastAsia"/>
        </w:rPr>
        <w:t xml:space="preserve">      3) </w:t>
      </w:r>
      <w:proofErr w:type="spellStart"/>
      <w:r>
        <w:rPr>
          <w:rFonts w:hint="eastAsia"/>
        </w:rPr>
        <w:t>승강로에는</w:t>
      </w:r>
      <w:proofErr w:type="spellEnd"/>
      <w:r>
        <w:rPr>
          <w:rFonts w:hint="eastAsia"/>
        </w:rPr>
        <w:t xml:space="preserve"> 유지관리 작업자가 승강기의 주기적인 점검 및 고장 수리 등의 작업에 지장이 없도록 적정한 밝기의 전기조명을 영구적으로 설치하여야 한다.</w:t>
      </w:r>
    </w:p>
    <w:p w14:paraId="239C6154" w14:textId="77777777" w:rsidR="008E3244" w:rsidRDefault="008E3244" w:rsidP="008E3244">
      <w:pPr>
        <w:ind w:left="900" w:hangingChars="450" w:hanging="900"/>
      </w:pPr>
      <w:r>
        <w:rPr>
          <w:rFonts w:hint="eastAsia"/>
        </w:rPr>
        <w:t xml:space="preserve">      4) </w:t>
      </w:r>
      <w:proofErr w:type="spellStart"/>
      <w:r>
        <w:rPr>
          <w:rFonts w:hint="eastAsia"/>
        </w:rPr>
        <w:t>피트에는</w:t>
      </w:r>
      <w:proofErr w:type="spellEnd"/>
      <w:r>
        <w:rPr>
          <w:rFonts w:hint="eastAsia"/>
        </w:rPr>
        <w:t xml:space="preserve"> 외부와 통화할 수 있는 비상통화장치를 설치하여야 한다. 다만, 카 위에 비상구 출문이 있거나 </w:t>
      </w:r>
      <w:proofErr w:type="spellStart"/>
      <w:r>
        <w:rPr>
          <w:rFonts w:hint="eastAsia"/>
        </w:rPr>
        <w:t>피트에</w:t>
      </w:r>
      <w:proofErr w:type="spellEnd"/>
      <w:r>
        <w:rPr>
          <w:rFonts w:hint="eastAsia"/>
        </w:rPr>
        <w:t xml:space="preserve"> 피트 출입문이 있는 경우 등에는 작업자가 </w:t>
      </w:r>
      <w:proofErr w:type="spellStart"/>
      <w:r>
        <w:rPr>
          <w:rFonts w:hint="eastAsia"/>
        </w:rPr>
        <w:t>승강로</w:t>
      </w:r>
      <w:proofErr w:type="spellEnd"/>
      <w:r>
        <w:rPr>
          <w:rFonts w:hint="eastAsia"/>
        </w:rPr>
        <w:t xml:space="preserve"> 밖으로 빠져나올 수 있는 방법이 있으므로 각각의 경우를 만족하면 비상통화장치를 설치하지 않을 수 있다.</w:t>
      </w:r>
    </w:p>
    <w:p w14:paraId="414E8F62" w14:textId="77777777" w:rsidR="008E3244" w:rsidRPr="00A72961" w:rsidRDefault="008E3244" w:rsidP="008E3244">
      <w:pPr>
        <w:pStyle w:val="4"/>
      </w:pPr>
      <w:r w:rsidRPr="00A72961">
        <w:rPr>
          <w:rFonts w:hint="eastAsia"/>
          <w:b w:val="0"/>
        </w:rPr>
        <w:t>3.</w:t>
      </w:r>
      <w:r>
        <w:rPr>
          <w:b w:val="0"/>
        </w:rPr>
        <w:t>2</w:t>
      </w:r>
      <w:r w:rsidRPr="00A72961">
        <w:rPr>
          <w:rFonts w:hint="eastAsia"/>
          <w:b w:val="0"/>
        </w:rPr>
        <w:t>.</w:t>
      </w:r>
      <w:r>
        <w:rPr>
          <w:b w:val="0"/>
        </w:rPr>
        <w:t>4</w:t>
      </w:r>
      <w:r>
        <w:rPr>
          <w:rFonts w:hint="eastAsia"/>
          <w:b w:val="0"/>
        </w:rPr>
        <w:t xml:space="preserve"> </w:t>
      </w:r>
      <w:proofErr w:type="spellStart"/>
      <w:r>
        <w:rPr>
          <w:rFonts w:hint="eastAsia"/>
          <w:b w:val="0"/>
        </w:rPr>
        <w:t>리미트</w:t>
      </w:r>
      <w:proofErr w:type="spellEnd"/>
      <w:r>
        <w:rPr>
          <w:rFonts w:hint="eastAsia"/>
          <w:b w:val="0"/>
        </w:rPr>
        <w:t xml:space="preserve"> 스위치</w:t>
      </w:r>
    </w:p>
    <w:p w14:paraId="7DDF8175" w14:textId="77777777" w:rsidR="008E3244" w:rsidRPr="00A72961" w:rsidRDefault="008E3244" w:rsidP="008E3244">
      <w:pPr>
        <w:ind w:leftChars="404" w:left="808"/>
      </w:pPr>
      <w:proofErr w:type="spellStart"/>
      <w:r w:rsidRPr="00A72961">
        <w:rPr>
          <w:rFonts w:hint="eastAsia"/>
        </w:rPr>
        <w:t>카가</w:t>
      </w:r>
      <w:proofErr w:type="spellEnd"/>
      <w:r w:rsidRPr="00A72961">
        <w:rPr>
          <w:rFonts w:hint="eastAsia"/>
        </w:rPr>
        <w:t xml:space="preserve"> 최상층 및 최하층을 초과하여 운행하지 않도록 </w:t>
      </w:r>
      <w:proofErr w:type="spellStart"/>
      <w:r w:rsidRPr="00A72961">
        <w:rPr>
          <w:rFonts w:hint="eastAsia"/>
        </w:rPr>
        <w:t>승강로의</w:t>
      </w:r>
      <w:proofErr w:type="spellEnd"/>
      <w:r>
        <w:rPr>
          <w:rFonts w:hint="eastAsia"/>
        </w:rPr>
        <w:t xml:space="preserve"> </w:t>
      </w:r>
      <w:r w:rsidRPr="00A72961">
        <w:rPr>
          <w:rFonts w:hint="eastAsia"/>
        </w:rPr>
        <w:t>종단층에</w:t>
      </w:r>
      <w:r>
        <w:rPr>
          <w:rFonts w:hint="eastAsia"/>
        </w:rPr>
        <w:t xml:space="preserve"> </w:t>
      </w:r>
      <w:proofErr w:type="spellStart"/>
      <w:r w:rsidRPr="00A72961">
        <w:rPr>
          <w:rFonts w:hint="eastAsia"/>
        </w:rPr>
        <w:t>리미트</w:t>
      </w:r>
      <w:proofErr w:type="spellEnd"/>
      <w:r w:rsidRPr="00A72961">
        <w:rPr>
          <w:rFonts w:hint="eastAsia"/>
        </w:rPr>
        <w:t xml:space="preserve"> 스위치를 설치하고 </w:t>
      </w:r>
      <w:proofErr w:type="spellStart"/>
      <w:r w:rsidRPr="00A72961">
        <w:rPr>
          <w:rFonts w:hint="eastAsia"/>
        </w:rPr>
        <w:t>카가</w:t>
      </w:r>
      <w:proofErr w:type="spellEnd"/>
      <w:r>
        <w:rPr>
          <w:rFonts w:hint="eastAsia"/>
        </w:rPr>
        <w:t xml:space="preserve"> </w:t>
      </w:r>
      <w:r w:rsidRPr="00A72961">
        <w:rPr>
          <w:rFonts w:hint="eastAsia"/>
        </w:rPr>
        <w:t>종단층에 도달하는 경우 동작하여 운행방향으로 카를 감속, 정지시켜야 한다.</w:t>
      </w:r>
    </w:p>
    <w:p w14:paraId="02766410" w14:textId="77777777" w:rsidR="008E3244" w:rsidRPr="00A72961" w:rsidRDefault="008E3244" w:rsidP="008E3244">
      <w:pPr>
        <w:pStyle w:val="4"/>
        <w:rPr>
          <w:b w:val="0"/>
        </w:rPr>
      </w:pPr>
      <w:r w:rsidRPr="00A72961">
        <w:rPr>
          <w:rFonts w:hint="eastAsia"/>
          <w:b w:val="0"/>
        </w:rPr>
        <w:t>3.</w:t>
      </w:r>
      <w:r>
        <w:rPr>
          <w:b w:val="0"/>
        </w:rPr>
        <w:t>2</w:t>
      </w:r>
      <w:r w:rsidRPr="00A72961">
        <w:rPr>
          <w:rFonts w:hint="eastAsia"/>
          <w:b w:val="0"/>
        </w:rPr>
        <w:t>.</w:t>
      </w:r>
      <w:r>
        <w:rPr>
          <w:b w:val="0"/>
        </w:rPr>
        <w:t>5</w:t>
      </w:r>
      <w:r>
        <w:rPr>
          <w:rFonts w:hint="eastAsia"/>
          <w:b w:val="0"/>
        </w:rPr>
        <w:t xml:space="preserve"> 파이널 </w:t>
      </w:r>
      <w:proofErr w:type="spellStart"/>
      <w:r>
        <w:rPr>
          <w:rFonts w:hint="eastAsia"/>
          <w:b w:val="0"/>
        </w:rPr>
        <w:t>리미트</w:t>
      </w:r>
      <w:proofErr w:type="spellEnd"/>
      <w:r>
        <w:rPr>
          <w:rFonts w:hint="eastAsia"/>
          <w:b w:val="0"/>
        </w:rPr>
        <w:t xml:space="preserve"> 스위치</w:t>
      </w:r>
    </w:p>
    <w:p w14:paraId="12E96559" w14:textId="77777777" w:rsidR="008E3244" w:rsidRDefault="008E3244" w:rsidP="008E3244">
      <w:pPr>
        <w:ind w:leftChars="404" w:left="908" w:hangingChars="50" w:hanging="100"/>
      </w:pPr>
      <w:r>
        <w:rPr>
          <w:rFonts w:hint="eastAsia"/>
        </w:rPr>
        <w:t>승강기가 제어 시스템의 고장 등 어떤 이상 원인으로 최상층 및 최하층을 지나쳐 운행</w:t>
      </w:r>
    </w:p>
    <w:p w14:paraId="1EE1CF45" w14:textId="77777777" w:rsidR="008E3244" w:rsidRDefault="008E3244" w:rsidP="008E3244">
      <w:pPr>
        <w:ind w:leftChars="404" w:left="908" w:hangingChars="50" w:hanging="100"/>
      </w:pPr>
      <w:r>
        <w:rPr>
          <w:rFonts w:hint="eastAsia"/>
        </w:rPr>
        <w:t>때 우발적인 작동의 위험 없이 가능한 최상층 및 최하층에 근접하여 카를 정지시킬 수</w:t>
      </w:r>
    </w:p>
    <w:p w14:paraId="57D93C91" w14:textId="77777777" w:rsidR="008E3244" w:rsidRDefault="008E3244" w:rsidP="008E3244">
      <w:pPr>
        <w:ind w:leftChars="404" w:left="908" w:hangingChars="50" w:hanging="100"/>
      </w:pPr>
      <w:r>
        <w:rPr>
          <w:rFonts w:hint="eastAsia"/>
        </w:rPr>
        <w:t xml:space="preserve">있도록 </w:t>
      </w:r>
      <w:proofErr w:type="spellStart"/>
      <w:r>
        <w:rPr>
          <w:rFonts w:hint="eastAsia"/>
        </w:rPr>
        <w:t>승강로</w:t>
      </w:r>
      <w:proofErr w:type="spellEnd"/>
      <w:r>
        <w:rPr>
          <w:rFonts w:hint="eastAsia"/>
        </w:rPr>
        <w:t xml:space="preserve"> 상부와 하부에 파이널 스위치를 설치하여야 한다.</w:t>
      </w:r>
    </w:p>
    <w:p w14:paraId="43F570D9" w14:textId="77777777" w:rsidR="008E3244" w:rsidRDefault="008E3244" w:rsidP="008E3244">
      <w:pPr>
        <w:ind w:firstLineChars="400" w:firstLine="800"/>
      </w:pPr>
      <w:proofErr w:type="spellStart"/>
      <w:r>
        <w:rPr>
          <w:rFonts w:hint="eastAsia"/>
        </w:rPr>
        <w:t>이라한</w:t>
      </w:r>
      <w:proofErr w:type="spellEnd"/>
      <w:r>
        <w:rPr>
          <w:rFonts w:hint="eastAsia"/>
        </w:rPr>
        <w:t xml:space="preserve"> 파이널 </w:t>
      </w:r>
      <w:proofErr w:type="spellStart"/>
      <w:r>
        <w:rPr>
          <w:rFonts w:hint="eastAsia"/>
        </w:rPr>
        <w:t>리미트</w:t>
      </w:r>
      <w:proofErr w:type="spellEnd"/>
      <w:r>
        <w:rPr>
          <w:rFonts w:hint="eastAsia"/>
        </w:rPr>
        <w:t xml:space="preserve"> 스위치는 카 도는 균형추가 완충기에 충돌하기 전에 작동되어 </w:t>
      </w:r>
    </w:p>
    <w:p w14:paraId="39F71D6F" w14:textId="77777777" w:rsidR="008E3244" w:rsidRDefault="008E3244" w:rsidP="008E3244">
      <w:pPr>
        <w:ind w:firstLineChars="400" w:firstLine="800"/>
      </w:pPr>
      <w:r>
        <w:rPr>
          <w:rFonts w:hint="eastAsia"/>
        </w:rPr>
        <w:t>완충기가 압축되어 있는 동안에는 작동이 유지되도록 설계하여야 한다.</w:t>
      </w:r>
    </w:p>
    <w:p w14:paraId="5830F4AE" w14:textId="77777777" w:rsidR="008E3244" w:rsidRPr="00A72961" w:rsidRDefault="008E3244" w:rsidP="008E3244">
      <w:pPr>
        <w:ind w:firstLineChars="400" w:firstLine="800"/>
      </w:pPr>
      <w:proofErr w:type="spellStart"/>
      <w:r w:rsidRPr="00A72961">
        <w:t>파이널리미트</w:t>
      </w:r>
      <w:proofErr w:type="spellEnd"/>
      <w:r w:rsidRPr="00A72961">
        <w:t xml:space="preserve"> 스위치가 동작한 경우 카 및 승강장에서의 자동운전</w:t>
      </w:r>
      <w:r>
        <w:rPr>
          <w:rFonts w:hint="eastAsia"/>
        </w:rPr>
        <w:t>이 불가하여야 한다.</w:t>
      </w:r>
    </w:p>
    <w:p w14:paraId="69278A61" w14:textId="77777777" w:rsidR="008E3244" w:rsidRPr="008E3244" w:rsidRDefault="008E3244" w:rsidP="008E3244">
      <w:pPr>
        <w:ind w:left="900" w:hangingChars="450" w:hanging="900"/>
      </w:pPr>
    </w:p>
    <w:p w14:paraId="2CF49CE8" w14:textId="77777777" w:rsidR="00A26ACE" w:rsidRPr="008E3244" w:rsidRDefault="00A26ACE" w:rsidP="00A26ACE"/>
    <w:p w14:paraId="3F3438D0" w14:textId="77777777" w:rsidR="00162E1E" w:rsidRPr="00162E1E" w:rsidRDefault="002745A2" w:rsidP="00162E1E">
      <w:pPr>
        <w:pStyle w:val="30"/>
        <w:spacing w:line="276" w:lineRule="auto"/>
        <w:ind w:left="0" w:right="100"/>
        <w:rPr>
          <w:sz w:val="24"/>
          <w:szCs w:val="24"/>
        </w:rPr>
      </w:pPr>
      <w:bookmarkStart w:id="121" w:name="_Toc285808463"/>
      <w:bookmarkStart w:id="122" w:name="_Toc285808548"/>
      <w:bookmarkStart w:id="123" w:name="_Toc297040065"/>
      <w:bookmarkStart w:id="124" w:name="_Toc297040123"/>
      <w:bookmarkStart w:id="125" w:name="_Toc297046966"/>
      <w:bookmarkStart w:id="126" w:name="_Toc297305335"/>
      <w:bookmarkStart w:id="127" w:name="_Toc354129760"/>
      <w:bookmarkStart w:id="128" w:name="_Toc457229012"/>
      <w:bookmarkStart w:id="129" w:name="_Toc457230308"/>
      <w:bookmarkStart w:id="130" w:name="_Toc462132146"/>
      <w:bookmarkStart w:id="131" w:name="_Toc517390459"/>
      <w:r w:rsidRPr="00A72961">
        <w:rPr>
          <w:rFonts w:hint="eastAsia"/>
          <w:sz w:val="24"/>
          <w:szCs w:val="24"/>
        </w:rPr>
        <w:t>3.</w:t>
      </w:r>
      <w:r w:rsidR="00162E1E">
        <w:rPr>
          <w:sz w:val="24"/>
          <w:szCs w:val="24"/>
        </w:rPr>
        <w:t xml:space="preserve">3 </w:t>
      </w:r>
      <w:r w:rsidR="00162E1E">
        <w:rPr>
          <w:rFonts w:hint="eastAsia"/>
          <w:sz w:val="24"/>
          <w:szCs w:val="24"/>
        </w:rPr>
        <w:t>승강기 정밀 안전 주요 부품</w:t>
      </w:r>
      <w:bookmarkStart w:id="132" w:name="_Toc293990599"/>
      <w:bookmarkStart w:id="133" w:name="_Toc294202982"/>
      <w:bookmarkStart w:id="134" w:name="_Toc327362665"/>
      <w:bookmarkStart w:id="135" w:name="_Toc327362760"/>
      <w:bookmarkStart w:id="136" w:name="_Toc327515463"/>
      <w:bookmarkStart w:id="137" w:name="_Toc330625451"/>
      <w:bookmarkStart w:id="138" w:name="_Toc371955530"/>
      <w:bookmarkStart w:id="139" w:name="_Toc383169889"/>
      <w:bookmarkStart w:id="140" w:name="_Toc383169966"/>
      <w:bookmarkStart w:id="141" w:name="_Toc388520355"/>
      <w:bookmarkStart w:id="142" w:name="_Toc457229013"/>
      <w:bookmarkStart w:id="143" w:name="_Toc457230309"/>
      <w:bookmarkStart w:id="144" w:name="_Toc462132147"/>
      <w:bookmarkStart w:id="145" w:name="_Toc51739046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</w:p>
    <w:p w14:paraId="517456CF" w14:textId="77777777" w:rsidR="00162E1E" w:rsidRPr="00A72961" w:rsidRDefault="00162E1E" w:rsidP="00162E1E">
      <w:pPr>
        <w:pStyle w:val="4"/>
        <w:rPr>
          <w:b w:val="0"/>
        </w:rPr>
      </w:pPr>
      <w:r w:rsidRPr="00A72961">
        <w:rPr>
          <w:rFonts w:hint="eastAsia"/>
          <w:b w:val="0"/>
        </w:rPr>
        <w:t>3.</w:t>
      </w:r>
      <w:r>
        <w:rPr>
          <w:b w:val="0"/>
        </w:rPr>
        <w:t>3</w:t>
      </w:r>
      <w:r w:rsidRPr="00A72961">
        <w:rPr>
          <w:rFonts w:hint="eastAsia"/>
          <w:b w:val="0"/>
        </w:rPr>
        <w:t>.</w:t>
      </w:r>
      <w:r>
        <w:rPr>
          <w:b w:val="0"/>
        </w:rPr>
        <w:t>1</w:t>
      </w:r>
      <w:r w:rsidRPr="00A72961">
        <w:rPr>
          <w:rFonts w:hint="eastAsia"/>
          <w:b w:val="0"/>
        </w:rPr>
        <w:t xml:space="preserve"> </w:t>
      </w:r>
      <w:r>
        <w:rPr>
          <w:rFonts w:hint="eastAsia"/>
          <w:b w:val="0"/>
        </w:rPr>
        <w:t>승강장,</w:t>
      </w:r>
      <w:r>
        <w:rPr>
          <w:b w:val="0"/>
        </w:rPr>
        <w:t xml:space="preserve"> </w:t>
      </w:r>
      <w:proofErr w:type="spellStart"/>
      <w:r>
        <w:rPr>
          <w:rFonts w:hint="eastAsia"/>
          <w:b w:val="0"/>
        </w:rPr>
        <w:t>카문</w:t>
      </w:r>
      <w:proofErr w:type="spellEnd"/>
      <w:r>
        <w:rPr>
          <w:rFonts w:hint="eastAsia"/>
          <w:b w:val="0"/>
        </w:rPr>
        <w:t xml:space="preserve"> 어린이 </w:t>
      </w:r>
      <w:proofErr w:type="spellStart"/>
      <w:r>
        <w:rPr>
          <w:rFonts w:hint="eastAsia"/>
          <w:b w:val="0"/>
        </w:rPr>
        <w:t>손끼임</w:t>
      </w:r>
      <w:proofErr w:type="spellEnd"/>
      <w:r>
        <w:rPr>
          <w:rFonts w:hint="eastAsia"/>
          <w:b w:val="0"/>
        </w:rPr>
        <w:t xml:space="preserve"> 방지 수단</w:t>
      </w:r>
    </w:p>
    <w:p w14:paraId="77331578" w14:textId="77777777" w:rsidR="00937F18" w:rsidRPr="00A72961" w:rsidRDefault="00162E1E" w:rsidP="00162E1E">
      <w:pPr>
        <w:ind w:leftChars="200" w:left="400"/>
      </w:pPr>
      <w:r>
        <w:rPr>
          <w:rFonts w:hint="eastAsia"/>
        </w:rPr>
        <w:t xml:space="preserve">수평 개폐식 </w:t>
      </w:r>
      <w:proofErr w:type="spellStart"/>
      <w:r>
        <w:rPr>
          <w:rFonts w:hint="eastAsia"/>
        </w:rPr>
        <w:t>승장강</w:t>
      </w:r>
      <w:proofErr w:type="spellEnd"/>
      <w:r>
        <w:rPr>
          <w:rFonts w:hint="eastAsia"/>
        </w:rPr>
        <w:t>,</w:t>
      </w:r>
      <w:r>
        <w:t xml:space="preserve"> </w:t>
      </w:r>
      <w:proofErr w:type="spellStart"/>
      <w:r>
        <w:rPr>
          <w:rFonts w:hint="eastAsia"/>
        </w:rPr>
        <w:t>카문에는</w:t>
      </w:r>
      <w:proofErr w:type="spellEnd"/>
      <w:r>
        <w:rPr>
          <w:rFonts w:hint="eastAsia"/>
        </w:rPr>
        <w:t xml:space="preserve"> 어린이의 손 끼임 방지를 위해 다음과 같은 수단 중 하나 이상이 </w:t>
      </w:r>
      <w:r w:rsidR="00937F18" w:rsidRPr="00937F18">
        <w:t>조치되어야 한다.</w:t>
      </w:r>
    </w:p>
    <w:p w14:paraId="7DCB875D" w14:textId="77777777" w:rsidR="00937F18" w:rsidRDefault="00937F18" w:rsidP="00937F18">
      <w:pPr>
        <w:ind w:leftChars="100" w:left="200" w:firstLineChars="100" w:firstLine="200"/>
      </w:pPr>
      <w:r>
        <w:rPr>
          <w:rFonts w:hint="eastAsia"/>
        </w:rPr>
        <w:t>가</w:t>
      </w:r>
      <w:r w:rsidRPr="00A72961">
        <w:t xml:space="preserve">) </w:t>
      </w:r>
      <w:r w:rsidRPr="00937F18">
        <w:rPr>
          <w:rFonts w:hint="eastAsia"/>
        </w:rPr>
        <w:t>문짝과</w:t>
      </w:r>
      <w:r w:rsidRPr="00937F18">
        <w:t xml:space="preserve"> 문설주 사이의 틈새를 5㎜ 이하로 설치</w:t>
      </w:r>
    </w:p>
    <w:p w14:paraId="0414F4D9" w14:textId="77777777" w:rsidR="00937F18" w:rsidRDefault="00937F18" w:rsidP="00937F18">
      <w:pPr>
        <w:ind w:leftChars="100" w:left="200" w:firstLineChars="100" w:firstLine="200"/>
      </w:pPr>
      <w:r>
        <w:rPr>
          <w:rFonts w:hint="eastAsia"/>
        </w:rPr>
        <w:t>나)</w:t>
      </w:r>
      <w:r>
        <w:t xml:space="preserve"> </w:t>
      </w:r>
      <w:r w:rsidRPr="00937F18">
        <w:rPr>
          <w:rFonts w:hint="eastAsia"/>
        </w:rPr>
        <w:t>손가락</w:t>
      </w:r>
      <w:r w:rsidRPr="00937F18">
        <w:t xml:space="preserve"> 감지수단</w:t>
      </w:r>
    </w:p>
    <w:p w14:paraId="3301D843" w14:textId="77777777" w:rsidR="00937F18" w:rsidRDefault="00937F18" w:rsidP="00937F18">
      <w:pPr>
        <w:ind w:leftChars="100" w:left="200" w:firstLineChars="100" w:firstLine="200"/>
      </w:pPr>
      <w:r>
        <w:rPr>
          <w:rFonts w:hint="eastAsia"/>
        </w:rPr>
        <w:t>다)</w:t>
      </w:r>
      <w:r>
        <w:t xml:space="preserve"> </w:t>
      </w:r>
      <w:r w:rsidRPr="00937F18">
        <w:rPr>
          <w:rFonts w:hint="eastAsia"/>
        </w:rPr>
        <w:t>틈새</w:t>
      </w:r>
      <w:r w:rsidRPr="00937F18">
        <w:t xml:space="preserve"> 보완(고무 등 부드럽고 유연한 재질)</w:t>
      </w:r>
    </w:p>
    <w:p w14:paraId="68D25B5A" w14:textId="77777777" w:rsidR="00937F18" w:rsidRDefault="00937F18" w:rsidP="00937F18">
      <w:pPr>
        <w:ind w:leftChars="100" w:left="200" w:firstLineChars="100" w:firstLine="200"/>
      </w:pPr>
      <w:r>
        <w:rPr>
          <w:rFonts w:hint="eastAsia"/>
        </w:rPr>
        <w:t>라)</w:t>
      </w:r>
      <w:r>
        <w:t xml:space="preserve"> </w:t>
      </w:r>
      <w:r w:rsidRPr="00937F18">
        <w:rPr>
          <w:rFonts w:hint="eastAsia"/>
        </w:rPr>
        <w:t>기타</w:t>
      </w:r>
      <w:r w:rsidRPr="00937F18">
        <w:t xml:space="preserve"> 동등 이상의 수단</w:t>
      </w:r>
    </w:p>
    <w:p w14:paraId="690783CE" w14:textId="77777777" w:rsidR="00162E1E" w:rsidRDefault="00162E1E" w:rsidP="00937F18">
      <w:pPr>
        <w:ind w:leftChars="100" w:left="200" w:firstLineChars="100" w:firstLine="200"/>
      </w:pPr>
    </w:p>
    <w:p w14:paraId="60585631" w14:textId="77777777" w:rsidR="00162E1E" w:rsidRPr="00A72961" w:rsidRDefault="00162E1E" w:rsidP="00162E1E">
      <w:pPr>
        <w:pStyle w:val="4"/>
        <w:rPr>
          <w:b w:val="0"/>
        </w:rPr>
      </w:pPr>
      <w:r w:rsidRPr="00A72961">
        <w:rPr>
          <w:rFonts w:hint="eastAsia"/>
          <w:b w:val="0"/>
        </w:rPr>
        <w:t>3.</w:t>
      </w:r>
      <w:r w:rsidR="00B42341">
        <w:rPr>
          <w:b w:val="0"/>
        </w:rPr>
        <w:t>3</w:t>
      </w:r>
      <w:r w:rsidRPr="00A72961">
        <w:rPr>
          <w:rFonts w:hint="eastAsia"/>
          <w:b w:val="0"/>
        </w:rPr>
        <w:t>.</w:t>
      </w:r>
      <w:r>
        <w:rPr>
          <w:b w:val="0"/>
        </w:rPr>
        <w:t>2</w:t>
      </w:r>
      <w:r w:rsidRPr="00A72961">
        <w:rPr>
          <w:rFonts w:hint="eastAsia"/>
          <w:b w:val="0"/>
        </w:rPr>
        <w:t xml:space="preserve"> </w:t>
      </w:r>
      <w:proofErr w:type="spellStart"/>
      <w:r>
        <w:rPr>
          <w:rFonts w:hint="eastAsia"/>
          <w:b w:val="0"/>
        </w:rPr>
        <w:t>개문발차</w:t>
      </w:r>
      <w:proofErr w:type="spellEnd"/>
      <w:r>
        <w:rPr>
          <w:rFonts w:hint="eastAsia"/>
          <w:b w:val="0"/>
        </w:rPr>
        <w:t xml:space="preserve"> 및 </w:t>
      </w:r>
      <w:proofErr w:type="spellStart"/>
      <w:r>
        <w:rPr>
          <w:rFonts w:hint="eastAsia"/>
          <w:b w:val="0"/>
        </w:rPr>
        <w:t>상승과속</w:t>
      </w:r>
      <w:proofErr w:type="spellEnd"/>
      <w:r>
        <w:rPr>
          <w:rFonts w:hint="eastAsia"/>
          <w:b w:val="0"/>
        </w:rPr>
        <w:t xml:space="preserve"> 방지 장치</w:t>
      </w:r>
    </w:p>
    <w:p w14:paraId="37EF8645" w14:textId="77777777" w:rsidR="00E27DB4" w:rsidRPr="00A72961" w:rsidRDefault="00E27DB4" w:rsidP="00E27DB4">
      <w:pPr>
        <w:ind w:leftChars="313" w:left="626"/>
      </w:pPr>
      <w:r w:rsidRPr="00A72961">
        <w:rPr>
          <w:rFonts w:hint="eastAsia"/>
        </w:rPr>
        <w:t>승강기</w:t>
      </w:r>
      <w:r w:rsidRPr="00A72961">
        <w:t xml:space="preserve"> 제어시스템, 브레이크 또는 상승방향으로 카 속도를 좌우하는 부품의 고장 또</w:t>
      </w:r>
      <w:r w:rsidRPr="00A72961">
        <w:rPr>
          <w:rFonts w:hint="eastAsia"/>
        </w:rPr>
        <w:t>는</w:t>
      </w:r>
      <w:r>
        <w:rPr>
          <w:rFonts w:hint="eastAsia"/>
        </w:rPr>
        <w:t xml:space="preserve"> </w:t>
      </w:r>
      <w:r w:rsidRPr="00A72961">
        <w:t>이상으로 승객이 상해를 입을 위험에 대하여 보호할 수 있는 상승방향 과속방지장</w:t>
      </w:r>
      <w:r w:rsidRPr="00A72961">
        <w:rPr>
          <w:rFonts w:hint="eastAsia"/>
        </w:rPr>
        <w:t>치와</w:t>
      </w:r>
      <w:r>
        <w:rPr>
          <w:rFonts w:hint="eastAsia"/>
        </w:rPr>
        <w:t xml:space="preserve"> </w:t>
      </w:r>
      <w:r w:rsidRPr="00A72961">
        <w:t>승강기 제어시스템, 전동기 또는 구동기의 브레이크 등의 고장 또는 이상으</w:t>
      </w:r>
      <w:r w:rsidRPr="00A72961">
        <w:rPr>
          <w:rFonts w:hint="eastAsia"/>
        </w:rPr>
        <w:t>로</w:t>
      </w:r>
      <w:r w:rsidRPr="00A72961">
        <w:t xml:space="preserve"> 인하여 </w:t>
      </w:r>
      <w:proofErr w:type="spellStart"/>
      <w:r w:rsidRPr="00A72961">
        <w:t>카가</w:t>
      </w:r>
      <w:proofErr w:type="spellEnd"/>
      <w:r w:rsidRPr="00A72961">
        <w:t xml:space="preserve"> 착상구간에서 승강장 문을 잠그지 않은 상태에서 통제 불능한 운행을</w:t>
      </w:r>
      <w:r>
        <w:rPr>
          <w:rFonts w:hint="eastAsia"/>
        </w:rPr>
        <w:t xml:space="preserve"> </w:t>
      </w:r>
      <w:r w:rsidRPr="00A72961">
        <w:rPr>
          <w:rFonts w:hint="eastAsia"/>
        </w:rPr>
        <w:t>일으켜</w:t>
      </w:r>
      <w:r w:rsidRPr="00A72961">
        <w:t xml:space="preserve"> 그 결과로 승객이 상해를 입을 위험에 대하여 보호할 수 있는 개문출발 방지</w:t>
      </w:r>
      <w:r w:rsidRPr="00A72961">
        <w:rPr>
          <w:rFonts w:hint="eastAsia"/>
        </w:rPr>
        <w:t>장치를</w:t>
      </w:r>
      <w:r w:rsidRPr="00A72961">
        <w:t xml:space="preserve"> 설치하여야 하며</w:t>
      </w:r>
      <w:r>
        <w:rPr>
          <w:rFonts w:hint="eastAsia"/>
        </w:rPr>
        <w:t xml:space="preserve"> </w:t>
      </w:r>
      <w:r w:rsidRPr="00A72961">
        <w:t>그 작동조건 및 기능은 다음과 같다.</w:t>
      </w:r>
    </w:p>
    <w:p w14:paraId="7AFED131" w14:textId="77777777" w:rsidR="00E27DB4" w:rsidRPr="00A72961" w:rsidRDefault="00E27DB4" w:rsidP="00E27DB4">
      <w:pPr>
        <w:ind w:left="709"/>
      </w:pPr>
      <w:r w:rsidRPr="00A72961">
        <w:t>1) 상승방향 과속을 감지할 것(시험성적서 첨부)</w:t>
      </w:r>
    </w:p>
    <w:p w14:paraId="1CAC339F" w14:textId="77777777" w:rsidR="00E27DB4" w:rsidRPr="00A72961" w:rsidRDefault="00E27DB4" w:rsidP="00E27DB4">
      <w:pPr>
        <w:ind w:leftChars="354" w:left="1008" w:hangingChars="150" w:hanging="300"/>
      </w:pPr>
      <w:r w:rsidRPr="00A72961">
        <w:lastRenderedPageBreak/>
        <w:t xml:space="preserve">2) 브레이크 </w:t>
      </w:r>
      <w:proofErr w:type="spellStart"/>
      <w:r w:rsidRPr="00A72961">
        <w:t>라이닝의</w:t>
      </w:r>
      <w:proofErr w:type="spellEnd"/>
      <w:r w:rsidRPr="00A72961">
        <w:t xml:space="preserve"> 마모 및 이상으로 인하여 승강기의 도어가 열린 상태로 상승 또는 하강하는 것을 감지할 것</w:t>
      </w:r>
    </w:p>
    <w:p w14:paraId="1545271E" w14:textId="77777777" w:rsidR="00E27DB4" w:rsidRPr="00A72961" w:rsidRDefault="00E27DB4" w:rsidP="00E27DB4">
      <w:pPr>
        <w:ind w:left="709"/>
      </w:pPr>
      <w:r w:rsidRPr="00A72961">
        <w:t xml:space="preserve">3) 과속감지 또는 </w:t>
      </w:r>
      <w:proofErr w:type="spellStart"/>
      <w:r w:rsidRPr="00A72961">
        <w:t>개문출발감지</w:t>
      </w:r>
      <w:proofErr w:type="spellEnd"/>
      <w:r w:rsidRPr="00A72961">
        <w:t xml:space="preserve"> 및 전원의 실패(정전)는 이 장치를 즉시 작동시켜야 한다. </w:t>
      </w:r>
    </w:p>
    <w:p w14:paraId="18FA60E6" w14:textId="77777777" w:rsidR="00E27DB4" w:rsidRPr="00A72961" w:rsidRDefault="00E27DB4" w:rsidP="00E27DB4">
      <w:pPr>
        <w:ind w:leftChars="354" w:left="1008" w:hangingChars="150" w:hanging="300"/>
      </w:pPr>
      <w:r w:rsidRPr="00A72961">
        <w:t>4) 이 장치는 승강기가 정지하고 있을 때에는 작동되지 않아야 하고, 정전 후 전원이 복귀되기 전까지 제동상태가 지속적으로 유지되어야 하며, 전원</w:t>
      </w:r>
      <w:r>
        <w:rPr>
          <w:rFonts w:hint="eastAsia"/>
        </w:rPr>
        <w:t xml:space="preserve"> </w:t>
      </w:r>
      <w:r w:rsidRPr="00A72961">
        <w:t>복귀</w:t>
      </w:r>
      <w:r>
        <w:rPr>
          <w:rFonts w:hint="eastAsia"/>
        </w:rPr>
        <w:t xml:space="preserve"> </w:t>
      </w:r>
      <w:r w:rsidRPr="00A72961">
        <w:t>후 자동으로 리셋</w:t>
      </w:r>
      <w:r w:rsidRPr="00A72961">
        <w:rPr>
          <w:rFonts w:hint="eastAsia"/>
        </w:rPr>
        <w:t>(</w:t>
      </w:r>
      <w:r w:rsidRPr="00A72961">
        <w:t xml:space="preserve">Reset)되어야 한다. </w:t>
      </w:r>
    </w:p>
    <w:p w14:paraId="58641778" w14:textId="77777777" w:rsidR="00E27DB4" w:rsidRPr="00A72961" w:rsidRDefault="00E27DB4" w:rsidP="00E27DB4">
      <w:pPr>
        <w:ind w:leftChars="354" w:left="1008" w:hangingChars="150" w:hanging="300"/>
      </w:pPr>
      <w:r w:rsidRPr="00A72961">
        <w:t xml:space="preserve">5) 단일 자력 작동스위치, </w:t>
      </w:r>
      <w:proofErr w:type="spellStart"/>
      <w:r w:rsidRPr="00A72961">
        <w:t>접촉기</w:t>
      </w:r>
      <w:proofErr w:type="spellEnd"/>
      <w:r w:rsidRPr="00A72961">
        <w:t xml:space="preserve">, 릴레이, 단일 고체소자(solid state) 등을 이용한 장치 또는 소프트웨어 시스템의 고장 등이 이 장치를 </w:t>
      </w:r>
      <w:proofErr w:type="spellStart"/>
      <w:r w:rsidRPr="00A72961">
        <w:t>무효화시키지</w:t>
      </w:r>
      <w:proofErr w:type="spellEnd"/>
      <w:r w:rsidRPr="00A72961">
        <w:t xml:space="preserve"> 않아야 한다. </w:t>
      </w:r>
    </w:p>
    <w:p w14:paraId="12E52E1D" w14:textId="77777777" w:rsidR="00E27DB4" w:rsidRPr="00A72961" w:rsidRDefault="00E27DB4" w:rsidP="00E27DB4">
      <w:pPr>
        <w:ind w:leftChars="354" w:left="908" w:hangingChars="100" w:hanging="200"/>
      </w:pPr>
      <w:r w:rsidRPr="00A72961">
        <w:t xml:space="preserve">6) 과속의 경우 감지장치를 조속기에 설치할 때에는 이 장치에 의해 조속기의 정상적 작동에 영향을 미치지 않아야 한다. </w:t>
      </w:r>
    </w:p>
    <w:p w14:paraId="7D26C800" w14:textId="77777777" w:rsidR="00E27DB4" w:rsidRPr="00A72961" w:rsidRDefault="00E27DB4" w:rsidP="00E27DB4">
      <w:pPr>
        <w:ind w:leftChars="354" w:left="1008" w:hangingChars="150" w:hanging="300"/>
      </w:pPr>
      <w:r w:rsidRPr="00A72961">
        <w:t xml:space="preserve">7) 이 장치는 브레이크 드럼이나 디스크, 카, </w:t>
      </w:r>
      <w:proofErr w:type="spellStart"/>
      <w:r w:rsidRPr="00A72961">
        <w:t>균형추</w:t>
      </w:r>
      <w:proofErr w:type="spellEnd"/>
      <w:r w:rsidRPr="00A72961">
        <w:t xml:space="preserve"> 또는 </w:t>
      </w:r>
      <w:proofErr w:type="spellStart"/>
      <w:r w:rsidRPr="00A72961">
        <w:t>현수로프시스템</w:t>
      </w:r>
      <w:proofErr w:type="spellEnd"/>
      <w:r w:rsidRPr="00A72961">
        <w:t xml:space="preserve"> 중 한 개 또는</w:t>
      </w:r>
      <w:r>
        <w:rPr>
          <w:rFonts w:hint="eastAsia"/>
        </w:rPr>
        <w:t xml:space="preserve"> </w:t>
      </w:r>
      <w:r w:rsidRPr="00A72961">
        <w:t xml:space="preserve">그 이상에 작용하여 </w:t>
      </w:r>
      <w:proofErr w:type="spellStart"/>
      <w:r w:rsidRPr="00A72961">
        <w:t>제동함으로서</w:t>
      </w:r>
      <w:proofErr w:type="spellEnd"/>
      <w:r w:rsidRPr="00A72961">
        <w:t xml:space="preserve"> 위험한 운행 또는 제어불능운행을 방지하여야 하며, </w:t>
      </w:r>
      <w:proofErr w:type="spellStart"/>
      <w:r w:rsidRPr="00A72961">
        <w:t>현수로프시스템에</w:t>
      </w:r>
      <w:proofErr w:type="spellEnd"/>
      <w:r w:rsidRPr="00A72961">
        <w:t xml:space="preserve"> 작용하는 경우 다음과 같은 기능과 조건을 갖추어야 한다. </w:t>
      </w:r>
    </w:p>
    <w:p w14:paraId="53D3B46A" w14:textId="77777777" w:rsidR="00E27DB4" w:rsidRPr="00A72961" w:rsidRDefault="00E27DB4" w:rsidP="00E27DB4">
      <w:pPr>
        <w:ind w:leftChars="354" w:left="1208" w:hangingChars="250" w:hanging="500"/>
      </w:pPr>
      <w:r w:rsidRPr="00A72961">
        <w:t xml:space="preserve">  ① 로프는 브레이크 </w:t>
      </w:r>
      <w:proofErr w:type="spellStart"/>
      <w:r w:rsidRPr="00A72961">
        <w:t>라이닝이</w:t>
      </w:r>
      <w:proofErr w:type="spellEnd"/>
      <w:r w:rsidRPr="00A72961">
        <w:t xml:space="preserve"> 부착된 2개의 판 사이를 지나고 1개의 판은 동체에 고정되고 1개의 판은 스프링에 의한 힘으로 작동하여 로프를 측면 가압력으로 </w:t>
      </w:r>
      <w:proofErr w:type="spellStart"/>
      <w:r w:rsidRPr="00A72961">
        <w:t>제동시키는</w:t>
      </w:r>
      <w:proofErr w:type="spellEnd"/>
      <w:r w:rsidRPr="00A72961">
        <w:t xml:space="preserve"> 구조이어야 한다. </w:t>
      </w:r>
    </w:p>
    <w:p w14:paraId="7BBD2FA1" w14:textId="77777777" w:rsidR="00E27DB4" w:rsidRPr="00A72961" w:rsidRDefault="00E27DB4" w:rsidP="00E27DB4">
      <w:pPr>
        <w:ind w:leftChars="454" w:left="1208" w:hangingChars="150" w:hanging="300"/>
      </w:pPr>
      <w:r w:rsidRPr="00A72961">
        <w:rPr>
          <w:rFonts w:hint="eastAsia"/>
        </w:rPr>
        <w:t>②</w:t>
      </w:r>
      <w:r w:rsidRPr="00A72961">
        <w:t xml:space="preserve"> 장치는 정전이 반복해서 진행되는 경우에도 </w:t>
      </w:r>
      <w:r>
        <w:rPr>
          <w:rFonts w:hint="eastAsia"/>
        </w:rPr>
        <w:t xml:space="preserve">연속적이고 반복적인 정전이 </w:t>
      </w:r>
      <w:proofErr w:type="spellStart"/>
      <w:r>
        <w:rPr>
          <w:rFonts w:hint="eastAsia"/>
        </w:rPr>
        <w:t>발생하여도</w:t>
      </w:r>
      <w:r w:rsidRPr="00A72961">
        <w:t>정상적인</w:t>
      </w:r>
      <w:proofErr w:type="spellEnd"/>
      <w:r w:rsidRPr="00A72961">
        <w:t xml:space="preserve"> 제동작용이 가능한 시스템이어야 한다. </w:t>
      </w:r>
    </w:p>
    <w:p w14:paraId="23D92DA0" w14:textId="77777777" w:rsidR="00E27DB4" w:rsidRPr="00A72961" w:rsidRDefault="00E27DB4" w:rsidP="00E27DB4">
      <w:pPr>
        <w:ind w:leftChars="354" w:left="708" w:firstLineChars="100" w:firstLine="200"/>
      </w:pPr>
      <w:r w:rsidRPr="00A72961">
        <w:rPr>
          <w:rFonts w:hint="eastAsia"/>
        </w:rPr>
        <w:t>③</w:t>
      </w:r>
      <w:r w:rsidRPr="00A72961">
        <w:t xml:space="preserve"> 브레이크의 작동에 의한 로프의 상당한 손상 또는 변형이 없어야 한다.</w:t>
      </w:r>
    </w:p>
    <w:p w14:paraId="5DB80999" w14:textId="77777777" w:rsidR="00E27DB4" w:rsidRPr="00A6453C" w:rsidRDefault="00E27DB4" w:rsidP="00E27DB4">
      <w:pPr>
        <w:ind w:leftChars="354" w:left="708" w:firstLineChars="250" w:firstLine="500"/>
      </w:pPr>
      <w:r w:rsidRPr="00A72961">
        <w:t>(단, 기어리스 적용시는 각 업체에 맞는 시스템을 승인 후 적용한다</w:t>
      </w:r>
      <w:r>
        <w:rPr>
          <w:rFonts w:hint="eastAsia"/>
        </w:rPr>
        <w:t>.</w:t>
      </w:r>
      <w:r w:rsidRPr="00A72961">
        <w:rPr>
          <w:rFonts w:hint="eastAsia"/>
        </w:rPr>
        <w:t>)</w:t>
      </w:r>
    </w:p>
    <w:p w14:paraId="78550E71" w14:textId="77777777" w:rsidR="00E27DB4" w:rsidRDefault="00E27DB4" w:rsidP="00E27DB4">
      <w:pPr>
        <w:ind w:firstLineChars="400" w:firstLine="800"/>
      </w:pPr>
      <w:r>
        <w:t>8</w:t>
      </w:r>
      <w:r w:rsidR="00162E1E" w:rsidRPr="00A72961">
        <w:t xml:space="preserve">) </w:t>
      </w:r>
      <w:r w:rsidR="00162E1E" w:rsidRPr="00937F18">
        <w:t>승강기</w:t>
      </w:r>
      <w:r w:rsidR="00B42341">
        <w:rPr>
          <w:rFonts w:hint="eastAsia"/>
        </w:rPr>
        <w:t xml:space="preserve"> </w:t>
      </w:r>
      <w:r w:rsidR="00162E1E" w:rsidRPr="00937F18">
        <w:t>안전검사기준</w:t>
      </w:r>
      <w:r w:rsidR="00B42341">
        <w:rPr>
          <w:rFonts w:hint="eastAsia"/>
        </w:rPr>
        <w:t>을</w:t>
      </w:r>
      <w:r w:rsidR="00162E1E" w:rsidRPr="00937F18">
        <w:t xml:space="preserve"> 충족하고 UCMP, ACOP </w:t>
      </w:r>
      <w:proofErr w:type="spellStart"/>
      <w:r w:rsidR="00162E1E" w:rsidRPr="00937F18">
        <w:t>인증품</w:t>
      </w:r>
      <w:proofErr w:type="spellEnd"/>
      <w:r w:rsidR="00162E1E">
        <w:t xml:space="preserve"> </w:t>
      </w:r>
      <w:r w:rsidR="00162E1E">
        <w:rPr>
          <w:rFonts w:hint="eastAsia"/>
        </w:rPr>
        <w:t>및 안전성 평가 제품</w:t>
      </w:r>
      <w:r w:rsidR="00162E1E" w:rsidRPr="00937F18">
        <w:t>을</w:t>
      </w:r>
    </w:p>
    <w:p w14:paraId="7217F969" w14:textId="77777777" w:rsidR="00937F18" w:rsidRDefault="00E27DB4" w:rsidP="00E27DB4">
      <w:pPr>
        <w:ind w:firstLineChars="500" w:firstLine="1000"/>
      </w:pPr>
      <w:r>
        <w:rPr>
          <w:rFonts w:hint="eastAsia"/>
        </w:rPr>
        <w:t xml:space="preserve"> </w:t>
      </w:r>
      <w:r w:rsidR="00162E1E" w:rsidRPr="00937F18">
        <w:t>적용하여야 한다</w:t>
      </w:r>
      <w:r w:rsidR="00162E1E">
        <w:rPr>
          <w:rFonts w:hint="eastAsia"/>
        </w:rPr>
        <w:t>.</w:t>
      </w:r>
    </w:p>
    <w:p w14:paraId="1CC834CC" w14:textId="77777777" w:rsidR="00937F18" w:rsidRDefault="00937F18" w:rsidP="00937F18">
      <w:pPr>
        <w:ind w:left="426" w:hanging="230"/>
      </w:pPr>
    </w:p>
    <w:p w14:paraId="479E2F21" w14:textId="77777777" w:rsidR="00B42341" w:rsidRPr="00A72961" w:rsidRDefault="00B42341" w:rsidP="00B42341">
      <w:pPr>
        <w:pStyle w:val="4"/>
        <w:rPr>
          <w:b w:val="0"/>
        </w:rPr>
      </w:pPr>
      <w:r w:rsidRPr="00A72961">
        <w:rPr>
          <w:rFonts w:hint="eastAsia"/>
          <w:b w:val="0"/>
        </w:rPr>
        <w:t>3.</w:t>
      </w:r>
      <w:r>
        <w:rPr>
          <w:b w:val="0"/>
        </w:rPr>
        <w:t>3</w:t>
      </w:r>
      <w:r w:rsidRPr="00A72961">
        <w:rPr>
          <w:rFonts w:hint="eastAsia"/>
          <w:b w:val="0"/>
        </w:rPr>
        <w:t>.</w:t>
      </w:r>
      <w:r>
        <w:rPr>
          <w:b w:val="0"/>
        </w:rPr>
        <w:t>3</w:t>
      </w:r>
      <w:r w:rsidRPr="00A72961">
        <w:rPr>
          <w:rFonts w:hint="eastAsia"/>
          <w:b w:val="0"/>
        </w:rPr>
        <w:t xml:space="preserve"> </w:t>
      </w:r>
      <w:r>
        <w:rPr>
          <w:rFonts w:hint="eastAsia"/>
          <w:b w:val="0"/>
        </w:rPr>
        <w:t>승강장문 이탈방지 장치</w:t>
      </w:r>
    </w:p>
    <w:p w14:paraId="1A82E799" w14:textId="77777777" w:rsidR="00B42341" w:rsidRDefault="00B42341" w:rsidP="00B42341">
      <w:pPr>
        <w:ind w:firstLineChars="200" w:firstLine="400"/>
      </w:pPr>
      <w:r w:rsidRPr="00A72961">
        <w:t xml:space="preserve">1) </w:t>
      </w:r>
      <w:r w:rsidRPr="00354735">
        <w:t>승강장문의 조립체는 450 J의 운동에너지(유효 출입구 면적의 50% 이상이 유리로 된 경우</w:t>
      </w:r>
    </w:p>
    <w:p w14:paraId="2AFB8D8F" w14:textId="77777777" w:rsidR="00B42341" w:rsidRDefault="00B42341" w:rsidP="00B42341">
      <w:pPr>
        <w:ind w:firstLineChars="300" w:firstLine="600"/>
      </w:pPr>
      <w:r w:rsidRPr="00354735">
        <w:t xml:space="preserve"> 308 J 적용)로 충격을 가했을 때 승강장문의 이탈 없이 견뎌야 한다</w:t>
      </w:r>
      <w:r>
        <w:rPr>
          <w:rFonts w:hint="eastAsia"/>
        </w:rPr>
        <w:t xml:space="preserve"> </w:t>
      </w:r>
      <w:r w:rsidRPr="00354735">
        <w:t>(인증서제출)</w:t>
      </w:r>
      <w:r>
        <w:rPr>
          <w:rFonts w:hint="eastAsia"/>
        </w:rPr>
        <w:t>.</w:t>
      </w:r>
    </w:p>
    <w:p w14:paraId="0F726A8A" w14:textId="77777777" w:rsidR="00B42341" w:rsidRDefault="00B42341" w:rsidP="00B42341">
      <w:pPr>
        <w:ind w:firstLineChars="200" w:firstLine="400"/>
      </w:pPr>
      <w:r>
        <w:rPr>
          <w:rFonts w:hint="eastAsia"/>
        </w:rPr>
        <w:t xml:space="preserve">2) </w:t>
      </w:r>
      <w:r w:rsidRPr="00354735">
        <w:t xml:space="preserve">국가 공인기관인 KTL(한국산업기술시험원) 및 </w:t>
      </w:r>
      <w:proofErr w:type="spellStart"/>
      <w:r w:rsidRPr="00354735">
        <w:t>한국승강기안전공단</w:t>
      </w:r>
      <w:r>
        <w:rPr>
          <w:rFonts w:hint="eastAsia"/>
        </w:rPr>
        <w:t>을</w:t>
      </w:r>
      <w:proofErr w:type="spellEnd"/>
      <w:r w:rsidRPr="00354735">
        <w:t xml:space="preserve"> 통하여 충격 시험에</w:t>
      </w:r>
    </w:p>
    <w:p w14:paraId="336DDD77" w14:textId="77777777" w:rsidR="00B42341" w:rsidRPr="00B42341" w:rsidRDefault="00B42341" w:rsidP="00B42341">
      <w:pPr>
        <w:ind w:firstLineChars="300" w:firstLine="600"/>
      </w:pPr>
      <w:r w:rsidRPr="00354735">
        <w:t xml:space="preserve"> 합격하여 신뢰성이 확보된 제품을 적용하여야 한다</w:t>
      </w:r>
      <w:r>
        <w:rPr>
          <w:rFonts w:hint="eastAsia"/>
        </w:rPr>
        <w:t>.</w:t>
      </w:r>
    </w:p>
    <w:p w14:paraId="18D5F3F3" w14:textId="77777777" w:rsidR="00354735" w:rsidRPr="00A72961" w:rsidRDefault="00354735" w:rsidP="00354735">
      <w:pPr>
        <w:ind w:left="426" w:hanging="230"/>
      </w:pPr>
    </w:p>
    <w:p w14:paraId="62FC8352" w14:textId="77777777" w:rsidR="00B42341" w:rsidRPr="00A72961" w:rsidRDefault="00B42341" w:rsidP="00B42341">
      <w:pPr>
        <w:pStyle w:val="4"/>
        <w:rPr>
          <w:b w:val="0"/>
        </w:rPr>
      </w:pPr>
      <w:r w:rsidRPr="00A72961">
        <w:rPr>
          <w:rFonts w:hint="eastAsia"/>
          <w:b w:val="0"/>
        </w:rPr>
        <w:t>3.</w:t>
      </w:r>
      <w:r>
        <w:rPr>
          <w:b w:val="0"/>
        </w:rPr>
        <w:t>3</w:t>
      </w:r>
      <w:r w:rsidRPr="00A72961">
        <w:rPr>
          <w:rFonts w:hint="eastAsia"/>
          <w:b w:val="0"/>
        </w:rPr>
        <w:t>.</w:t>
      </w:r>
      <w:r>
        <w:rPr>
          <w:b w:val="0"/>
        </w:rPr>
        <w:t>4</w:t>
      </w:r>
      <w:r w:rsidRPr="00A72961">
        <w:rPr>
          <w:rFonts w:hint="eastAsia"/>
          <w:b w:val="0"/>
        </w:rPr>
        <w:t xml:space="preserve"> </w:t>
      </w:r>
      <w:r>
        <w:rPr>
          <w:rFonts w:hint="eastAsia"/>
          <w:b w:val="0"/>
        </w:rPr>
        <w:t>자동 구출 운전 장치</w:t>
      </w:r>
    </w:p>
    <w:p w14:paraId="0C46DD06" w14:textId="77777777" w:rsidR="00B42341" w:rsidRDefault="00B42341" w:rsidP="00B42341">
      <w:pPr>
        <w:ind w:firstLineChars="200" w:firstLine="400"/>
      </w:pPr>
      <w:r w:rsidRPr="00A72961">
        <w:t xml:space="preserve">1) </w:t>
      </w:r>
      <w:r w:rsidRPr="00354735">
        <w:t>정전 등으로 인해 정상 운행 중인 엘리베이터가 갑자기 정지되면 자동으로 카를 가장</w:t>
      </w:r>
    </w:p>
    <w:p w14:paraId="1599E8CD" w14:textId="77777777" w:rsidR="00B42341" w:rsidRDefault="00B42341" w:rsidP="00B42341">
      <w:pPr>
        <w:ind w:firstLineChars="300" w:firstLine="600"/>
      </w:pPr>
      <w:r w:rsidRPr="00354735">
        <w:t xml:space="preserve"> 가까운 승강장으로 운행시키는 수단이 있어야 한다 </w:t>
      </w:r>
    </w:p>
    <w:p w14:paraId="4C84CE19" w14:textId="77777777" w:rsidR="000C5C60" w:rsidRDefault="00B42341" w:rsidP="000C5C60">
      <w:pPr>
        <w:ind w:leftChars="200" w:left="400"/>
      </w:pPr>
      <w:r>
        <w:rPr>
          <w:rFonts w:hint="eastAsia"/>
        </w:rPr>
        <w:t xml:space="preserve">2) </w:t>
      </w:r>
      <w:r w:rsidR="000C5C60">
        <w:t>운행조건</w:t>
      </w:r>
    </w:p>
    <w:p w14:paraId="1DE375D1" w14:textId="77777777" w:rsidR="000C5C60" w:rsidRDefault="000C5C60" w:rsidP="000C5C60">
      <w:pPr>
        <w:ind w:leftChars="100" w:left="400" w:hangingChars="100" w:hanging="200"/>
      </w:pPr>
      <w:r>
        <w:tab/>
        <w:t xml:space="preserve">- </w:t>
      </w:r>
      <w:proofErr w:type="spellStart"/>
      <w:r w:rsidRPr="000C5C60">
        <w:rPr>
          <w:rFonts w:hint="eastAsia"/>
        </w:rPr>
        <w:t>카가</w:t>
      </w:r>
      <w:proofErr w:type="spellEnd"/>
      <w:r w:rsidRPr="000C5C60">
        <w:t xml:space="preserve"> 승강장에 도착하면 승강장문 및 </w:t>
      </w:r>
      <w:proofErr w:type="spellStart"/>
      <w:r w:rsidRPr="000C5C60">
        <w:t>카문이</w:t>
      </w:r>
      <w:proofErr w:type="spellEnd"/>
      <w:r w:rsidRPr="000C5C60">
        <w:t xml:space="preserve"> 자동으로 열려야 한다.</w:t>
      </w:r>
    </w:p>
    <w:p w14:paraId="3A2B9982" w14:textId="77777777" w:rsidR="000C5C60" w:rsidRDefault="000C5C60" w:rsidP="000C5C60">
      <w:pPr>
        <w:ind w:leftChars="100" w:left="400" w:hangingChars="100" w:hanging="200"/>
      </w:pPr>
      <w:r>
        <w:tab/>
        <w:t xml:space="preserve">- </w:t>
      </w:r>
      <w:r w:rsidRPr="000C5C60">
        <w:rPr>
          <w:rFonts w:hint="eastAsia"/>
        </w:rPr>
        <w:t>승객이</w:t>
      </w:r>
      <w:r w:rsidRPr="000C5C60">
        <w:t xml:space="preserve"> 안전하게 빠져나가면(10초 이상) 승강장문 및 </w:t>
      </w:r>
      <w:proofErr w:type="spellStart"/>
      <w:r w:rsidRPr="000C5C60">
        <w:t>카문은</w:t>
      </w:r>
      <w:proofErr w:type="spellEnd"/>
      <w:r w:rsidRPr="000C5C60">
        <w:t xml:space="preserve"> 자동으로 닫히고</w:t>
      </w:r>
      <w:r>
        <w:rPr>
          <w:rFonts w:hint="eastAsia"/>
        </w:rPr>
        <w:t xml:space="preserve"> </w:t>
      </w:r>
      <w:r w:rsidRPr="000C5C60">
        <w:t>이후</w:t>
      </w:r>
    </w:p>
    <w:p w14:paraId="35ACEE1D" w14:textId="77777777" w:rsidR="000C5C60" w:rsidRDefault="000C5C60" w:rsidP="000C5C60">
      <w:pPr>
        <w:ind w:leftChars="200" w:left="400" w:firstLineChars="100" w:firstLine="200"/>
      </w:pPr>
      <w:r w:rsidRPr="000C5C60">
        <w:t xml:space="preserve">정지상태가 유지되어야 한다. 이 경우 승강장 호출 버튼의 작동은 </w:t>
      </w:r>
      <w:proofErr w:type="gramStart"/>
      <w:r w:rsidRPr="000C5C60">
        <w:t>무효화 되어야</w:t>
      </w:r>
      <w:proofErr w:type="gramEnd"/>
      <w:r w:rsidRPr="000C5C60">
        <w:t xml:space="preserve"> 한다</w:t>
      </w:r>
      <w:r>
        <w:rPr>
          <w:rFonts w:hint="eastAsia"/>
        </w:rPr>
        <w:t>.</w:t>
      </w:r>
    </w:p>
    <w:p w14:paraId="463798DD" w14:textId="77777777" w:rsidR="000C5C60" w:rsidRDefault="000C5C60" w:rsidP="000C5C60">
      <w:pPr>
        <w:ind w:leftChars="100" w:left="400" w:hangingChars="100" w:hanging="200"/>
      </w:pPr>
      <w:r>
        <w:tab/>
        <w:t xml:space="preserve">- </w:t>
      </w:r>
      <w:r w:rsidRPr="000C5C60">
        <w:rPr>
          <w:rFonts w:hint="eastAsia"/>
        </w:rPr>
        <w:t>정지</w:t>
      </w:r>
      <w:r w:rsidRPr="000C5C60">
        <w:t xml:space="preserve"> 상태에서 카 내부 열림 버튼을 누르면 승강장문 및 </w:t>
      </w:r>
      <w:proofErr w:type="spellStart"/>
      <w:r w:rsidRPr="000C5C60">
        <w:t>카문은</w:t>
      </w:r>
      <w:proofErr w:type="spellEnd"/>
      <w:r w:rsidRPr="000C5C60">
        <w:t xml:space="preserve"> 열려야 하고, 승객이 안전</w:t>
      </w:r>
    </w:p>
    <w:p w14:paraId="5DF03751" w14:textId="77777777" w:rsidR="000C5C60" w:rsidRDefault="000C5C60" w:rsidP="000C5C60">
      <w:pPr>
        <w:ind w:leftChars="200" w:left="400" w:firstLineChars="100" w:firstLine="200"/>
      </w:pPr>
      <w:r w:rsidRPr="000C5C60">
        <w:t xml:space="preserve">하게 빠져나가면(10초 이상) 승강장문 및 </w:t>
      </w:r>
      <w:proofErr w:type="spellStart"/>
      <w:r w:rsidRPr="000C5C60">
        <w:t>카문은</w:t>
      </w:r>
      <w:proofErr w:type="spellEnd"/>
      <w:r w:rsidRPr="000C5C60">
        <w:t xml:space="preserve"> 자동으로 다시 닫히고, 이후 정지 상태가</w:t>
      </w:r>
    </w:p>
    <w:p w14:paraId="638700E1" w14:textId="77777777" w:rsidR="000C5C60" w:rsidRDefault="000C5C60" w:rsidP="000C5C60">
      <w:pPr>
        <w:ind w:leftChars="200" w:left="400" w:firstLineChars="100" w:firstLine="200"/>
      </w:pPr>
      <w:r w:rsidRPr="000C5C60">
        <w:t>유지되어야 한다.</w:t>
      </w:r>
    </w:p>
    <w:p w14:paraId="4D39AB81" w14:textId="77777777" w:rsidR="00B42341" w:rsidRPr="00B42341" w:rsidRDefault="00B42341" w:rsidP="000C5C60">
      <w:pPr>
        <w:ind w:firstLineChars="200" w:firstLine="400"/>
      </w:pPr>
    </w:p>
    <w:bookmarkEnd w:id="132"/>
    <w:bookmarkEnd w:id="133"/>
    <w:bookmarkEnd w:id="134"/>
    <w:bookmarkEnd w:id="135"/>
    <w:bookmarkEnd w:id="136"/>
    <w:bookmarkEnd w:id="137"/>
    <w:bookmarkEnd w:id="138"/>
    <w:bookmarkEnd w:id="139"/>
    <w:bookmarkEnd w:id="140"/>
    <w:bookmarkEnd w:id="141"/>
    <w:bookmarkEnd w:id="142"/>
    <w:bookmarkEnd w:id="143"/>
    <w:bookmarkEnd w:id="144"/>
    <w:bookmarkEnd w:id="145"/>
    <w:p w14:paraId="38753FB1" w14:textId="77777777" w:rsidR="00B84138" w:rsidRDefault="00924A76" w:rsidP="00536511">
      <w:pPr>
        <w:pStyle w:val="1"/>
      </w:pPr>
      <w:r>
        <w:rPr>
          <w:rFonts w:hint="eastAsia"/>
        </w:rPr>
        <w:lastRenderedPageBreak/>
        <w:t>품질</w:t>
      </w:r>
      <w:r w:rsidR="00536511" w:rsidRPr="00536511">
        <w:t>보증</w:t>
      </w:r>
    </w:p>
    <w:p w14:paraId="05193C40" w14:textId="77777777" w:rsidR="00502BFD" w:rsidRPr="00502BFD" w:rsidRDefault="00502BFD" w:rsidP="00502BFD">
      <w:pPr>
        <w:pStyle w:val="30"/>
        <w:spacing w:line="276" w:lineRule="auto"/>
        <w:ind w:left="0" w:right="100"/>
        <w:rPr>
          <w:sz w:val="24"/>
          <w:szCs w:val="24"/>
        </w:rPr>
      </w:pPr>
      <w:r>
        <w:rPr>
          <w:sz w:val="24"/>
          <w:szCs w:val="24"/>
        </w:rPr>
        <w:t>4</w:t>
      </w:r>
      <w:r w:rsidRPr="00A72961">
        <w:rPr>
          <w:rFonts w:hint="eastAsia"/>
          <w:sz w:val="24"/>
          <w:szCs w:val="24"/>
        </w:rPr>
        <w:t>.</w:t>
      </w:r>
      <w:r>
        <w:rPr>
          <w:sz w:val="24"/>
          <w:szCs w:val="24"/>
        </w:rPr>
        <w:t xml:space="preserve">1 </w:t>
      </w:r>
      <w:r>
        <w:rPr>
          <w:rFonts w:hint="eastAsia"/>
          <w:sz w:val="24"/>
          <w:szCs w:val="24"/>
        </w:rPr>
        <w:t>품질 보증기간</w:t>
      </w:r>
    </w:p>
    <w:p w14:paraId="342919A6" w14:textId="77777777" w:rsidR="00360648" w:rsidRDefault="00321AC1" w:rsidP="00321AC1">
      <w:pPr>
        <w:ind w:left="426" w:hanging="284"/>
      </w:pPr>
      <w:r>
        <w:rPr>
          <w:rFonts w:hint="eastAsia"/>
        </w:rPr>
        <w:t xml:space="preserve">1) </w:t>
      </w:r>
      <w:r w:rsidR="00360648" w:rsidRPr="00360648">
        <w:rPr>
          <w:rFonts w:hint="eastAsia"/>
        </w:rPr>
        <w:t>공급자는</w:t>
      </w:r>
      <w:r w:rsidR="00360648" w:rsidRPr="00360648">
        <w:t xml:space="preserve"> 준공검사 완료 후 사용자의 고의적 사고나 또는 천재지변에 의한 사고를 제외</w:t>
      </w:r>
      <w:r w:rsidR="00360648">
        <w:t>하</w:t>
      </w:r>
      <w:r w:rsidR="00360648">
        <w:rPr>
          <w:rFonts w:hint="eastAsia"/>
        </w:rPr>
        <w:t>고</w:t>
      </w:r>
    </w:p>
    <w:p w14:paraId="27C9CA33" w14:textId="77777777" w:rsidR="00360648" w:rsidRDefault="00360648" w:rsidP="00321AC1">
      <w:pPr>
        <w:ind w:firstLineChars="200" w:firstLine="400"/>
      </w:pPr>
      <w:r w:rsidRPr="00360648">
        <w:t>는 제작 및 시공 등의 하자에 대하여 3년간 품질을 보증하여야 하며, 관리주체가 품질보증서</w:t>
      </w:r>
    </w:p>
    <w:p w14:paraId="035ED8A7" w14:textId="7A6ADE24" w:rsidR="00360648" w:rsidRDefault="00360648" w:rsidP="00360648">
      <w:pPr>
        <w:ind w:leftChars="100" w:left="200" w:firstLineChars="100" w:firstLine="200"/>
      </w:pPr>
      <w:r w:rsidRPr="00360648">
        <w:t>의 사용·관리요령에 따라 정상적으로 사용 관리하였음에도 불구하고 발생한 고장 또는 결함</w:t>
      </w:r>
    </w:p>
    <w:p w14:paraId="68AA3524" w14:textId="4D9D1C1A" w:rsidR="00B84138" w:rsidRPr="00A72961" w:rsidRDefault="00360648" w:rsidP="00360648">
      <w:pPr>
        <w:ind w:leftChars="100" w:left="200" w:firstLineChars="100" w:firstLine="200"/>
      </w:pPr>
      <w:r w:rsidRPr="00360648">
        <w:t xml:space="preserve">에 대하여는 무상으로 정비하여야 </w:t>
      </w:r>
      <w:proofErr w:type="gramStart"/>
      <w:r w:rsidRPr="00360648">
        <w:t>한다</w:t>
      </w:r>
      <w:r w:rsidR="00DE17D4" w:rsidRPr="00A72961">
        <w:t>.</w:t>
      </w:r>
      <w:r w:rsidR="00E11E32">
        <w:rPr>
          <w:rFonts w:hint="eastAsia"/>
        </w:rPr>
        <w:t>(</w:t>
      </w:r>
      <w:proofErr w:type="gramEnd"/>
      <w:r w:rsidR="00E11E32">
        <w:rPr>
          <w:rFonts w:hint="eastAsia"/>
        </w:rPr>
        <w:t xml:space="preserve">단 </w:t>
      </w:r>
      <w:r w:rsidR="00730C09">
        <w:rPr>
          <w:rFonts w:hint="eastAsia"/>
        </w:rPr>
        <w:t xml:space="preserve">ROPE </w:t>
      </w:r>
      <w:r w:rsidR="00C30A07">
        <w:rPr>
          <w:rFonts w:hint="eastAsia"/>
        </w:rPr>
        <w:t>규정치 이상 늘어남은 1년에</w:t>
      </w:r>
      <w:r w:rsidR="00B85466">
        <w:rPr>
          <w:rFonts w:hint="eastAsia"/>
        </w:rPr>
        <w:t xml:space="preserve"> 간만 </w:t>
      </w:r>
      <w:r w:rsidR="00C30A07">
        <w:rPr>
          <w:rFonts w:hint="eastAsia"/>
        </w:rPr>
        <w:t>보장한다)</w:t>
      </w:r>
      <w:r w:rsidR="00A808C2">
        <w:rPr>
          <w:rFonts w:hint="eastAsia"/>
        </w:rPr>
        <w:t xml:space="preserve"> </w:t>
      </w:r>
      <w:r w:rsidR="00E11E32">
        <w:rPr>
          <w:rFonts w:hint="eastAsia"/>
        </w:rPr>
        <w:t xml:space="preserve"> </w:t>
      </w:r>
    </w:p>
    <w:p w14:paraId="64C581F0" w14:textId="2A6C8EEC" w:rsidR="005B7B87" w:rsidRDefault="00B84138" w:rsidP="00924A76">
      <w:pPr>
        <w:ind w:left="426" w:hanging="284"/>
      </w:pPr>
      <w:r w:rsidRPr="00A72961">
        <w:t xml:space="preserve">2) </w:t>
      </w:r>
      <w:r w:rsidR="00360648" w:rsidRPr="00360648">
        <w:rPr>
          <w:rFonts w:hint="eastAsia"/>
        </w:rPr>
        <w:t>공급자는</w:t>
      </w:r>
      <w:r w:rsidR="00360648" w:rsidRPr="00360648">
        <w:t xml:space="preserve"> </w:t>
      </w:r>
      <w:r w:rsidR="00D83E31">
        <w:rPr>
          <w:rFonts w:hint="eastAsia"/>
        </w:rPr>
        <w:t>하자이행보증금 및 보험증권을 제출(</w:t>
      </w:r>
      <w:r w:rsidR="00360648" w:rsidRPr="00360648">
        <w:t>납부</w:t>
      </w:r>
      <w:r w:rsidR="00D83E31">
        <w:rPr>
          <w:rFonts w:hint="eastAsia"/>
        </w:rPr>
        <w:t>)</w:t>
      </w:r>
      <w:r w:rsidR="00360648" w:rsidRPr="00360648">
        <w:t xml:space="preserve">하여야 하며, 금액은 총 공사금액의 </w:t>
      </w:r>
      <w:r w:rsidR="007B3F81">
        <w:rPr>
          <w:rFonts w:hint="eastAsia"/>
        </w:rPr>
        <w:t>5</w:t>
      </w:r>
      <w:r w:rsidR="00360648" w:rsidRPr="00360648">
        <w:t>/100으로 한다</w:t>
      </w:r>
      <w:r w:rsidRPr="00A72961">
        <w:t>.</w:t>
      </w:r>
    </w:p>
    <w:p w14:paraId="0816C88E" w14:textId="77777777" w:rsidR="00502BFD" w:rsidRDefault="00502BFD" w:rsidP="00924A76">
      <w:pPr>
        <w:ind w:left="426" w:hanging="284"/>
      </w:pPr>
    </w:p>
    <w:p w14:paraId="6D18A66E" w14:textId="77777777" w:rsidR="00502BFD" w:rsidRPr="00502BFD" w:rsidRDefault="00502BFD" w:rsidP="00502BFD">
      <w:pPr>
        <w:pStyle w:val="30"/>
        <w:spacing w:line="276" w:lineRule="auto"/>
        <w:ind w:left="0" w:right="100"/>
        <w:rPr>
          <w:sz w:val="24"/>
          <w:szCs w:val="24"/>
        </w:rPr>
      </w:pPr>
      <w:r>
        <w:rPr>
          <w:sz w:val="24"/>
          <w:szCs w:val="24"/>
        </w:rPr>
        <w:t>4</w:t>
      </w:r>
      <w:r w:rsidRPr="00A72961">
        <w:rPr>
          <w:rFonts w:hint="eastAsia"/>
          <w:sz w:val="24"/>
          <w:szCs w:val="24"/>
        </w:rPr>
        <w:t>.</w:t>
      </w:r>
      <w:r>
        <w:rPr>
          <w:sz w:val="24"/>
          <w:szCs w:val="24"/>
        </w:rPr>
        <w:t xml:space="preserve">2 </w:t>
      </w:r>
      <w:r>
        <w:rPr>
          <w:rFonts w:hint="eastAsia"/>
          <w:sz w:val="24"/>
          <w:szCs w:val="24"/>
        </w:rPr>
        <w:t>부품의 공급</w:t>
      </w:r>
    </w:p>
    <w:p w14:paraId="65B5C8AA" w14:textId="77777777" w:rsidR="00502BFD" w:rsidRDefault="00502BFD" w:rsidP="00502BFD">
      <w:pPr>
        <w:widowControl/>
        <w:autoSpaceDE/>
        <w:autoSpaceDN/>
        <w:ind w:right="-176" w:firstLineChars="100" w:firstLine="200"/>
        <w:rPr>
          <w:kern w:val="0"/>
        </w:rPr>
      </w:pPr>
      <w:r>
        <w:rPr>
          <w:kern w:val="0"/>
        </w:rPr>
        <w:t>1</w:t>
      </w:r>
      <w:r>
        <w:rPr>
          <w:rFonts w:hint="eastAsia"/>
          <w:kern w:val="0"/>
        </w:rPr>
        <w:t xml:space="preserve">) </w:t>
      </w:r>
      <w:r w:rsidRPr="0085042C">
        <w:rPr>
          <w:rFonts w:hint="eastAsia"/>
          <w:kern w:val="0"/>
        </w:rPr>
        <w:t>공급자는 승강기를 사용하여 폐기될 때까지 고장 수리에 대한 모든 부품을 차질 없이</w:t>
      </w:r>
    </w:p>
    <w:p w14:paraId="09E00198" w14:textId="77777777" w:rsidR="00502BFD" w:rsidRPr="009F188F" w:rsidRDefault="00502BFD" w:rsidP="00502BFD">
      <w:pPr>
        <w:widowControl/>
        <w:autoSpaceDE/>
        <w:autoSpaceDN/>
        <w:ind w:right="-176" w:firstLineChars="200" w:firstLine="400"/>
      </w:pPr>
      <w:r w:rsidRPr="0085042C">
        <w:rPr>
          <w:rFonts w:hint="eastAsia"/>
          <w:kern w:val="0"/>
        </w:rPr>
        <w:t xml:space="preserve"> 공급하여야 한다</w:t>
      </w:r>
    </w:p>
    <w:sectPr w:rsidR="00502BFD" w:rsidRPr="009F188F" w:rsidSect="00583324">
      <w:footerReference w:type="default" r:id="rId8"/>
      <w:pgSz w:w="11906" w:h="16838" w:code="9"/>
      <w:pgMar w:top="1418" w:right="1418" w:bottom="1418" w:left="1418" w:header="397" w:footer="340" w:gutter="0"/>
      <w:pgBorders w:offsetFrom="page">
        <w:top w:val="single" w:sz="24" w:space="24" w:color="58267E"/>
        <w:left w:val="single" w:sz="24" w:space="24" w:color="58267E"/>
        <w:bottom w:val="single" w:sz="24" w:space="24" w:color="58267E"/>
        <w:right w:val="single" w:sz="24" w:space="24" w:color="58267E"/>
      </w:pgBorders>
      <w:cols w:space="425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3ED407" w14:textId="77777777" w:rsidR="00A85CF1" w:rsidRDefault="00A85CF1" w:rsidP="00431B05">
      <w:r>
        <w:separator/>
      </w:r>
    </w:p>
  </w:endnote>
  <w:endnote w:type="continuationSeparator" w:id="0">
    <w:p w14:paraId="6C7324D7" w14:textId="77777777" w:rsidR="00A85CF1" w:rsidRDefault="00A85CF1" w:rsidP="00431B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휴먼고딕">
    <w:altName w:val="HY견고딕"/>
    <w:charset w:val="81"/>
    <w:family w:val="auto"/>
    <w:pitch w:val="variable"/>
    <w:sig w:usb0="800002A7" w:usb1="19D77CFB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HY견고딕">
    <w:altName w:val="바탕"/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HCI Poppy">
    <w:altName w:val="Times New Roman"/>
    <w:panose1 w:val="00000000000000000000"/>
    <w:charset w:val="00"/>
    <w:family w:val="roman"/>
    <w:notTrueType/>
    <w:pitch w:val="default"/>
  </w:font>
  <w:font w:name="휴먼명조">
    <w:altName w:val="바탕"/>
    <w:charset w:val="81"/>
    <w:family w:val="auto"/>
    <w:pitch w:val="variable"/>
    <w:sig w:usb0="800002A7" w:usb1="19D77CFB" w:usb2="00000010" w:usb3="00000000" w:csb0="00080000" w:csb1="00000000"/>
  </w:font>
  <w:font w:name="Otis Font">
    <w:altName w:val="Sylfaen"/>
    <w:charset w:val="00"/>
    <w:family w:val="auto"/>
    <w:pitch w:val="variable"/>
    <w:sig w:usb0="E10006FF" w:usb1="5201E4FB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E80C5F" w14:textId="77777777" w:rsidR="001506B4" w:rsidRDefault="001506B4" w:rsidP="003E4292">
    <w:pPr>
      <w:pStyle w:val="a5"/>
      <w:rPr>
        <w:rFonts w:ascii="Times New Roman" w:hAnsi="Times New Roman"/>
        <w:sz w:val="18"/>
      </w:rPr>
    </w:pPr>
  </w:p>
  <w:tbl>
    <w:tblPr>
      <w:tblW w:w="9498" w:type="dxa"/>
      <w:tblInd w:w="-142" w:type="dxa"/>
      <w:tblBorders>
        <w:top w:val="single" w:sz="4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107"/>
      <w:gridCol w:w="3107"/>
      <w:gridCol w:w="1725"/>
      <w:gridCol w:w="1559"/>
    </w:tblGrid>
    <w:tr w:rsidR="001506B4" w:rsidRPr="007B69A7" w14:paraId="4AD480F6" w14:textId="77777777" w:rsidTr="00530013">
      <w:trPr>
        <w:trHeight w:val="264"/>
      </w:trPr>
      <w:tc>
        <w:tcPr>
          <w:tcW w:w="3107" w:type="dxa"/>
          <w:tcBorders>
            <w:bottom w:val="nil"/>
          </w:tcBorders>
          <w:vAlign w:val="center"/>
        </w:tcPr>
        <w:p w14:paraId="592F8D8C" w14:textId="77777777" w:rsidR="001506B4" w:rsidRPr="007B69A7" w:rsidRDefault="001506B4" w:rsidP="002B0DCB">
          <w:pPr>
            <w:wordWrap/>
            <w:snapToGrid w:val="0"/>
            <w:rPr>
              <w:rFonts w:ascii="Cambria" w:hAnsi="Cambria"/>
              <w:b/>
              <w:sz w:val="18"/>
              <w:szCs w:val="18"/>
            </w:rPr>
          </w:pPr>
        </w:p>
      </w:tc>
      <w:tc>
        <w:tcPr>
          <w:tcW w:w="3107" w:type="dxa"/>
          <w:tcBorders>
            <w:bottom w:val="nil"/>
          </w:tcBorders>
          <w:vAlign w:val="center"/>
        </w:tcPr>
        <w:p w14:paraId="1056296D" w14:textId="77777777" w:rsidR="001506B4" w:rsidRPr="007B69A7" w:rsidRDefault="001506B4" w:rsidP="00963BF2">
          <w:pPr>
            <w:jc w:val="center"/>
            <w:rPr>
              <w:rFonts w:ascii="Cambria" w:hAnsi="Cambria"/>
              <w:b/>
              <w:sz w:val="18"/>
              <w:szCs w:val="18"/>
            </w:rPr>
          </w:pPr>
          <w:r w:rsidRPr="007B69A7">
            <w:rPr>
              <w:rStyle w:val="a8"/>
              <w:rFonts w:ascii="Cambria" w:hAnsi="Cambria"/>
              <w:sz w:val="18"/>
              <w:szCs w:val="18"/>
            </w:rPr>
            <w:fldChar w:fldCharType="begin"/>
          </w:r>
          <w:r w:rsidRPr="007B69A7">
            <w:rPr>
              <w:rStyle w:val="a8"/>
              <w:rFonts w:ascii="Cambria" w:hAnsi="Cambria"/>
              <w:sz w:val="18"/>
              <w:szCs w:val="18"/>
            </w:rPr>
            <w:instrText xml:space="preserve"> PAGE </w:instrText>
          </w:r>
          <w:r w:rsidRPr="007B69A7">
            <w:rPr>
              <w:rStyle w:val="a8"/>
              <w:rFonts w:ascii="Cambria" w:hAnsi="Cambria"/>
              <w:sz w:val="18"/>
              <w:szCs w:val="18"/>
            </w:rPr>
            <w:fldChar w:fldCharType="separate"/>
          </w:r>
          <w:r w:rsidR="00DC4DF8">
            <w:rPr>
              <w:rStyle w:val="a8"/>
              <w:rFonts w:ascii="Cambria" w:hAnsi="Cambria"/>
              <w:noProof/>
              <w:sz w:val="18"/>
              <w:szCs w:val="18"/>
            </w:rPr>
            <w:t>3</w:t>
          </w:r>
          <w:r w:rsidRPr="007B69A7">
            <w:rPr>
              <w:rStyle w:val="a8"/>
              <w:rFonts w:ascii="Cambria" w:hAnsi="Cambria"/>
              <w:sz w:val="18"/>
              <w:szCs w:val="18"/>
            </w:rPr>
            <w:fldChar w:fldCharType="end"/>
          </w:r>
        </w:p>
      </w:tc>
      <w:tc>
        <w:tcPr>
          <w:tcW w:w="3284" w:type="dxa"/>
          <w:gridSpan w:val="2"/>
          <w:tcBorders>
            <w:bottom w:val="nil"/>
          </w:tcBorders>
          <w:vAlign w:val="center"/>
        </w:tcPr>
        <w:p w14:paraId="547FEDD9" w14:textId="77777777" w:rsidR="001506B4" w:rsidRPr="007B69A7" w:rsidRDefault="001506B4" w:rsidP="00CE01D7">
          <w:pPr>
            <w:jc w:val="right"/>
            <w:rPr>
              <w:rFonts w:ascii="Cambria" w:hAnsi="Cambria"/>
              <w:b/>
              <w:sz w:val="18"/>
              <w:szCs w:val="18"/>
            </w:rPr>
          </w:pPr>
        </w:p>
      </w:tc>
    </w:tr>
    <w:tr w:rsidR="001506B4" w:rsidRPr="007B69A7" w14:paraId="158CCB1B" w14:textId="77777777" w:rsidTr="008F425E">
      <w:trPr>
        <w:trHeight w:val="264"/>
      </w:trPr>
      <w:tc>
        <w:tcPr>
          <w:tcW w:w="7939" w:type="dxa"/>
          <w:gridSpan w:val="3"/>
          <w:tcBorders>
            <w:top w:val="nil"/>
            <w:bottom w:val="nil"/>
            <w:right w:val="nil"/>
          </w:tcBorders>
          <w:vAlign w:val="center"/>
        </w:tcPr>
        <w:p w14:paraId="5564431E" w14:textId="77777777" w:rsidR="001506B4" w:rsidRPr="007B69A7" w:rsidRDefault="001506B4" w:rsidP="009A5B6C">
          <w:pPr>
            <w:jc w:val="both"/>
            <w:rPr>
              <w:rFonts w:ascii="Cambria" w:hAnsi="Cambria"/>
              <w:sz w:val="16"/>
              <w:szCs w:val="16"/>
            </w:rPr>
          </w:pPr>
        </w:p>
      </w:tc>
      <w:tc>
        <w:tcPr>
          <w:tcW w:w="1559" w:type="dxa"/>
          <w:tcBorders>
            <w:top w:val="nil"/>
            <w:left w:val="nil"/>
            <w:bottom w:val="nil"/>
          </w:tcBorders>
          <w:vAlign w:val="center"/>
        </w:tcPr>
        <w:p w14:paraId="026FC95E" w14:textId="77777777" w:rsidR="001506B4" w:rsidRPr="007B69A7" w:rsidRDefault="001506B4" w:rsidP="00F17403">
          <w:pPr>
            <w:jc w:val="right"/>
            <w:rPr>
              <w:rFonts w:ascii="Cambria" w:hAnsi="Cambria"/>
              <w:sz w:val="18"/>
              <w:szCs w:val="18"/>
            </w:rPr>
          </w:pPr>
        </w:p>
      </w:tc>
    </w:tr>
    <w:tr w:rsidR="001506B4" w:rsidRPr="007B69A7" w14:paraId="79AA037D" w14:textId="77777777" w:rsidTr="004B3AA7">
      <w:trPr>
        <w:trHeight w:val="264"/>
      </w:trPr>
      <w:tc>
        <w:tcPr>
          <w:tcW w:w="7939" w:type="dxa"/>
          <w:gridSpan w:val="3"/>
          <w:tcBorders>
            <w:top w:val="nil"/>
            <w:right w:val="nil"/>
          </w:tcBorders>
          <w:vAlign w:val="center"/>
        </w:tcPr>
        <w:p w14:paraId="555887E0" w14:textId="77777777" w:rsidR="001506B4" w:rsidRPr="007B69A7" w:rsidRDefault="001506B4" w:rsidP="009A5B6C">
          <w:pPr>
            <w:jc w:val="both"/>
            <w:rPr>
              <w:rFonts w:ascii="Cambria" w:hAnsi="Cambria"/>
              <w:sz w:val="16"/>
              <w:szCs w:val="16"/>
            </w:rPr>
          </w:pPr>
        </w:p>
      </w:tc>
      <w:tc>
        <w:tcPr>
          <w:tcW w:w="1559" w:type="dxa"/>
          <w:tcBorders>
            <w:top w:val="nil"/>
            <w:left w:val="nil"/>
          </w:tcBorders>
          <w:vAlign w:val="center"/>
        </w:tcPr>
        <w:p w14:paraId="40618EA4" w14:textId="77777777" w:rsidR="001506B4" w:rsidRPr="007B69A7" w:rsidRDefault="001506B4" w:rsidP="00F17403">
          <w:pPr>
            <w:jc w:val="right"/>
            <w:rPr>
              <w:rFonts w:ascii="Cambria" w:hAnsi="Cambria"/>
              <w:sz w:val="18"/>
              <w:szCs w:val="18"/>
            </w:rPr>
          </w:pPr>
        </w:p>
      </w:tc>
    </w:tr>
  </w:tbl>
  <w:p w14:paraId="0A54D16B" w14:textId="77777777" w:rsidR="001506B4" w:rsidRPr="007B69A7" w:rsidRDefault="001506B4" w:rsidP="002B0DCB">
    <w:pPr>
      <w:pStyle w:val="a5"/>
      <w:rPr>
        <w:sz w:val="4"/>
        <w:szCs w:val="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0AC492" w14:textId="77777777" w:rsidR="00A85CF1" w:rsidRDefault="00A85CF1" w:rsidP="00431B05">
      <w:r>
        <w:separator/>
      </w:r>
    </w:p>
  </w:footnote>
  <w:footnote w:type="continuationSeparator" w:id="0">
    <w:p w14:paraId="003CFA2F" w14:textId="77777777" w:rsidR="00A85CF1" w:rsidRDefault="00A85CF1" w:rsidP="00431B0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6728D5"/>
    <w:multiLevelType w:val="hybridMultilevel"/>
    <w:tmpl w:val="0C940072"/>
    <w:lvl w:ilvl="0" w:tplc="396EB096">
      <w:start w:val="1"/>
      <w:numFmt w:val="decimalEnclosedCircle"/>
      <w:lvlText w:val="%1"/>
      <w:lvlJc w:val="left"/>
      <w:pPr>
        <w:ind w:left="1114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54" w:hanging="400"/>
      </w:pPr>
    </w:lvl>
    <w:lvl w:ilvl="2" w:tplc="0409001B" w:tentative="1">
      <w:start w:val="1"/>
      <w:numFmt w:val="lowerRoman"/>
      <w:lvlText w:val="%3."/>
      <w:lvlJc w:val="right"/>
      <w:pPr>
        <w:ind w:left="1954" w:hanging="400"/>
      </w:pPr>
    </w:lvl>
    <w:lvl w:ilvl="3" w:tplc="0409000F" w:tentative="1">
      <w:start w:val="1"/>
      <w:numFmt w:val="decimal"/>
      <w:lvlText w:val="%4."/>
      <w:lvlJc w:val="left"/>
      <w:pPr>
        <w:ind w:left="2354" w:hanging="400"/>
      </w:pPr>
    </w:lvl>
    <w:lvl w:ilvl="4" w:tplc="04090019" w:tentative="1">
      <w:start w:val="1"/>
      <w:numFmt w:val="upperLetter"/>
      <w:lvlText w:val="%5."/>
      <w:lvlJc w:val="left"/>
      <w:pPr>
        <w:ind w:left="2754" w:hanging="400"/>
      </w:pPr>
    </w:lvl>
    <w:lvl w:ilvl="5" w:tplc="0409001B" w:tentative="1">
      <w:start w:val="1"/>
      <w:numFmt w:val="lowerRoman"/>
      <w:lvlText w:val="%6."/>
      <w:lvlJc w:val="right"/>
      <w:pPr>
        <w:ind w:left="3154" w:hanging="400"/>
      </w:pPr>
    </w:lvl>
    <w:lvl w:ilvl="6" w:tplc="0409000F" w:tentative="1">
      <w:start w:val="1"/>
      <w:numFmt w:val="decimal"/>
      <w:lvlText w:val="%7."/>
      <w:lvlJc w:val="left"/>
      <w:pPr>
        <w:ind w:left="3554" w:hanging="400"/>
      </w:pPr>
    </w:lvl>
    <w:lvl w:ilvl="7" w:tplc="04090019" w:tentative="1">
      <w:start w:val="1"/>
      <w:numFmt w:val="upperLetter"/>
      <w:lvlText w:val="%8."/>
      <w:lvlJc w:val="left"/>
      <w:pPr>
        <w:ind w:left="3954" w:hanging="400"/>
      </w:pPr>
    </w:lvl>
    <w:lvl w:ilvl="8" w:tplc="0409001B" w:tentative="1">
      <w:start w:val="1"/>
      <w:numFmt w:val="lowerRoman"/>
      <w:lvlText w:val="%9."/>
      <w:lvlJc w:val="right"/>
      <w:pPr>
        <w:ind w:left="4354" w:hanging="400"/>
      </w:pPr>
    </w:lvl>
  </w:abstractNum>
  <w:abstractNum w:abstractNumId="1" w15:restartNumberingAfterBreak="0">
    <w:nsid w:val="01710863"/>
    <w:multiLevelType w:val="hybridMultilevel"/>
    <w:tmpl w:val="76484086"/>
    <w:lvl w:ilvl="0" w:tplc="784A4228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942" w:hanging="400"/>
      </w:pPr>
    </w:lvl>
    <w:lvl w:ilvl="2" w:tplc="0409001B" w:tentative="1">
      <w:start w:val="1"/>
      <w:numFmt w:val="lowerRoman"/>
      <w:lvlText w:val="%3."/>
      <w:lvlJc w:val="right"/>
      <w:pPr>
        <w:ind w:left="1342" w:hanging="400"/>
      </w:pPr>
    </w:lvl>
    <w:lvl w:ilvl="3" w:tplc="0409000F" w:tentative="1">
      <w:start w:val="1"/>
      <w:numFmt w:val="decimal"/>
      <w:lvlText w:val="%4."/>
      <w:lvlJc w:val="left"/>
      <w:pPr>
        <w:ind w:left="1742" w:hanging="400"/>
      </w:pPr>
    </w:lvl>
    <w:lvl w:ilvl="4" w:tplc="04090019" w:tentative="1">
      <w:start w:val="1"/>
      <w:numFmt w:val="upperLetter"/>
      <w:lvlText w:val="%5."/>
      <w:lvlJc w:val="left"/>
      <w:pPr>
        <w:ind w:left="2142" w:hanging="400"/>
      </w:pPr>
    </w:lvl>
    <w:lvl w:ilvl="5" w:tplc="0409001B" w:tentative="1">
      <w:start w:val="1"/>
      <w:numFmt w:val="lowerRoman"/>
      <w:lvlText w:val="%6."/>
      <w:lvlJc w:val="right"/>
      <w:pPr>
        <w:ind w:left="2542" w:hanging="400"/>
      </w:pPr>
    </w:lvl>
    <w:lvl w:ilvl="6" w:tplc="0409000F" w:tentative="1">
      <w:start w:val="1"/>
      <w:numFmt w:val="decimal"/>
      <w:lvlText w:val="%7."/>
      <w:lvlJc w:val="left"/>
      <w:pPr>
        <w:ind w:left="2942" w:hanging="400"/>
      </w:pPr>
    </w:lvl>
    <w:lvl w:ilvl="7" w:tplc="04090019" w:tentative="1">
      <w:start w:val="1"/>
      <w:numFmt w:val="upperLetter"/>
      <w:lvlText w:val="%8."/>
      <w:lvlJc w:val="left"/>
      <w:pPr>
        <w:ind w:left="3342" w:hanging="400"/>
      </w:pPr>
    </w:lvl>
    <w:lvl w:ilvl="8" w:tplc="0409001B" w:tentative="1">
      <w:start w:val="1"/>
      <w:numFmt w:val="lowerRoman"/>
      <w:lvlText w:val="%9."/>
      <w:lvlJc w:val="right"/>
      <w:pPr>
        <w:ind w:left="3742" w:hanging="400"/>
      </w:pPr>
    </w:lvl>
  </w:abstractNum>
  <w:abstractNum w:abstractNumId="2" w15:restartNumberingAfterBreak="0">
    <w:nsid w:val="0903560F"/>
    <w:multiLevelType w:val="multilevel"/>
    <w:tmpl w:val="213419D6"/>
    <w:lvl w:ilvl="0">
      <w:start w:val="1"/>
      <w:numFmt w:val="decimal"/>
      <w:pStyle w:val="1"/>
      <w:lvlText w:val="%1."/>
      <w:lvlJc w:val="left"/>
      <w:pPr>
        <w:ind w:left="1393" w:hanging="400"/>
      </w:pPr>
      <w:rPr>
        <w:rFonts w:ascii="맑은 고딕" w:eastAsia="맑은 고딕" w:hAnsi="맑은 고딕" w:hint="default"/>
      </w:rPr>
    </w:lvl>
    <w:lvl w:ilvl="1">
      <w:start w:val="6"/>
      <w:numFmt w:val="decimal"/>
      <w:isLgl/>
      <w:lvlText w:val="%1.%2"/>
      <w:lvlJc w:val="left"/>
      <w:pPr>
        <w:ind w:left="1518" w:hanging="525"/>
      </w:pPr>
      <w:rPr>
        <w:rFonts w:hint="eastAsia"/>
      </w:rPr>
    </w:lvl>
    <w:lvl w:ilvl="2">
      <w:start w:val="7"/>
      <w:numFmt w:val="decimal"/>
      <w:isLgl/>
      <w:lvlText w:val="%1.%2.%3"/>
      <w:lvlJc w:val="left"/>
      <w:pPr>
        <w:ind w:left="1713" w:hanging="720"/>
      </w:pPr>
      <w:rPr>
        <w:rFonts w:hint="eastAsia"/>
      </w:rPr>
    </w:lvl>
    <w:lvl w:ilvl="3">
      <w:start w:val="1"/>
      <w:numFmt w:val="decimal"/>
      <w:isLgl/>
      <w:lvlText w:val="%1.%2.%3.%4"/>
      <w:lvlJc w:val="left"/>
      <w:pPr>
        <w:ind w:left="1713" w:hanging="720"/>
      </w:pPr>
      <w:rPr>
        <w:rFonts w:hint="eastAsia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eastAsia"/>
      </w:rPr>
    </w:lvl>
    <w:lvl w:ilvl="5">
      <w:start w:val="1"/>
      <w:numFmt w:val="decimal"/>
      <w:isLgl/>
      <w:lvlText w:val="%1.%2.%3.%4.%5.%6"/>
      <w:lvlJc w:val="left"/>
      <w:pPr>
        <w:ind w:left="2073" w:hanging="1080"/>
      </w:pPr>
      <w:rPr>
        <w:rFonts w:hint="eastAsia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eastAsia"/>
      </w:rPr>
    </w:lvl>
    <w:lvl w:ilvl="7">
      <w:start w:val="1"/>
      <w:numFmt w:val="decimal"/>
      <w:isLgl/>
      <w:lvlText w:val="%1.%2.%3.%4.%5.%6.%7.%8"/>
      <w:lvlJc w:val="left"/>
      <w:pPr>
        <w:ind w:left="2433" w:hanging="1440"/>
      </w:pPr>
      <w:rPr>
        <w:rFonts w:hint="eastAsia"/>
      </w:rPr>
    </w:lvl>
    <w:lvl w:ilvl="8">
      <w:start w:val="1"/>
      <w:numFmt w:val="decimal"/>
      <w:isLgl/>
      <w:lvlText w:val="%1.%2.%3.%4.%5.%6.%7.%8.%9"/>
      <w:lvlJc w:val="left"/>
      <w:pPr>
        <w:ind w:left="2793" w:hanging="1800"/>
      </w:pPr>
      <w:rPr>
        <w:rFonts w:hint="eastAsia"/>
      </w:rPr>
    </w:lvl>
  </w:abstractNum>
  <w:abstractNum w:abstractNumId="3" w15:restartNumberingAfterBreak="0">
    <w:nsid w:val="0A2A26CA"/>
    <w:multiLevelType w:val="hybridMultilevel"/>
    <w:tmpl w:val="AC8AD1FA"/>
    <w:lvl w:ilvl="0" w:tplc="649ACCDC">
      <w:start w:val="7"/>
      <w:numFmt w:val="bullet"/>
      <w:lvlText w:val="※"/>
      <w:lvlJc w:val="left"/>
      <w:pPr>
        <w:ind w:left="560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00" w:hanging="400"/>
      </w:pPr>
      <w:rPr>
        <w:rFonts w:ascii="Wingdings" w:hAnsi="Wingdings" w:hint="default"/>
      </w:rPr>
    </w:lvl>
  </w:abstractNum>
  <w:abstractNum w:abstractNumId="4" w15:restartNumberingAfterBreak="0">
    <w:nsid w:val="0F600935"/>
    <w:multiLevelType w:val="hybridMultilevel"/>
    <w:tmpl w:val="C3A2A708"/>
    <w:lvl w:ilvl="0" w:tplc="9A8C7D4A">
      <w:start w:val="3"/>
      <w:numFmt w:val="bullet"/>
      <w:lvlText w:val="-"/>
      <w:lvlJc w:val="left"/>
      <w:pPr>
        <w:ind w:left="1251" w:hanging="400"/>
      </w:pPr>
      <w:rPr>
        <w:rFonts w:ascii="굴림체" w:eastAsia="굴림체" w:hAnsi="굴림체" w:cs="Times New Roman" w:hint="eastAsia"/>
      </w:rPr>
    </w:lvl>
    <w:lvl w:ilvl="1" w:tplc="1B7CDF92">
      <w:start w:val="1"/>
      <w:numFmt w:val="bullet"/>
      <w:lvlText w:val="•"/>
      <w:lvlJc w:val="left"/>
      <w:pPr>
        <w:ind w:left="1651" w:hanging="400"/>
      </w:pPr>
      <w:rPr>
        <w:rFonts w:ascii="휴먼고딕" w:hAnsi="휴먼고딕" w:hint="default"/>
      </w:rPr>
    </w:lvl>
    <w:lvl w:ilvl="2" w:tplc="04090005">
      <w:start w:val="1"/>
      <w:numFmt w:val="bullet"/>
      <w:lvlText w:val=""/>
      <w:lvlJc w:val="left"/>
      <w:pPr>
        <w:ind w:left="2051" w:hanging="40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451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51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51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51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51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51" w:hanging="400"/>
      </w:pPr>
      <w:rPr>
        <w:rFonts w:ascii="Wingdings" w:hAnsi="Wingdings" w:hint="default"/>
      </w:rPr>
    </w:lvl>
  </w:abstractNum>
  <w:abstractNum w:abstractNumId="5" w15:restartNumberingAfterBreak="0">
    <w:nsid w:val="13EF6D57"/>
    <w:multiLevelType w:val="hybridMultilevel"/>
    <w:tmpl w:val="C942852E"/>
    <w:lvl w:ilvl="0" w:tplc="60DC7474">
      <w:start w:val="1"/>
      <w:numFmt w:val="bullet"/>
      <w:lvlText w:val=""/>
      <w:lvlJc w:val="left"/>
      <w:pPr>
        <w:ind w:left="1366" w:hanging="400"/>
      </w:pPr>
      <w:rPr>
        <w:rFonts w:ascii="Wingdings" w:hAnsi="Wingdings" w:hint="default"/>
      </w:rPr>
    </w:lvl>
    <w:lvl w:ilvl="1" w:tplc="04090019" w:tentative="1">
      <w:start w:val="1"/>
      <w:numFmt w:val="upperLetter"/>
      <w:lvlText w:val="%2."/>
      <w:lvlJc w:val="left"/>
      <w:pPr>
        <w:ind w:left="1766" w:hanging="400"/>
      </w:pPr>
    </w:lvl>
    <w:lvl w:ilvl="2" w:tplc="0409001B" w:tentative="1">
      <w:start w:val="1"/>
      <w:numFmt w:val="lowerRoman"/>
      <w:lvlText w:val="%3."/>
      <w:lvlJc w:val="right"/>
      <w:pPr>
        <w:ind w:left="2166" w:hanging="400"/>
      </w:pPr>
    </w:lvl>
    <w:lvl w:ilvl="3" w:tplc="0409000F" w:tentative="1">
      <w:start w:val="1"/>
      <w:numFmt w:val="decimal"/>
      <w:lvlText w:val="%4."/>
      <w:lvlJc w:val="left"/>
      <w:pPr>
        <w:ind w:left="2566" w:hanging="400"/>
      </w:pPr>
    </w:lvl>
    <w:lvl w:ilvl="4" w:tplc="04090019" w:tentative="1">
      <w:start w:val="1"/>
      <w:numFmt w:val="upperLetter"/>
      <w:lvlText w:val="%5."/>
      <w:lvlJc w:val="left"/>
      <w:pPr>
        <w:ind w:left="2966" w:hanging="400"/>
      </w:pPr>
    </w:lvl>
    <w:lvl w:ilvl="5" w:tplc="0409001B" w:tentative="1">
      <w:start w:val="1"/>
      <w:numFmt w:val="lowerRoman"/>
      <w:lvlText w:val="%6."/>
      <w:lvlJc w:val="right"/>
      <w:pPr>
        <w:ind w:left="3366" w:hanging="400"/>
      </w:pPr>
    </w:lvl>
    <w:lvl w:ilvl="6" w:tplc="0409000F" w:tentative="1">
      <w:start w:val="1"/>
      <w:numFmt w:val="decimal"/>
      <w:lvlText w:val="%7."/>
      <w:lvlJc w:val="left"/>
      <w:pPr>
        <w:ind w:left="3766" w:hanging="400"/>
      </w:pPr>
    </w:lvl>
    <w:lvl w:ilvl="7" w:tplc="04090019" w:tentative="1">
      <w:start w:val="1"/>
      <w:numFmt w:val="upperLetter"/>
      <w:lvlText w:val="%8."/>
      <w:lvlJc w:val="left"/>
      <w:pPr>
        <w:ind w:left="4166" w:hanging="400"/>
      </w:pPr>
    </w:lvl>
    <w:lvl w:ilvl="8" w:tplc="0409001B" w:tentative="1">
      <w:start w:val="1"/>
      <w:numFmt w:val="lowerRoman"/>
      <w:lvlText w:val="%9."/>
      <w:lvlJc w:val="right"/>
      <w:pPr>
        <w:ind w:left="4566" w:hanging="400"/>
      </w:pPr>
    </w:lvl>
  </w:abstractNum>
  <w:abstractNum w:abstractNumId="6" w15:restartNumberingAfterBreak="0">
    <w:nsid w:val="1B5D64A5"/>
    <w:multiLevelType w:val="hybridMultilevel"/>
    <w:tmpl w:val="B044CC12"/>
    <w:lvl w:ilvl="0" w:tplc="71B6AFAA">
      <w:start w:val="1"/>
      <w:numFmt w:val="decimalEnclosedCircle"/>
      <w:lvlText w:val="%1"/>
      <w:lvlJc w:val="left"/>
      <w:pPr>
        <w:ind w:left="926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66" w:hanging="400"/>
      </w:pPr>
    </w:lvl>
    <w:lvl w:ilvl="2" w:tplc="0409001B" w:tentative="1">
      <w:start w:val="1"/>
      <w:numFmt w:val="lowerRoman"/>
      <w:lvlText w:val="%3."/>
      <w:lvlJc w:val="right"/>
      <w:pPr>
        <w:ind w:left="1766" w:hanging="400"/>
      </w:pPr>
    </w:lvl>
    <w:lvl w:ilvl="3" w:tplc="0409000F" w:tentative="1">
      <w:start w:val="1"/>
      <w:numFmt w:val="decimal"/>
      <w:lvlText w:val="%4."/>
      <w:lvlJc w:val="left"/>
      <w:pPr>
        <w:ind w:left="2166" w:hanging="400"/>
      </w:pPr>
    </w:lvl>
    <w:lvl w:ilvl="4" w:tplc="04090019" w:tentative="1">
      <w:start w:val="1"/>
      <w:numFmt w:val="upperLetter"/>
      <w:lvlText w:val="%5."/>
      <w:lvlJc w:val="left"/>
      <w:pPr>
        <w:ind w:left="2566" w:hanging="400"/>
      </w:pPr>
    </w:lvl>
    <w:lvl w:ilvl="5" w:tplc="0409001B" w:tentative="1">
      <w:start w:val="1"/>
      <w:numFmt w:val="lowerRoman"/>
      <w:lvlText w:val="%6."/>
      <w:lvlJc w:val="right"/>
      <w:pPr>
        <w:ind w:left="2966" w:hanging="400"/>
      </w:pPr>
    </w:lvl>
    <w:lvl w:ilvl="6" w:tplc="0409000F" w:tentative="1">
      <w:start w:val="1"/>
      <w:numFmt w:val="decimal"/>
      <w:lvlText w:val="%7."/>
      <w:lvlJc w:val="left"/>
      <w:pPr>
        <w:ind w:left="3366" w:hanging="400"/>
      </w:pPr>
    </w:lvl>
    <w:lvl w:ilvl="7" w:tplc="04090019" w:tentative="1">
      <w:start w:val="1"/>
      <w:numFmt w:val="upperLetter"/>
      <w:lvlText w:val="%8."/>
      <w:lvlJc w:val="left"/>
      <w:pPr>
        <w:ind w:left="3766" w:hanging="400"/>
      </w:pPr>
    </w:lvl>
    <w:lvl w:ilvl="8" w:tplc="0409001B" w:tentative="1">
      <w:start w:val="1"/>
      <w:numFmt w:val="lowerRoman"/>
      <w:lvlText w:val="%9."/>
      <w:lvlJc w:val="right"/>
      <w:pPr>
        <w:ind w:left="4166" w:hanging="400"/>
      </w:pPr>
    </w:lvl>
  </w:abstractNum>
  <w:abstractNum w:abstractNumId="7" w15:restartNumberingAfterBreak="0">
    <w:nsid w:val="221252B7"/>
    <w:multiLevelType w:val="hybridMultilevel"/>
    <w:tmpl w:val="6EF05B0A"/>
    <w:lvl w:ilvl="0" w:tplc="CB70308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84" w:hanging="400"/>
      </w:pPr>
    </w:lvl>
    <w:lvl w:ilvl="2" w:tplc="0409001B" w:tentative="1">
      <w:start w:val="1"/>
      <w:numFmt w:val="lowerRoman"/>
      <w:lvlText w:val="%3."/>
      <w:lvlJc w:val="right"/>
      <w:pPr>
        <w:ind w:left="1484" w:hanging="400"/>
      </w:pPr>
    </w:lvl>
    <w:lvl w:ilvl="3" w:tplc="0409000F" w:tentative="1">
      <w:start w:val="1"/>
      <w:numFmt w:val="decimal"/>
      <w:lvlText w:val="%4."/>
      <w:lvlJc w:val="left"/>
      <w:pPr>
        <w:ind w:left="1884" w:hanging="400"/>
      </w:pPr>
    </w:lvl>
    <w:lvl w:ilvl="4" w:tplc="04090019" w:tentative="1">
      <w:start w:val="1"/>
      <w:numFmt w:val="upperLetter"/>
      <w:lvlText w:val="%5."/>
      <w:lvlJc w:val="left"/>
      <w:pPr>
        <w:ind w:left="2284" w:hanging="400"/>
      </w:pPr>
    </w:lvl>
    <w:lvl w:ilvl="5" w:tplc="0409001B" w:tentative="1">
      <w:start w:val="1"/>
      <w:numFmt w:val="lowerRoman"/>
      <w:lvlText w:val="%6."/>
      <w:lvlJc w:val="right"/>
      <w:pPr>
        <w:ind w:left="2684" w:hanging="400"/>
      </w:pPr>
    </w:lvl>
    <w:lvl w:ilvl="6" w:tplc="0409000F" w:tentative="1">
      <w:start w:val="1"/>
      <w:numFmt w:val="decimal"/>
      <w:lvlText w:val="%7."/>
      <w:lvlJc w:val="left"/>
      <w:pPr>
        <w:ind w:left="3084" w:hanging="400"/>
      </w:pPr>
    </w:lvl>
    <w:lvl w:ilvl="7" w:tplc="04090019" w:tentative="1">
      <w:start w:val="1"/>
      <w:numFmt w:val="upperLetter"/>
      <w:lvlText w:val="%8."/>
      <w:lvlJc w:val="left"/>
      <w:pPr>
        <w:ind w:left="3484" w:hanging="400"/>
      </w:pPr>
    </w:lvl>
    <w:lvl w:ilvl="8" w:tplc="0409001B" w:tentative="1">
      <w:start w:val="1"/>
      <w:numFmt w:val="lowerRoman"/>
      <w:lvlText w:val="%9."/>
      <w:lvlJc w:val="right"/>
      <w:pPr>
        <w:ind w:left="3884" w:hanging="400"/>
      </w:pPr>
    </w:lvl>
  </w:abstractNum>
  <w:abstractNum w:abstractNumId="8" w15:restartNumberingAfterBreak="0">
    <w:nsid w:val="22710EDC"/>
    <w:multiLevelType w:val="hybridMultilevel"/>
    <w:tmpl w:val="F9F4BCDE"/>
    <w:lvl w:ilvl="0" w:tplc="606222CA">
      <w:start w:val="1"/>
      <w:numFmt w:val="decimalEnclosedCircle"/>
      <w:lvlText w:val="%1"/>
      <w:lvlJc w:val="left"/>
      <w:pPr>
        <w:ind w:left="926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66" w:hanging="400"/>
      </w:pPr>
    </w:lvl>
    <w:lvl w:ilvl="2" w:tplc="0409001B" w:tentative="1">
      <w:start w:val="1"/>
      <w:numFmt w:val="lowerRoman"/>
      <w:lvlText w:val="%3."/>
      <w:lvlJc w:val="right"/>
      <w:pPr>
        <w:ind w:left="1766" w:hanging="400"/>
      </w:pPr>
    </w:lvl>
    <w:lvl w:ilvl="3" w:tplc="0409000F" w:tentative="1">
      <w:start w:val="1"/>
      <w:numFmt w:val="decimal"/>
      <w:lvlText w:val="%4."/>
      <w:lvlJc w:val="left"/>
      <w:pPr>
        <w:ind w:left="2166" w:hanging="400"/>
      </w:pPr>
    </w:lvl>
    <w:lvl w:ilvl="4" w:tplc="04090019" w:tentative="1">
      <w:start w:val="1"/>
      <w:numFmt w:val="upperLetter"/>
      <w:lvlText w:val="%5."/>
      <w:lvlJc w:val="left"/>
      <w:pPr>
        <w:ind w:left="2566" w:hanging="400"/>
      </w:pPr>
    </w:lvl>
    <w:lvl w:ilvl="5" w:tplc="0409001B" w:tentative="1">
      <w:start w:val="1"/>
      <w:numFmt w:val="lowerRoman"/>
      <w:lvlText w:val="%6."/>
      <w:lvlJc w:val="right"/>
      <w:pPr>
        <w:ind w:left="2966" w:hanging="400"/>
      </w:pPr>
    </w:lvl>
    <w:lvl w:ilvl="6" w:tplc="0409000F" w:tentative="1">
      <w:start w:val="1"/>
      <w:numFmt w:val="decimal"/>
      <w:lvlText w:val="%7."/>
      <w:lvlJc w:val="left"/>
      <w:pPr>
        <w:ind w:left="3366" w:hanging="400"/>
      </w:pPr>
    </w:lvl>
    <w:lvl w:ilvl="7" w:tplc="04090019" w:tentative="1">
      <w:start w:val="1"/>
      <w:numFmt w:val="upperLetter"/>
      <w:lvlText w:val="%8."/>
      <w:lvlJc w:val="left"/>
      <w:pPr>
        <w:ind w:left="3766" w:hanging="400"/>
      </w:pPr>
    </w:lvl>
    <w:lvl w:ilvl="8" w:tplc="0409001B" w:tentative="1">
      <w:start w:val="1"/>
      <w:numFmt w:val="lowerRoman"/>
      <w:lvlText w:val="%9."/>
      <w:lvlJc w:val="right"/>
      <w:pPr>
        <w:ind w:left="4166" w:hanging="400"/>
      </w:pPr>
    </w:lvl>
  </w:abstractNum>
  <w:abstractNum w:abstractNumId="9" w15:restartNumberingAfterBreak="0">
    <w:nsid w:val="2B7D2005"/>
    <w:multiLevelType w:val="hybridMultilevel"/>
    <w:tmpl w:val="6E1219EE"/>
    <w:lvl w:ilvl="0" w:tplc="597EB33A">
      <w:start w:val="1"/>
      <w:numFmt w:val="decimalEnclosedCircle"/>
      <w:lvlText w:val="%1"/>
      <w:lvlJc w:val="left"/>
      <w:pPr>
        <w:ind w:left="1114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54" w:hanging="400"/>
      </w:pPr>
    </w:lvl>
    <w:lvl w:ilvl="2" w:tplc="0409001B" w:tentative="1">
      <w:start w:val="1"/>
      <w:numFmt w:val="lowerRoman"/>
      <w:lvlText w:val="%3."/>
      <w:lvlJc w:val="right"/>
      <w:pPr>
        <w:ind w:left="1954" w:hanging="400"/>
      </w:pPr>
    </w:lvl>
    <w:lvl w:ilvl="3" w:tplc="0409000F" w:tentative="1">
      <w:start w:val="1"/>
      <w:numFmt w:val="decimal"/>
      <w:lvlText w:val="%4."/>
      <w:lvlJc w:val="left"/>
      <w:pPr>
        <w:ind w:left="2354" w:hanging="400"/>
      </w:pPr>
    </w:lvl>
    <w:lvl w:ilvl="4" w:tplc="04090019" w:tentative="1">
      <w:start w:val="1"/>
      <w:numFmt w:val="upperLetter"/>
      <w:lvlText w:val="%5."/>
      <w:lvlJc w:val="left"/>
      <w:pPr>
        <w:ind w:left="2754" w:hanging="400"/>
      </w:pPr>
    </w:lvl>
    <w:lvl w:ilvl="5" w:tplc="0409001B" w:tentative="1">
      <w:start w:val="1"/>
      <w:numFmt w:val="lowerRoman"/>
      <w:lvlText w:val="%6."/>
      <w:lvlJc w:val="right"/>
      <w:pPr>
        <w:ind w:left="3154" w:hanging="400"/>
      </w:pPr>
    </w:lvl>
    <w:lvl w:ilvl="6" w:tplc="0409000F" w:tentative="1">
      <w:start w:val="1"/>
      <w:numFmt w:val="decimal"/>
      <w:lvlText w:val="%7."/>
      <w:lvlJc w:val="left"/>
      <w:pPr>
        <w:ind w:left="3554" w:hanging="400"/>
      </w:pPr>
    </w:lvl>
    <w:lvl w:ilvl="7" w:tplc="04090019" w:tentative="1">
      <w:start w:val="1"/>
      <w:numFmt w:val="upperLetter"/>
      <w:lvlText w:val="%8."/>
      <w:lvlJc w:val="left"/>
      <w:pPr>
        <w:ind w:left="3954" w:hanging="400"/>
      </w:pPr>
    </w:lvl>
    <w:lvl w:ilvl="8" w:tplc="0409001B" w:tentative="1">
      <w:start w:val="1"/>
      <w:numFmt w:val="lowerRoman"/>
      <w:lvlText w:val="%9."/>
      <w:lvlJc w:val="right"/>
      <w:pPr>
        <w:ind w:left="4354" w:hanging="400"/>
      </w:pPr>
    </w:lvl>
  </w:abstractNum>
  <w:abstractNum w:abstractNumId="10" w15:restartNumberingAfterBreak="0">
    <w:nsid w:val="32C14E9C"/>
    <w:multiLevelType w:val="hybridMultilevel"/>
    <w:tmpl w:val="32821A10"/>
    <w:lvl w:ilvl="0" w:tplc="1A28EB94">
      <w:start w:val="7"/>
      <w:numFmt w:val="bullet"/>
      <w:lvlText w:val="※"/>
      <w:lvlJc w:val="left"/>
      <w:pPr>
        <w:ind w:left="760" w:hanging="360"/>
      </w:pPr>
      <w:rPr>
        <w:rFonts w:ascii="맑은 고딕" w:eastAsia="맑은 고딕" w:hAnsi="맑은 고딕" w:cs="Times New Roman" w:hint="eastAsia"/>
        <w:b w:val="0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1" w15:restartNumberingAfterBreak="0">
    <w:nsid w:val="34CD6A03"/>
    <w:multiLevelType w:val="hybridMultilevel"/>
    <w:tmpl w:val="74344A3C"/>
    <w:lvl w:ilvl="0" w:tplc="9A8C7D4A">
      <w:start w:val="3"/>
      <w:numFmt w:val="bullet"/>
      <w:lvlText w:val="-"/>
      <w:lvlJc w:val="left"/>
      <w:pPr>
        <w:ind w:left="1251" w:hanging="400"/>
      </w:pPr>
      <w:rPr>
        <w:rFonts w:ascii="굴림체" w:eastAsia="굴림체" w:hAnsi="굴림체" w:cs="Times New Roman" w:hint="eastAsia"/>
      </w:rPr>
    </w:lvl>
    <w:lvl w:ilvl="1" w:tplc="1B7CDF92">
      <w:start w:val="1"/>
      <w:numFmt w:val="bullet"/>
      <w:lvlText w:val="•"/>
      <w:lvlJc w:val="left"/>
      <w:pPr>
        <w:ind w:left="1651" w:hanging="400"/>
      </w:pPr>
      <w:rPr>
        <w:rFonts w:ascii="휴먼고딕" w:hAnsi="휴먼고딕" w:hint="default"/>
      </w:rPr>
    </w:lvl>
    <w:lvl w:ilvl="2" w:tplc="04090005">
      <w:start w:val="1"/>
      <w:numFmt w:val="bullet"/>
      <w:lvlText w:val=""/>
      <w:lvlJc w:val="left"/>
      <w:pPr>
        <w:ind w:left="2051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51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51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51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51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51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51" w:hanging="400"/>
      </w:pPr>
      <w:rPr>
        <w:rFonts w:ascii="Wingdings" w:hAnsi="Wingdings" w:hint="default"/>
      </w:rPr>
    </w:lvl>
  </w:abstractNum>
  <w:abstractNum w:abstractNumId="12" w15:restartNumberingAfterBreak="0">
    <w:nsid w:val="356468A2"/>
    <w:multiLevelType w:val="hybridMultilevel"/>
    <w:tmpl w:val="D5A22D6A"/>
    <w:lvl w:ilvl="0" w:tplc="0FDEFFD2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3" w15:restartNumberingAfterBreak="0">
    <w:nsid w:val="35D56B2E"/>
    <w:multiLevelType w:val="hybridMultilevel"/>
    <w:tmpl w:val="26004A82"/>
    <w:lvl w:ilvl="0" w:tplc="CC8487E0">
      <w:start w:val="2"/>
      <w:numFmt w:val="decimalEnclosedCircle"/>
      <w:lvlText w:val="%1"/>
      <w:lvlJc w:val="left"/>
      <w:pPr>
        <w:ind w:left="1114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54" w:hanging="400"/>
      </w:pPr>
    </w:lvl>
    <w:lvl w:ilvl="2" w:tplc="0409001B" w:tentative="1">
      <w:start w:val="1"/>
      <w:numFmt w:val="lowerRoman"/>
      <w:lvlText w:val="%3."/>
      <w:lvlJc w:val="right"/>
      <w:pPr>
        <w:ind w:left="1954" w:hanging="400"/>
      </w:pPr>
    </w:lvl>
    <w:lvl w:ilvl="3" w:tplc="0409000F" w:tentative="1">
      <w:start w:val="1"/>
      <w:numFmt w:val="decimal"/>
      <w:lvlText w:val="%4."/>
      <w:lvlJc w:val="left"/>
      <w:pPr>
        <w:ind w:left="2354" w:hanging="400"/>
      </w:pPr>
    </w:lvl>
    <w:lvl w:ilvl="4" w:tplc="04090019" w:tentative="1">
      <w:start w:val="1"/>
      <w:numFmt w:val="upperLetter"/>
      <w:lvlText w:val="%5."/>
      <w:lvlJc w:val="left"/>
      <w:pPr>
        <w:ind w:left="2754" w:hanging="400"/>
      </w:pPr>
    </w:lvl>
    <w:lvl w:ilvl="5" w:tplc="0409001B" w:tentative="1">
      <w:start w:val="1"/>
      <w:numFmt w:val="lowerRoman"/>
      <w:lvlText w:val="%6."/>
      <w:lvlJc w:val="right"/>
      <w:pPr>
        <w:ind w:left="3154" w:hanging="400"/>
      </w:pPr>
    </w:lvl>
    <w:lvl w:ilvl="6" w:tplc="0409000F" w:tentative="1">
      <w:start w:val="1"/>
      <w:numFmt w:val="decimal"/>
      <w:lvlText w:val="%7."/>
      <w:lvlJc w:val="left"/>
      <w:pPr>
        <w:ind w:left="3554" w:hanging="400"/>
      </w:pPr>
    </w:lvl>
    <w:lvl w:ilvl="7" w:tplc="04090019" w:tentative="1">
      <w:start w:val="1"/>
      <w:numFmt w:val="upperLetter"/>
      <w:lvlText w:val="%8."/>
      <w:lvlJc w:val="left"/>
      <w:pPr>
        <w:ind w:left="3954" w:hanging="400"/>
      </w:pPr>
    </w:lvl>
    <w:lvl w:ilvl="8" w:tplc="0409001B" w:tentative="1">
      <w:start w:val="1"/>
      <w:numFmt w:val="lowerRoman"/>
      <w:lvlText w:val="%9."/>
      <w:lvlJc w:val="right"/>
      <w:pPr>
        <w:ind w:left="4354" w:hanging="400"/>
      </w:pPr>
    </w:lvl>
  </w:abstractNum>
  <w:abstractNum w:abstractNumId="14" w15:restartNumberingAfterBreak="0">
    <w:nsid w:val="3636695E"/>
    <w:multiLevelType w:val="hybridMultilevel"/>
    <w:tmpl w:val="93525636"/>
    <w:lvl w:ilvl="0" w:tplc="C1F2D1E4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942" w:hanging="400"/>
      </w:pPr>
    </w:lvl>
    <w:lvl w:ilvl="2" w:tplc="0409001B" w:tentative="1">
      <w:start w:val="1"/>
      <w:numFmt w:val="lowerRoman"/>
      <w:lvlText w:val="%3."/>
      <w:lvlJc w:val="right"/>
      <w:pPr>
        <w:ind w:left="1342" w:hanging="400"/>
      </w:pPr>
    </w:lvl>
    <w:lvl w:ilvl="3" w:tplc="0409000F" w:tentative="1">
      <w:start w:val="1"/>
      <w:numFmt w:val="decimal"/>
      <w:lvlText w:val="%4."/>
      <w:lvlJc w:val="left"/>
      <w:pPr>
        <w:ind w:left="1742" w:hanging="400"/>
      </w:pPr>
    </w:lvl>
    <w:lvl w:ilvl="4" w:tplc="04090019" w:tentative="1">
      <w:start w:val="1"/>
      <w:numFmt w:val="upperLetter"/>
      <w:lvlText w:val="%5."/>
      <w:lvlJc w:val="left"/>
      <w:pPr>
        <w:ind w:left="2142" w:hanging="400"/>
      </w:pPr>
    </w:lvl>
    <w:lvl w:ilvl="5" w:tplc="0409001B" w:tentative="1">
      <w:start w:val="1"/>
      <w:numFmt w:val="lowerRoman"/>
      <w:lvlText w:val="%6."/>
      <w:lvlJc w:val="right"/>
      <w:pPr>
        <w:ind w:left="2542" w:hanging="400"/>
      </w:pPr>
    </w:lvl>
    <w:lvl w:ilvl="6" w:tplc="0409000F" w:tentative="1">
      <w:start w:val="1"/>
      <w:numFmt w:val="decimal"/>
      <w:lvlText w:val="%7."/>
      <w:lvlJc w:val="left"/>
      <w:pPr>
        <w:ind w:left="2942" w:hanging="400"/>
      </w:pPr>
    </w:lvl>
    <w:lvl w:ilvl="7" w:tplc="04090019" w:tentative="1">
      <w:start w:val="1"/>
      <w:numFmt w:val="upperLetter"/>
      <w:lvlText w:val="%8."/>
      <w:lvlJc w:val="left"/>
      <w:pPr>
        <w:ind w:left="3342" w:hanging="400"/>
      </w:pPr>
    </w:lvl>
    <w:lvl w:ilvl="8" w:tplc="0409001B" w:tentative="1">
      <w:start w:val="1"/>
      <w:numFmt w:val="lowerRoman"/>
      <w:lvlText w:val="%9."/>
      <w:lvlJc w:val="right"/>
      <w:pPr>
        <w:ind w:left="3742" w:hanging="400"/>
      </w:pPr>
    </w:lvl>
  </w:abstractNum>
  <w:abstractNum w:abstractNumId="15" w15:restartNumberingAfterBreak="0">
    <w:nsid w:val="39E66541"/>
    <w:multiLevelType w:val="hybridMultilevel"/>
    <w:tmpl w:val="105022E4"/>
    <w:lvl w:ilvl="0" w:tplc="119E5652">
      <w:start w:val="6"/>
      <w:numFmt w:val="bullet"/>
      <w:lvlText w:val="-"/>
      <w:lvlJc w:val="left"/>
      <w:pPr>
        <w:ind w:left="744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18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8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8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8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8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8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8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84" w:hanging="400"/>
      </w:pPr>
      <w:rPr>
        <w:rFonts w:ascii="Wingdings" w:hAnsi="Wingdings" w:hint="default"/>
      </w:rPr>
    </w:lvl>
  </w:abstractNum>
  <w:abstractNum w:abstractNumId="16" w15:restartNumberingAfterBreak="0">
    <w:nsid w:val="3A766FDD"/>
    <w:multiLevelType w:val="hybridMultilevel"/>
    <w:tmpl w:val="6F3E1F0E"/>
    <w:lvl w:ilvl="0" w:tplc="0409000F">
      <w:start w:val="1"/>
      <w:numFmt w:val="decimal"/>
      <w:lvlText w:val="%1."/>
      <w:lvlJc w:val="left"/>
      <w:pPr>
        <w:ind w:left="1366" w:hanging="400"/>
      </w:pPr>
    </w:lvl>
    <w:lvl w:ilvl="1" w:tplc="04090019" w:tentative="1">
      <w:start w:val="1"/>
      <w:numFmt w:val="upperLetter"/>
      <w:lvlText w:val="%2."/>
      <w:lvlJc w:val="left"/>
      <w:pPr>
        <w:ind w:left="1766" w:hanging="400"/>
      </w:pPr>
    </w:lvl>
    <w:lvl w:ilvl="2" w:tplc="0409001B" w:tentative="1">
      <w:start w:val="1"/>
      <w:numFmt w:val="lowerRoman"/>
      <w:lvlText w:val="%3."/>
      <w:lvlJc w:val="right"/>
      <w:pPr>
        <w:ind w:left="2166" w:hanging="400"/>
      </w:pPr>
    </w:lvl>
    <w:lvl w:ilvl="3" w:tplc="0409000F" w:tentative="1">
      <w:start w:val="1"/>
      <w:numFmt w:val="decimal"/>
      <w:lvlText w:val="%4."/>
      <w:lvlJc w:val="left"/>
      <w:pPr>
        <w:ind w:left="2566" w:hanging="400"/>
      </w:pPr>
    </w:lvl>
    <w:lvl w:ilvl="4" w:tplc="04090019" w:tentative="1">
      <w:start w:val="1"/>
      <w:numFmt w:val="upperLetter"/>
      <w:lvlText w:val="%5."/>
      <w:lvlJc w:val="left"/>
      <w:pPr>
        <w:ind w:left="2966" w:hanging="400"/>
      </w:pPr>
    </w:lvl>
    <w:lvl w:ilvl="5" w:tplc="0409001B" w:tentative="1">
      <w:start w:val="1"/>
      <w:numFmt w:val="lowerRoman"/>
      <w:lvlText w:val="%6."/>
      <w:lvlJc w:val="right"/>
      <w:pPr>
        <w:ind w:left="3366" w:hanging="400"/>
      </w:pPr>
    </w:lvl>
    <w:lvl w:ilvl="6" w:tplc="0409000F" w:tentative="1">
      <w:start w:val="1"/>
      <w:numFmt w:val="decimal"/>
      <w:lvlText w:val="%7."/>
      <w:lvlJc w:val="left"/>
      <w:pPr>
        <w:ind w:left="3766" w:hanging="400"/>
      </w:pPr>
    </w:lvl>
    <w:lvl w:ilvl="7" w:tplc="04090019" w:tentative="1">
      <w:start w:val="1"/>
      <w:numFmt w:val="upperLetter"/>
      <w:lvlText w:val="%8."/>
      <w:lvlJc w:val="left"/>
      <w:pPr>
        <w:ind w:left="4166" w:hanging="400"/>
      </w:pPr>
    </w:lvl>
    <w:lvl w:ilvl="8" w:tplc="0409001B" w:tentative="1">
      <w:start w:val="1"/>
      <w:numFmt w:val="lowerRoman"/>
      <w:lvlText w:val="%9."/>
      <w:lvlJc w:val="right"/>
      <w:pPr>
        <w:ind w:left="4566" w:hanging="400"/>
      </w:pPr>
    </w:lvl>
  </w:abstractNum>
  <w:abstractNum w:abstractNumId="17" w15:restartNumberingAfterBreak="0">
    <w:nsid w:val="4F664D00"/>
    <w:multiLevelType w:val="hybridMultilevel"/>
    <w:tmpl w:val="B79C4EB8"/>
    <w:lvl w:ilvl="0" w:tplc="188E6BAA">
      <w:start w:val="2"/>
      <w:numFmt w:val="decimalEnclosedCircle"/>
      <w:lvlText w:val="%1"/>
      <w:lvlJc w:val="left"/>
      <w:pPr>
        <w:ind w:left="926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66" w:hanging="400"/>
      </w:pPr>
    </w:lvl>
    <w:lvl w:ilvl="2" w:tplc="0409001B" w:tentative="1">
      <w:start w:val="1"/>
      <w:numFmt w:val="lowerRoman"/>
      <w:lvlText w:val="%3."/>
      <w:lvlJc w:val="right"/>
      <w:pPr>
        <w:ind w:left="1766" w:hanging="400"/>
      </w:pPr>
    </w:lvl>
    <w:lvl w:ilvl="3" w:tplc="0409000F" w:tentative="1">
      <w:start w:val="1"/>
      <w:numFmt w:val="decimal"/>
      <w:lvlText w:val="%4."/>
      <w:lvlJc w:val="left"/>
      <w:pPr>
        <w:ind w:left="2166" w:hanging="400"/>
      </w:pPr>
    </w:lvl>
    <w:lvl w:ilvl="4" w:tplc="04090019" w:tentative="1">
      <w:start w:val="1"/>
      <w:numFmt w:val="upperLetter"/>
      <w:lvlText w:val="%5."/>
      <w:lvlJc w:val="left"/>
      <w:pPr>
        <w:ind w:left="2566" w:hanging="400"/>
      </w:pPr>
    </w:lvl>
    <w:lvl w:ilvl="5" w:tplc="0409001B" w:tentative="1">
      <w:start w:val="1"/>
      <w:numFmt w:val="lowerRoman"/>
      <w:lvlText w:val="%6."/>
      <w:lvlJc w:val="right"/>
      <w:pPr>
        <w:ind w:left="2966" w:hanging="400"/>
      </w:pPr>
    </w:lvl>
    <w:lvl w:ilvl="6" w:tplc="0409000F" w:tentative="1">
      <w:start w:val="1"/>
      <w:numFmt w:val="decimal"/>
      <w:lvlText w:val="%7."/>
      <w:lvlJc w:val="left"/>
      <w:pPr>
        <w:ind w:left="3366" w:hanging="400"/>
      </w:pPr>
    </w:lvl>
    <w:lvl w:ilvl="7" w:tplc="04090019" w:tentative="1">
      <w:start w:val="1"/>
      <w:numFmt w:val="upperLetter"/>
      <w:lvlText w:val="%8."/>
      <w:lvlJc w:val="left"/>
      <w:pPr>
        <w:ind w:left="3766" w:hanging="400"/>
      </w:pPr>
    </w:lvl>
    <w:lvl w:ilvl="8" w:tplc="0409001B" w:tentative="1">
      <w:start w:val="1"/>
      <w:numFmt w:val="lowerRoman"/>
      <w:lvlText w:val="%9."/>
      <w:lvlJc w:val="right"/>
      <w:pPr>
        <w:ind w:left="4166" w:hanging="400"/>
      </w:pPr>
    </w:lvl>
  </w:abstractNum>
  <w:abstractNum w:abstractNumId="18" w15:restartNumberingAfterBreak="0">
    <w:nsid w:val="53180B05"/>
    <w:multiLevelType w:val="hybridMultilevel"/>
    <w:tmpl w:val="DA661A8E"/>
    <w:lvl w:ilvl="0" w:tplc="60DC7474">
      <w:start w:val="1"/>
      <w:numFmt w:val="bullet"/>
      <w:lvlText w:val=""/>
      <w:lvlJc w:val="left"/>
      <w:pPr>
        <w:ind w:left="1366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76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6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6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6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6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66" w:hanging="400"/>
      </w:pPr>
      <w:rPr>
        <w:rFonts w:ascii="Wingdings" w:hAnsi="Wingdings" w:hint="default"/>
      </w:rPr>
    </w:lvl>
  </w:abstractNum>
  <w:abstractNum w:abstractNumId="19" w15:restartNumberingAfterBreak="0">
    <w:nsid w:val="53936B5B"/>
    <w:multiLevelType w:val="hybridMultilevel"/>
    <w:tmpl w:val="D3B8D7A8"/>
    <w:lvl w:ilvl="0" w:tplc="1B7CDF92">
      <w:start w:val="1"/>
      <w:numFmt w:val="bullet"/>
      <w:lvlText w:val="•"/>
      <w:lvlJc w:val="left"/>
      <w:pPr>
        <w:ind w:left="1251" w:hanging="400"/>
      </w:pPr>
      <w:rPr>
        <w:rFonts w:ascii="휴먼고딕" w:hAnsi="휴먼고딕" w:hint="default"/>
      </w:rPr>
    </w:lvl>
    <w:lvl w:ilvl="1" w:tplc="1B7CDF92">
      <w:start w:val="1"/>
      <w:numFmt w:val="bullet"/>
      <w:lvlText w:val="•"/>
      <w:lvlJc w:val="left"/>
      <w:pPr>
        <w:ind w:left="1651" w:hanging="400"/>
      </w:pPr>
      <w:rPr>
        <w:rFonts w:ascii="휴먼고딕" w:hAnsi="휴먼고딕" w:hint="default"/>
      </w:rPr>
    </w:lvl>
    <w:lvl w:ilvl="2" w:tplc="04090005">
      <w:start w:val="1"/>
      <w:numFmt w:val="bullet"/>
      <w:lvlText w:val=""/>
      <w:lvlJc w:val="left"/>
      <w:pPr>
        <w:ind w:left="2051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51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51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51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51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51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51" w:hanging="400"/>
      </w:pPr>
      <w:rPr>
        <w:rFonts w:ascii="Wingdings" w:hAnsi="Wingdings" w:hint="default"/>
      </w:rPr>
    </w:lvl>
  </w:abstractNum>
  <w:abstractNum w:abstractNumId="20" w15:restartNumberingAfterBreak="0">
    <w:nsid w:val="539B1658"/>
    <w:multiLevelType w:val="hybridMultilevel"/>
    <w:tmpl w:val="3D846466"/>
    <w:lvl w:ilvl="0" w:tplc="F2D0C252">
      <w:start w:val="2"/>
      <w:numFmt w:val="bullet"/>
      <w:lvlText w:val=""/>
      <w:lvlJc w:val="left"/>
      <w:pPr>
        <w:ind w:left="760" w:hanging="360"/>
      </w:pPr>
      <w:rPr>
        <w:rFonts w:ascii="Wingdings" w:eastAsia="맑은 고딕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1" w15:restartNumberingAfterBreak="0">
    <w:nsid w:val="53A06FBC"/>
    <w:multiLevelType w:val="hybridMultilevel"/>
    <w:tmpl w:val="83C6E7A8"/>
    <w:lvl w:ilvl="0" w:tplc="AB08F1A8">
      <w:start w:val="3"/>
      <w:numFmt w:val="bullet"/>
      <w:lvlText w:val="-"/>
      <w:lvlJc w:val="left"/>
      <w:pPr>
        <w:ind w:left="1251" w:hanging="400"/>
      </w:pPr>
      <w:rPr>
        <w:rFonts w:ascii="굴림체" w:eastAsia="굴림체" w:hAnsi="굴림체" w:cs="Times New Roman" w:hint="eastAsia"/>
      </w:rPr>
    </w:lvl>
    <w:lvl w:ilvl="1" w:tplc="1B7CDF92">
      <w:start w:val="1"/>
      <w:numFmt w:val="bullet"/>
      <w:lvlText w:val="•"/>
      <w:lvlJc w:val="left"/>
      <w:pPr>
        <w:ind w:left="1651" w:hanging="400"/>
      </w:pPr>
      <w:rPr>
        <w:rFonts w:ascii="휴먼고딕" w:hAnsi="휴먼고딕" w:hint="default"/>
      </w:rPr>
    </w:lvl>
    <w:lvl w:ilvl="2" w:tplc="04090005">
      <w:start w:val="1"/>
      <w:numFmt w:val="bullet"/>
      <w:lvlText w:val=""/>
      <w:lvlJc w:val="left"/>
      <w:pPr>
        <w:ind w:left="2051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51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51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51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51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51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51" w:hanging="400"/>
      </w:pPr>
      <w:rPr>
        <w:rFonts w:ascii="Wingdings" w:hAnsi="Wingdings" w:hint="default"/>
      </w:rPr>
    </w:lvl>
  </w:abstractNum>
  <w:abstractNum w:abstractNumId="22" w15:restartNumberingAfterBreak="0">
    <w:nsid w:val="556C46D1"/>
    <w:multiLevelType w:val="hybridMultilevel"/>
    <w:tmpl w:val="22DE143A"/>
    <w:lvl w:ilvl="0" w:tplc="585C5610">
      <w:start w:val="1"/>
      <w:numFmt w:val="decimalEnclosedCircle"/>
      <w:lvlText w:val="%1"/>
      <w:lvlJc w:val="left"/>
      <w:pPr>
        <w:ind w:left="960" w:hanging="360"/>
      </w:pPr>
      <w:rPr>
        <w:rFonts w:cs="Times New Roman" w:hint="eastAsia"/>
      </w:rPr>
    </w:lvl>
    <w:lvl w:ilvl="1" w:tplc="04090019" w:tentative="1">
      <w:start w:val="1"/>
      <w:numFmt w:val="upperLetter"/>
      <w:lvlText w:val="%2."/>
      <w:lvlJc w:val="left"/>
      <w:pPr>
        <w:ind w:left="1400" w:hanging="400"/>
      </w:pPr>
    </w:lvl>
    <w:lvl w:ilvl="2" w:tplc="0409001B" w:tentative="1">
      <w:start w:val="1"/>
      <w:numFmt w:val="lowerRoman"/>
      <w:lvlText w:val="%3."/>
      <w:lvlJc w:val="right"/>
      <w:pPr>
        <w:ind w:left="1800" w:hanging="400"/>
      </w:pPr>
    </w:lvl>
    <w:lvl w:ilvl="3" w:tplc="0409000F" w:tentative="1">
      <w:start w:val="1"/>
      <w:numFmt w:val="decimal"/>
      <w:lvlText w:val="%4."/>
      <w:lvlJc w:val="left"/>
      <w:pPr>
        <w:ind w:left="2200" w:hanging="400"/>
      </w:pPr>
    </w:lvl>
    <w:lvl w:ilvl="4" w:tplc="04090019" w:tentative="1">
      <w:start w:val="1"/>
      <w:numFmt w:val="upperLetter"/>
      <w:lvlText w:val="%5."/>
      <w:lvlJc w:val="left"/>
      <w:pPr>
        <w:ind w:left="2600" w:hanging="400"/>
      </w:pPr>
    </w:lvl>
    <w:lvl w:ilvl="5" w:tplc="0409001B" w:tentative="1">
      <w:start w:val="1"/>
      <w:numFmt w:val="lowerRoman"/>
      <w:lvlText w:val="%6."/>
      <w:lvlJc w:val="right"/>
      <w:pPr>
        <w:ind w:left="3000" w:hanging="400"/>
      </w:pPr>
    </w:lvl>
    <w:lvl w:ilvl="6" w:tplc="0409000F" w:tentative="1">
      <w:start w:val="1"/>
      <w:numFmt w:val="decimal"/>
      <w:lvlText w:val="%7."/>
      <w:lvlJc w:val="left"/>
      <w:pPr>
        <w:ind w:left="3400" w:hanging="400"/>
      </w:pPr>
    </w:lvl>
    <w:lvl w:ilvl="7" w:tplc="04090019" w:tentative="1">
      <w:start w:val="1"/>
      <w:numFmt w:val="upperLetter"/>
      <w:lvlText w:val="%8."/>
      <w:lvlJc w:val="left"/>
      <w:pPr>
        <w:ind w:left="3800" w:hanging="400"/>
      </w:pPr>
    </w:lvl>
    <w:lvl w:ilvl="8" w:tplc="0409001B" w:tentative="1">
      <w:start w:val="1"/>
      <w:numFmt w:val="lowerRoman"/>
      <w:lvlText w:val="%9."/>
      <w:lvlJc w:val="right"/>
      <w:pPr>
        <w:ind w:left="4200" w:hanging="400"/>
      </w:pPr>
    </w:lvl>
  </w:abstractNum>
  <w:abstractNum w:abstractNumId="23" w15:restartNumberingAfterBreak="0">
    <w:nsid w:val="57D7213A"/>
    <w:multiLevelType w:val="hybridMultilevel"/>
    <w:tmpl w:val="B1C8D086"/>
    <w:lvl w:ilvl="0" w:tplc="4496843E">
      <w:start w:val="1"/>
      <w:numFmt w:val="decimal"/>
      <w:lvlText w:val="%1-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4" w15:restartNumberingAfterBreak="0">
    <w:nsid w:val="60212DDC"/>
    <w:multiLevelType w:val="hybridMultilevel"/>
    <w:tmpl w:val="C6EA8EAC"/>
    <w:lvl w:ilvl="0" w:tplc="EE9214A0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84" w:hanging="400"/>
      </w:pPr>
    </w:lvl>
    <w:lvl w:ilvl="2" w:tplc="0409001B" w:tentative="1">
      <w:start w:val="1"/>
      <w:numFmt w:val="lowerRoman"/>
      <w:lvlText w:val="%3."/>
      <w:lvlJc w:val="right"/>
      <w:pPr>
        <w:ind w:left="1484" w:hanging="400"/>
      </w:pPr>
    </w:lvl>
    <w:lvl w:ilvl="3" w:tplc="0409000F" w:tentative="1">
      <w:start w:val="1"/>
      <w:numFmt w:val="decimal"/>
      <w:lvlText w:val="%4."/>
      <w:lvlJc w:val="left"/>
      <w:pPr>
        <w:ind w:left="1884" w:hanging="400"/>
      </w:pPr>
    </w:lvl>
    <w:lvl w:ilvl="4" w:tplc="04090019" w:tentative="1">
      <w:start w:val="1"/>
      <w:numFmt w:val="upperLetter"/>
      <w:lvlText w:val="%5."/>
      <w:lvlJc w:val="left"/>
      <w:pPr>
        <w:ind w:left="2284" w:hanging="400"/>
      </w:pPr>
    </w:lvl>
    <w:lvl w:ilvl="5" w:tplc="0409001B" w:tentative="1">
      <w:start w:val="1"/>
      <w:numFmt w:val="lowerRoman"/>
      <w:lvlText w:val="%6."/>
      <w:lvlJc w:val="right"/>
      <w:pPr>
        <w:ind w:left="2684" w:hanging="400"/>
      </w:pPr>
    </w:lvl>
    <w:lvl w:ilvl="6" w:tplc="0409000F" w:tentative="1">
      <w:start w:val="1"/>
      <w:numFmt w:val="decimal"/>
      <w:lvlText w:val="%7."/>
      <w:lvlJc w:val="left"/>
      <w:pPr>
        <w:ind w:left="3084" w:hanging="400"/>
      </w:pPr>
    </w:lvl>
    <w:lvl w:ilvl="7" w:tplc="04090019" w:tentative="1">
      <w:start w:val="1"/>
      <w:numFmt w:val="upperLetter"/>
      <w:lvlText w:val="%8."/>
      <w:lvlJc w:val="left"/>
      <w:pPr>
        <w:ind w:left="3484" w:hanging="400"/>
      </w:pPr>
    </w:lvl>
    <w:lvl w:ilvl="8" w:tplc="0409001B" w:tentative="1">
      <w:start w:val="1"/>
      <w:numFmt w:val="lowerRoman"/>
      <w:lvlText w:val="%9."/>
      <w:lvlJc w:val="right"/>
      <w:pPr>
        <w:ind w:left="3884" w:hanging="400"/>
      </w:pPr>
    </w:lvl>
  </w:abstractNum>
  <w:abstractNum w:abstractNumId="25" w15:restartNumberingAfterBreak="0">
    <w:nsid w:val="625B7896"/>
    <w:multiLevelType w:val="hybridMultilevel"/>
    <w:tmpl w:val="AD4267D0"/>
    <w:lvl w:ilvl="0" w:tplc="0CA2E924">
      <w:start w:val="1"/>
      <w:numFmt w:val="decimalEnclosedCircle"/>
      <w:lvlText w:val="%1"/>
      <w:lvlJc w:val="left"/>
      <w:pPr>
        <w:ind w:left="1369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809" w:hanging="400"/>
      </w:pPr>
    </w:lvl>
    <w:lvl w:ilvl="2" w:tplc="0409001B" w:tentative="1">
      <w:start w:val="1"/>
      <w:numFmt w:val="lowerRoman"/>
      <w:lvlText w:val="%3."/>
      <w:lvlJc w:val="right"/>
      <w:pPr>
        <w:ind w:left="2209" w:hanging="400"/>
      </w:pPr>
    </w:lvl>
    <w:lvl w:ilvl="3" w:tplc="0409000F" w:tentative="1">
      <w:start w:val="1"/>
      <w:numFmt w:val="decimal"/>
      <w:lvlText w:val="%4."/>
      <w:lvlJc w:val="left"/>
      <w:pPr>
        <w:ind w:left="2609" w:hanging="400"/>
      </w:pPr>
    </w:lvl>
    <w:lvl w:ilvl="4" w:tplc="04090019" w:tentative="1">
      <w:start w:val="1"/>
      <w:numFmt w:val="upperLetter"/>
      <w:lvlText w:val="%5."/>
      <w:lvlJc w:val="left"/>
      <w:pPr>
        <w:ind w:left="3009" w:hanging="400"/>
      </w:pPr>
    </w:lvl>
    <w:lvl w:ilvl="5" w:tplc="0409001B" w:tentative="1">
      <w:start w:val="1"/>
      <w:numFmt w:val="lowerRoman"/>
      <w:lvlText w:val="%6."/>
      <w:lvlJc w:val="right"/>
      <w:pPr>
        <w:ind w:left="3409" w:hanging="400"/>
      </w:pPr>
    </w:lvl>
    <w:lvl w:ilvl="6" w:tplc="0409000F" w:tentative="1">
      <w:start w:val="1"/>
      <w:numFmt w:val="decimal"/>
      <w:lvlText w:val="%7."/>
      <w:lvlJc w:val="left"/>
      <w:pPr>
        <w:ind w:left="3809" w:hanging="400"/>
      </w:pPr>
    </w:lvl>
    <w:lvl w:ilvl="7" w:tplc="04090019" w:tentative="1">
      <w:start w:val="1"/>
      <w:numFmt w:val="upperLetter"/>
      <w:lvlText w:val="%8."/>
      <w:lvlJc w:val="left"/>
      <w:pPr>
        <w:ind w:left="4209" w:hanging="400"/>
      </w:pPr>
    </w:lvl>
    <w:lvl w:ilvl="8" w:tplc="0409001B" w:tentative="1">
      <w:start w:val="1"/>
      <w:numFmt w:val="lowerRoman"/>
      <w:lvlText w:val="%9."/>
      <w:lvlJc w:val="right"/>
      <w:pPr>
        <w:ind w:left="4609" w:hanging="400"/>
      </w:pPr>
    </w:lvl>
  </w:abstractNum>
  <w:abstractNum w:abstractNumId="26" w15:restartNumberingAfterBreak="0">
    <w:nsid w:val="62D96D87"/>
    <w:multiLevelType w:val="hybridMultilevel"/>
    <w:tmpl w:val="5B6A5326"/>
    <w:lvl w:ilvl="0" w:tplc="C8807796">
      <w:start w:val="7"/>
      <w:numFmt w:val="bullet"/>
      <w:lvlText w:val=""/>
      <w:lvlJc w:val="left"/>
      <w:pPr>
        <w:ind w:left="760" w:hanging="360"/>
      </w:pPr>
      <w:rPr>
        <w:rFonts w:ascii="Wingdings" w:eastAsia="맑은 고딕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7" w15:restartNumberingAfterBreak="0">
    <w:nsid w:val="68055294"/>
    <w:multiLevelType w:val="hybridMultilevel"/>
    <w:tmpl w:val="DEC4AB52"/>
    <w:lvl w:ilvl="0" w:tplc="59F8097A">
      <w:start w:val="1"/>
      <w:numFmt w:val="decimal"/>
      <w:lvlText w:val="%1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90" w:hanging="400"/>
      </w:pPr>
    </w:lvl>
    <w:lvl w:ilvl="2" w:tplc="0409001B" w:tentative="1">
      <w:start w:val="1"/>
      <w:numFmt w:val="lowerRoman"/>
      <w:lvlText w:val="%3."/>
      <w:lvlJc w:val="right"/>
      <w:pPr>
        <w:ind w:left="1290" w:hanging="400"/>
      </w:pPr>
    </w:lvl>
    <w:lvl w:ilvl="3" w:tplc="0409000F" w:tentative="1">
      <w:start w:val="1"/>
      <w:numFmt w:val="decimal"/>
      <w:lvlText w:val="%4."/>
      <w:lvlJc w:val="left"/>
      <w:pPr>
        <w:ind w:left="1690" w:hanging="400"/>
      </w:pPr>
    </w:lvl>
    <w:lvl w:ilvl="4" w:tplc="04090019" w:tentative="1">
      <w:start w:val="1"/>
      <w:numFmt w:val="upperLetter"/>
      <w:lvlText w:val="%5."/>
      <w:lvlJc w:val="left"/>
      <w:pPr>
        <w:ind w:left="2090" w:hanging="400"/>
      </w:pPr>
    </w:lvl>
    <w:lvl w:ilvl="5" w:tplc="0409001B" w:tentative="1">
      <w:start w:val="1"/>
      <w:numFmt w:val="lowerRoman"/>
      <w:lvlText w:val="%6."/>
      <w:lvlJc w:val="right"/>
      <w:pPr>
        <w:ind w:left="2490" w:hanging="400"/>
      </w:pPr>
    </w:lvl>
    <w:lvl w:ilvl="6" w:tplc="0409000F" w:tentative="1">
      <w:start w:val="1"/>
      <w:numFmt w:val="decimal"/>
      <w:lvlText w:val="%7."/>
      <w:lvlJc w:val="left"/>
      <w:pPr>
        <w:ind w:left="2890" w:hanging="400"/>
      </w:pPr>
    </w:lvl>
    <w:lvl w:ilvl="7" w:tplc="04090019" w:tentative="1">
      <w:start w:val="1"/>
      <w:numFmt w:val="upperLetter"/>
      <w:lvlText w:val="%8."/>
      <w:lvlJc w:val="left"/>
      <w:pPr>
        <w:ind w:left="3290" w:hanging="400"/>
      </w:pPr>
    </w:lvl>
    <w:lvl w:ilvl="8" w:tplc="0409001B" w:tentative="1">
      <w:start w:val="1"/>
      <w:numFmt w:val="lowerRoman"/>
      <w:lvlText w:val="%9."/>
      <w:lvlJc w:val="right"/>
      <w:pPr>
        <w:ind w:left="3690" w:hanging="400"/>
      </w:pPr>
    </w:lvl>
  </w:abstractNum>
  <w:abstractNum w:abstractNumId="28" w15:restartNumberingAfterBreak="0">
    <w:nsid w:val="6C263F00"/>
    <w:multiLevelType w:val="multilevel"/>
    <w:tmpl w:val="3558E4C4"/>
    <w:lvl w:ilvl="0">
      <w:start w:val="3"/>
      <w:numFmt w:val="decimal"/>
      <w:lvlText w:val="%1"/>
      <w:lvlJc w:val="left"/>
      <w:pPr>
        <w:ind w:left="375" w:hanging="375"/>
      </w:pPr>
      <w:rPr>
        <w:rFonts w:hint="eastAsia"/>
      </w:rPr>
    </w:lvl>
    <w:lvl w:ilvl="1">
      <w:start w:val="1"/>
      <w:numFmt w:val="decimal"/>
      <w:lvlText w:val="%1-%2"/>
      <w:lvlJc w:val="left"/>
      <w:pPr>
        <w:ind w:left="720" w:hanging="720"/>
      </w:pPr>
      <w:rPr>
        <w:rFonts w:hint="eastAsia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eastAsia"/>
      </w:rPr>
    </w:lvl>
    <w:lvl w:ilvl="3">
      <w:start w:val="1"/>
      <w:numFmt w:val="decimal"/>
      <w:lvlText w:val="%1-%2.%3.%4"/>
      <w:lvlJc w:val="left"/>
      <w:pPr>
        <w:ind w:left="1080" w:hanging="1080"/>
      </w:pPr>
      <w:rPr>
        <w:rFonts w:hint="eastAsia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eastAsia"/>
      </w:rPr>
    </w:lvl>
    <w:lvl w:ilvl="5">
      <w:start w:val="1"/>
      <w:numFmt w:val="decimal"/>
      <w:lvlText w:val="%1-%2.%3.%4.%5.%6"/>
      <w:lvlJc w:val="left"/>
      <w:pPr>
        <w:ind w:left="1440" w:hanging="1440"/>
      </w:pPr>
      <w:rPr>
        <w:rFonts w:hint="eastAsia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eastAsia"/>
      </w:rPr>
    </w:lvl>
    <w:lvl w:ilvl="7">
      <w:start w:val="1"/>
      <w:numFmt w:val="decimal"/>
      <w:lvlText w:val="%1-%2.%3.%4.%5.%6.%7.%8"/>
      <w:lvlJc w:val="left"/>
      <w:pPr>
        <w:ind w:left="1800" w:hanging="1800"/>
      </w:pPr>
      <w:rPr>
        <w:rFonts w:hint="eastAsia"/>
      </w:rPr>
    </w:lvl>
    <w:lvl w:ilvl="8">
      <w:start w:val="1"/>
      <w:numFmt w:val="decimal"/>
      <w:lvlText w:val="%1-%2.%3.%4.%5.%6.%7.%8.%9"/>
      <w:lvlJc w:val="left"/>
      <w:pPr>
        <w:ind w:left="2160" w:hanging="2160"/>
      </w:pPr>
      <w:rPr>
        <w:rFonts w:hint="eastAsia"/>
      </w:rPr>
    </w:lvl>
  </w:abstractNum>
  <w:abstractNum w:abstractNumId="29" w15:restartNumberingAfterBreak="0">
    <w:nsid w:val="76795522"/>
    <w:multiLevelType w:val="hybridMultilevel"/>
    <w:tmpl w:val="23920C3A"/>
    <w:lvl w:ilvl="0" w:tplc="E6A6FBA2">
      <w:start w:val="1"/>
      <w:numFmt w:val="decimal"/>
      <w:lvlText w:val="%1-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0" w15:restartNumberingAfterBreak="0">
    <w:nsid w:val="772224E0"/>
    <w:multiLevelType w:val="hybridMultilevel"/>
    <w:tmpl w:val="3C20093A"/>
    <w:lvl w:ilvl="0" w:tplc="DB169554">
      <w:start w:val="7"/>
      <w:numFmt w:val="bullet"/>
      <w:lvlText w:val="※"/>
      <w:lvlJc w:val="left"/>
      <w:pPr>
        <w:ind w:left="760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1" w15:restartNumberingAfterBreak="0">
    <w:nsid w:val="77E30150"/>
    <w:multiLevelType w:val="hybridMultilevel"/>
    <w:tmpl w:val="2F5E7C46"/>
    <w:lvl w:ilvl="0" w:tplc="8898C2F8">
      <w:start w:val="1"/>
      <w:numFmt w:val="decimal"/>
      <w:lvlText w:val="(%1)"/>
      <w:lvlJc w:val="left"/>
      <w:pPr>
        <w:tabs>
          <w:tab w:val="num" w:pos="1120"/>
        </w:tabs>
        <w:ind w:left="1120" w:hanging="72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32" w15:restartNumberingAfterBreak="0">
    <w:nsid w:val="7C3013F5"/>
    <w:multiLevelType w:val="hybridMultilevel"/>
    <w:tmpl w:val="505C67D6"/>
    <w:lvl w:ilvl="0" w:tplc="0BB4549C">
      <w:start w:val="1"/>
      <w:numFmt w:val="ganada"/>
      <w:lvlText w:val="%1)"/>
      <w:lvlJc w:val="left"/>
      <w:pPr>
        <w:ind w:left="75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190" w:hanging="400"/>
      </w:pPr>
    </w:lvl>
    <w:lvl w:ilvl="2" w:tplc="0409001B" w:tentative="1">
      <w:start w:val="1"/>
      <w:numFmt w:val="lowerRoman"/>
      <w:lvlText w:val="%3."/>
      <w:lvlJc w:val="right"/>
      <w:pPr>
        <w:ind w:left="1590" w:hanging="400"/>
      </w:pPr>
    </w:lvl>
    <w:lvl w:ilvl="3" w:tplc="0409000F" w:tentative="1">
      <w:start w:val="1"/>
      <w:numFmt w:val="decimal"/>
      <w:lvlText w:val="%4."/>
      <w:lvlJc w:val="left"/>
      <w:pPr>
        <w:ind w:left="1990" w:hanging="400"/>
      </w:pPr>
    </w:lvl>
    <w:lvl w:ilvl="4" w:tplc="04090019" w:tentative="1">
      <w:start w:val="1"/>
      <w:numFmt w:val="upperLetter"/>
      <w:lvlText w:val="%5."/>
      <w:lvlJc w:val="left"/>
      <w:pPr>
        <w:ind w:left="2390" w:hanging="400"/>
      </w:pPr>
    </w:lvl>
    <w:lvl w:ilvl="5" w:tplc="0409001B" w:tentative="1">
      <w:start w:val="1"/>
      <w:numFmt w:val="lowerRoman"/>
      <w:lvlText w:val="%6."/>
      <w:lvlJc w:val="right"/>
      <w:pPr>
        <w:ind w:left="2790" w:hanging="400"/>
      </w:pPr>
    </w:lvl>
    <w:lvl w:ilvl="6" w:tplc="0409000F" w:tentative="1">
      <w:start w:val="1"/>
      <w:numFmt w:val="decimal"/>
      <w:lvlText w:val="%7."/>
      <w:lvlJc w:val="left"/>
      <w:pPr>
        <w:ind w:left="3190" w:hanging="400"/>
      </w:pPr>
    </w:lvl>
    <w:lvl w:ilvl="7" w:tplc="04090019" w:tentative="1">
      <w:start w:val="1"/>
      <w:numFmt w:val="upperLetter"/>
      <w:lvlText w:val="%8."/>
      <w:lvlJc w:val="left"/>
      <w:pPr>
        <w:ind w:left="3590" w:hanging="400"/>
      </w:pPr>
    </w:lvl>
    <w:lvl w:ilvl="8" w:tplc="0409001B" w:tentative="1">
      <w:start w:val="1"/>
      <w:numFmt w:val="lowerRoman"/>
      <w:lvlText w:val="%9."/>
      <w:lvlJc w:val="right"/>
      <w:pPr>
        <w:ind w:left="3990" w:hanging="400"/>
      </w:pPr>
    </w:lvl>
  </w:abstractNum>
  <w:abstractNum w:abstractNumId="33" w15:restartNumberingAfterBreak="0">
    <w:nsid w:val="7C674D8C"/>
    <w:multiLevelType w:val="hybridMultilevel"/>
    <w:tmpl w:val="DBEC7F46"/>
    <w:lvl w:ilvl="0" w:tplc="0CE60DB2">
      <w:start w:val="1"/>
      <w:numFmt w:val="ganada"/>
      <w:lvlText w:val="%1)"/>
      <w:lvlJc w:val="left"/>
      <w:pPr>
        <w:ind w:left="75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190" w:hanging="400"/>
      </w:pPr>
    </w:lvl>
    <w:lvl w:ilvl="2" w:tplc="0409001B" w:tentative="1">
      <w:start w:val="1"/>
      <w:numFmt w:val="lowerRoman"/>
      <w:lvlText w:val="%3."/>
      <w:lvlJc w:val="right"/>
      <w:pPr>
        <w:ind w:left="1590" w:hanging="400"/>
      </w:pPr>
    </w:lvl>
    <w:lvl w:ilvl="3" w:tplc="0409000F" w:tentative="1">
      <w:start w:val="1"/>
      <w:numFmt w:val="decimal"/>
      <w:lvlText w:val="%4."/>
      <w:lvlJc w:val="left"/>
      <w:pPr>
        <w:ind w:left="1990" w:hanging="400"/>
      </w:pPr>
    </w:lvl>
    <w:lvl w:ilvl="4" w:tplc="04090019" w:tentative="1">
      <w:start w:val="1"/>
      <w:numFmt w:val="upperLetter"/>
      <w:lvlText w:val="%5."/>
      <w:lvlJc w:val="left"/>
      <w:pPr>
        <w:ind w:left="2390" w:hanging="400"/>
      </w:pPr>
    </w:lvl>
    <w:lvl w:ilvl="5" w:tplc="0409001B" w:tentative="1">
      <w:start w:val="1"/>
      <w:numFmt w:val="lowerRoman"/>
      <w:lvlText w:val="%6."/>
      <w:lvlJc w:val="right"/>
      <w:pPr>
        <w:ind w:left="2790" w:hanging="400"/>
      </w:pPr>
    </w:lvl>
    <w:lvl w:ilvl="6" w:tplc="0409000F" w:tentative="1">
      <w:start w:val="1"/>
      <w:numFmt w:val="decimal"/>
      <w:lvlText w:val="%7."/>
      <w:lvlJc w:val="left"/>
      <w:pPr>
        <w:ind w:left="3190" w:hanging="400"/>
      </w:pPr>
    </w:lvl>
    <w:lvl w:ilvl="7" w:tplc="04090019" w:tentative="1">
      <w:start w:val="1"/>
      <w:numFmt w:val="upperLetter"/>
      <w:lvlText w:val="%8."/>
      <w:lvlJc w:val="left"/>
      <w:pPr>
        <w:ind w:left="3590" w:hanging="400"/>
      </w:pPr>
    </w:lvl>
    <w:lvl w:ilvl="8" w:tplc="0409001B" w:tentative="1">
      <w:start w:val="1"/>
      <w:numFmt w:val="lowerRoman"/>
      <w:lvlText w:val="%9."/>
      <w:lvlJc w:val="right"/>
      <w:pPr>
        <w:ind w:left="3990" w:hanging="400"/>
      </w:pPr>
    </w:lvl>
  </w:abstractNum>
  <w:abstractNum w:abstractNumId="34" w15:restartNumberingAfterBreak="0">
    <w:nsid w:val="7C9F2806"/>
    <w:multiLevelType w:val="multilevel"/>
    <w:tmpl w:val="E4C2AA52"/>
    <w:lvl w:ilvl="0">
      <w:start w:val="1"/>
      <w:numFmt w:val="decimal"/>
      <w:lvlText w:val="%1."/>
      <w:lvlJc w:val="left"/>
      <w:pPr>
        <w:tabs>
          <w:tab w:val="num" w:pos="785"/>
        </w:tabs>
        <w:ind w:left="785" w:hanging="425"/>
      </w:pPr>
      <w:rPr>
        <w:rFonts w:ascii="Arial" w:eastAsia="굴림체" w:hAnsi="Arial" w:hint="default"/>
        <w:b/>
        <w:i w:val="0"/>
        <w:sz w:val="28"/>
      </w:rPr>
    </w:lvl>
    <w:lvl w:ilvl="1">
      <w:start w:val="1"/>
      <w:numFmt w:val="decimal"/>
      <w:lvlText w:val="%1.%2"/>
      <w:lvlJc w:val="left"/>
      <w:pPr>
        <w:tabs>
          <w:tab w:val="num" w:pos="907"/>
        </w:tabs>
        <w:ind w:left="907" w:hanging="482"/>
      </w:pPr>
      <w:rPr>
        <w:rFonts w:ascii="Arial" w:eastAsia="굴림체" w:hAnsi="Arial" w:hint="default"/>
        <w:b w:val="0"/>
        <w:i w:val="0"/>
        <w:sz w:val="24"/>
      </w:rPr>
    </w:lvl>
    <w:lvl w:ilvl="2">
      <w:start w:val="1"/>
      <w:numFmt w:val="decimal"/>
      <w:pStyle w:val="3"/>
      <w:lvlText w:val="%3)"/>
      <w:lvlJc w:val="left"/>
      <w:pPr>
        <w:tabs>
          <w:tab w:val="num" w:pos="1211"/>
        </w:tabs>
        <w:ind w:left="1134" w:hanging="283"/>
      </w:pPr>
      <w:rPr>
        <w:rFonts w:ascii="Arial" w:eastAsia="굴림체" w:hAnsi="Arial" w:hint="default"/>
        <w:b w:val="0"/>
        <w:i w:val="0"/>
        <w:sz w:val="24"/>
      </w:rPr>
    </w:lvl>
    <w:lvl w:ilvl="3">
      <w:start w:val="1"/>
      <w:numFmt w:val="decimal"/>
      <w:lvlText w:val="(%4)"/>
      <w:lvlJc w:val="left"/>
      <w:pPr>
        <w:tabs>
          <w:tab w:val="num" w:pos="1701"/>
        </w:tabs>
        <w:ind w:left="1701" w:hanging="454"/>
      </w:pPr>
      <w:rPr>
        <w:rFonts w:ascii="Arial" w:eastAsia="굴림체" w:hAnsi="Arial" w:hint="default"/>
        <w:b w:val="0"/>
        <w:i w:val="0"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2781"/>
        </w:tabs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num w:numId="1">
    <w:abstractNumId w:val="2"/>
  </w:num>
  <w:num w:numId="2">
    <w:abstractNumId w:val="28"/>
  </w:num>
  <w:num w:numId="3">
    <w:abstractNumId w:val="34"/>
  </w:num>
  <w:num w:numId="4">
    <w:abstractNumId w:val="22"/>
  </w:num>
  <w:num w:numId="5">
    <w:abstractNumId w:val="12"/>
  </w:num>
  <w:num w:numId="6">
    <w:abstractNumId w:val="6"/>
  </w:num>
  <w:num w:numId="7">
    <w:abstractNumId w:val="8"/>
  </w:num>
  <w:num w:numId="8">
    <w:abstractNumId w:val="17"/>
  </w:num>
  <w:num w:numId="9">
    <w:abstractNumId w:val="15"/>
  </w:num>
  <w:num w:numId="10">
    <w:abstractNumId w:val="16"/>
  </w:num>
  <w:num w:numId="11">
    <w:abstractNumId w:val="5"/>
  </w:num>
  <w:num w:numId="12">
    <w:abstractNumId w:val="18"/>
  </w:num>
  <w:num w:numId="13">
    <w:abstractNumId w:val="0"/>
  </w:num>
  <w:num w:numId="14">
    <w:abstractNumId w:val="25"/>
  </w:num>
  <w:num w:numId="15">
    <w:abstractNumId w:val="24"/>
  </w:num>
  <w:num w:numId="16">
    <w:abstractNumId w:val="26"/>
  </w:num>
  <w:num w:numId="17">
    <w:abstractNumId w:val="3"/>
  </w:num>
  <w:num w:numId="18">
    <w:abstractNumId w:val="30"/>
  </w:num>
  <w:num w:numId="19">
    <w:abstractNumId w:val="10"/>
  </w:num>
  <w:num w:numId="20">
    <w:abstractNumId w:val="33"/>
  </w:num>
  <w:num w:numId="21">
    <w:abstractNumId w:val="32"/>
  </w:num>
  <w:num w:numId="22">
    <w:abstractNumId w:val="19"/>
  </w:num>
  <w:num w:numId="23">
    <w:abstractNumId w:val="11"/>
  </w:num>
  <w:num w:numId="24">
    <w:abstractNumId w:val="4"/>
  </w:num>
  <w:num w:numId="25">
    <w:abstractNumId w:val="21"/>
  </w:num>
  <w:num w:numId="26">
    <w:abstractNumId w:val="13"/>
  </w:num>
  <w:num w:numId="27">
    <w:abstractNumId w:val="29"/>
  </w:num>
  <w:num w:numId="28">
    <w:abstractNumId w:val="23"/>
  </w:num>
  <w:num w:numId="29">
    <w:abstractNumId w:val="27"/>
  </w:num>
  <w:num w:numId="30">
    <w:abstractNumId w:val="31"/>
  </w:num>
  <w:num w:numId="31">
    <w:abstractNumId w:val="20"/>
  </w:num>
  <w:num w:numId="32">
    <w:abstractNumId w:val="14"/>
  </w:num>
  <w:num w:numId="33">
    <w:abstractNumId w:val="7"/>
  </w:num>
  <w:num w:numId="34">
    <w:abstractNumId w:val="1"/>
  </w:num>
  <w:num w:numId="35">
    <w:abstractNumId w:val="9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 style="mso-position-vertical-relative:line" fill="f" fillcolor="white" stroke="f">
      <v:fill color="white" on="f"/>
      <v:stroke on="f"/>
      <v:textbox style="mso-rotate-with-shape: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8369B"/>
    <w:rsid w:val="000009DD"/>
    <w:rsid w:val="00000E1E"/>
    <w:rsid w:val="000013C1"/>
    <w:rsid w:val="00001480"/>
    <w:rsid w:val="00002229"/>
    <w:rsid w:val="00002C05"/>
    <w:rsid w:val="00002E8F"/>
    <w:rsid w:val="000047EC"/>
    <w:rsid w:val="00004A80"/>
    <w:rsid w:val="00004EFF"/>
    <w:rsid w:val="00006262"/>
    <w:rsid w:val="00006442"/>
    <w:rsid w:val="000078B7"/>
    <w:rsid w:val="00007BA4"/>
    <w:rsid w:val="00011464"/>
    <w:rsid w:val="00011478"/>
    <w:rsid w:val="00011E0E"/>
    <w:rsid w:val="000132C7"/>
    <w:rsid w:val="0001394B"/>
    <w:rsid w:val="00013BD3"/>
    <w:rsid w:val="00013BF1"/>
    <w:rsid w:val="00013C4C"/>
    <w:rsid w:val="00013EA5"/>
    <w:rsid w:val="00014828"/>
    <w:rsid w:val="000151EF"/>
    <w:rsid w:val="000159CE"/>
    <w:rsid w:val="00016C67"/>
    <w:rsid w:val="000176DB"/>
    <w:rsid w:val="0001780F"/>
    <w:rsid w:val="00017B68"/>
    <w:rsid w:val="00017EBC"/>
    <w:rsid w:val="00020342"/>
    <w:rsid w:val="00020CFE"/>
    <w:rsid w:val="00022132"/>
    <w:rsid w:val="00022A31"/>
    <w:rsid w:val="00024FF2"/>
    <w:rsid w:val="00025208"/>
    <w:rsid w:val="000256EC"/>
    <w:rsid w:val="0002582A"/>
    <w:rsid w:val="00025BD8"/>
    <w:rsid w:val="00026790"/>
    <w:rsid w:val="000269EC"/>
    <w:rsid w:val="00026CF4"/>
    <w:rsid w:val="00027EBC"/>
    <w:rsid w:val="00027EE6"/>
    <w:rsid w:val="00030682"/>
    <w:rsid w:val="00030A8F"/>
    <w:rsid w:val="00032F24"/>
    <w:rsid w:val="0003431D"/>
    <w:rsid w:val="00034CA5"/>
    <w:rsid w:val="00040790"/>
    <w:rsid w:val="00040E79"/>
    <w:rsid w:val="00040F68"/>
    <w:rsid w:val="000429B0"/>
    <w:rsid w:val="00042C32"/>
    <w:rsid w:val="00042CC4"/>
    <w:rsid w:val="00044940"/>
    <w:rsid w:val="00044FF9"/>
    <w:rsid w:val="000450A5"/>
    <w:rsid w:val="00045D9D"/>
    <w:rsid w:val="000465CF"/>
    <w:rsid w:val="00046703"/>
    <w:rsid w:val="00046A14"/>
    <w:rsid w:val="00047E08"/>
    <w:rsid w:val="00047E81"/>
    <w:rsid w:val="00051969"/>
    <w:rsid w:val="00052196"/>
    <w:rsid w:val="000521A3"/>
    <w:rsid w:val="00052359"/>
    <w:rsid w:val="00053474"/>
    <w:rsid w:val="00055A09"/>
    <w:rsid w:val="00055C8A"/>
    <w:rsid w:val="000562A9"/>
    <w:rsid w:val="000564C7"/>
    <w:rsid w:val="0006028C"/>
    <w:rsid w:val="00060EF0"/>
    <w:rsid w:val="00062434"/>
    <w:rsid w:val="000625B7"/>
    <w:rsid w:val="00065C4D"/>
    <w:rsid w:val="000660E8"/>
    <w:rsid w:val="0006672E"/>
    <w:rsid w:val="000678BA"/>
    <w:rsid w:val="000708A8"/>
    <w:rsid w:val="0007198C"/>
    <w:rsid w:val="00071E8D"/>
    <w:rsid w:val="00072685"/>
    <w:rsid w:val="000726FF"/>
    <w:rsid w:val="00072866"/>
    <w:rsid w:val="00073E23"/>
    <w:rsid w:val="00073ECF"/>
    <w:rsid w:val="00074AC7"/>
    <w:rsid w:val="00074BD1"/>
    <w:rsid w:val="00074F68"/>
    <w:rsid w:val="000752A8"/>
    <w:rsid w:val="00075834"/>
    <w:rsid w:val="0008109E"/>
    <w:rsid w:val="000814C4"/>
    <w:rsid w:val="00082089"/>
    <w:rsid w:val="000831F1"/>
    <w:rsid w:val="0008324B"/>
    <w:rsid w:val="00084CF4"/>
    <w:rsid w:val="000856D4"/>
    <w:rsid w:val="00086BDD"/>
    <w:rsid w:val="0009165E"/>
    <w:rsid w:val="000919C9"/>
    <w:rsid w:val="00094F55"/>
    <w:rsid w:val="00095C7F"/>
    <w:rsid w:val="000A53C4"/>
    <w:rsid w:val="000A55A9"/>
    <w:rsid w:val="000A646F"/>
    <w:rsid w:val="000A701A"/>
    <w:rsid w:val="000A77ED"/>
    <w:rsid w:val="000B045A"/>
    <w:rsid w:val="000B0809"/>
    <w:rsid w:val="000B08F4"/>
    <w:rsid w:val="000B20DB"/>
    <w:rsid w:val="000B253A"/>
    <w:rsid w:val="000B2C53"/>
    <w:rsid w:val="000B3BCC"/>
    <w:rsid w:val="000B3BD0"/>
    <w:rsid w:val="000B3D5F"/>
    <w:rsid w:val="000B4A0D"/>
    <w:rsid w:val="000B4C36"/>
    <w:rsid w:val="000B5148"/>
    <w:rsid w:val="000B6341"/>
    <w:rsid w:val="000B6F6D"/>
    <w:rsid w:val="000B708C"/>
    <w:rsid w:val="000B7616"/>
    <w:rsid w:val="000C10F9"/>
    <w:rsid w:val="000C24A4"/>
    <w:rsid w:val="000C348A"/>
    <w:rsid w:val="000C3C73"/>
    <w:rsid w:val="000C4531"/>
    <w:rsid w:val="000C5268"/>
    <w:rsid w:val="000C542D"/>
    <w:rsid w:val="000C5C60"/>
    <w:rsid w:val="000C63C3"/>
    <w:rsid w:val="000C6545"/>
    <w:rsid w:val="000D0B2C"/>
    <w:rsid w:val="000D23D8"/>
    <w:rsid w:val="000D3003"/>
    <w:rsid w:val="000E1DF5"/>
    <w:rsid w:val="000E21DC"/>
    <w:rsid w:val="000E3BFD"/>
    <w:rsid w:val="000E423F"/>
    <w:rsid w:val="000E5244"/>
    <w:rsid w:val="000E6DD1"/>
    <w:rsid w:val="000E72CE"/>
    <w:rsid w:val="000F0BF0"/>
    <w:rsid w:val="000F2D62"/>
    <w:rsid w:val="000F40C5"/>
    <w:rsid w:val="000F413B"/>
    <w:rsid w:val="000F535D"/>
    <w:rsid w:val="000F56E7"/>
    <w:rsid w:val="000F6C46"/>
    <w:rsid w:val="000F7B05"/>
    <w:rsid w:val="0010106F"/>
    <w:rsid w:val="00101120"/>
    <w:rsid w:val="00101F36"/>
    <w:rsid w:val="00102214"/>
    <w:rsid w:val="001022D2"/>
    <w:rsid w:val="001032CE"/>
    <w:rsid w:val="00105C15"/>
    <w:rsid w:val="00106954"/>
    <w:rsid w:val="001075D3"/>
    <w:rsid w:val="00107711"/>
    <w:rsid w:val="00110837"/>
    <w:rsid w:val="0011116F"/>
    <w:rsid w:val="001119FE"/>
    <w:rsid w:val="00112666"/>
    <w:rsid w:val="00113281"/>
    <w:rsid w:val="00113DCE"/>
    <w:rsid w:val="00114210"/>
    <w:rsid w:val="00115ECE"/>
    <w:rsid w:val="001168E2"/>
    <w:rsid w:val="001178F4"/>
    <w:rsid w:val="00117BDF"/>
    <w:rsid w:val="00120111"/>
    <w:rsid w:val="0012023F"/>
    <w:rsid w:val="00120834"/>
    <w:rsid w:val="00122C8B"/>
    <w:rsid w:val="00124402"/>
    <w:rsid w:val="001249E1"/>
    <w:rsid w:val="00124B8F"/>
    <w:rsid w:val="00124FAE"/>
    <w:rsid w:val="00125A75"/>
    <w:rsid w:val="00126F5E"/>
    <w:rsid w:val="001273C9"/>
    <w:rsid w:val="00127F44"/>
    <w:rsid w:val="00130B3A"/>
    <w:rsid w:val="001311BA"/>
    <w:rsid w:val="00132D65"/>
    <w:rsid w:val="00134146"/>
    <w:rsid w:val="00134352"/>
    <w:rsid w:val="0013442C"/>
    <w:rsid w:val="0013508E"/>
    <w:rsid w:val="0013563E"/>
    <w:rsid w:val="0013595B"/>
    <w:rsid w:val="00135B87"/>
    <w:rsid w:val="00135EDB"/>
    <w:rsid w:val="00136705"/>
    <w:rsid w:val="00136D9A"/>
    <w:rsid w:val="00136EF3"/>
    <w:rsid w:val="00137109"/>
    <w:rsid w:val="001400E8"/>
    <w:rsid w:val="0014053F"/>
    <w:rsid w:val="001409C3"/>
    <w:rsid w:val="00140E62"/>
    <w:rsid w:val="001412F0"/>
    <w:rsid w:val="001419EB"/>
    <w:rsid w:val="00142083"/>
    <w:rsid w:val="00142347"/>
    <w:rsid w:val="001426BA"/>
    <w:rsid w:val="00142A01"/>
    <w:rsid w:val="001438F5"/>
    <w:rsid w:val="00145320"/>
    <w:rsid w:val="0014567D"/>
    <w:rsid w:val="00146102"/>
    <w:rsid w:val="001462BB"/>
    <w:rsid w:val="00146361"/>
    <w:rsid w:val="00146A47"/>
    <w:rsid w:val="001506B4"/>
    <w:rsid w:val="00151414"/>
    <w:rsid w:val="001521E0"/>
    <w:rsid w:val="00152D60"/>
    <w:rsid w:val="00153681"/>
    <w:rsid w:val="00153818"/>
    <w:rsid w:val="00154261"/>
    <w:rsid w:val="0015626F"/>
    <w:rsid w:val="00156AAC"/>
    <w:rsid w:val="0015711B"/>
    <w:rsid w:val="00160530"/>
    <w:rsid w:val="00160A8C"/>
    <w:rsid w:val="00160EAE"/>
    <w:rsid w:val="001610D4"/>
    <w:rsid w:val="0016146F"/>
    <w:rsid w:val="00162B45"/>
    <w:rsid w:val="00162E1E"/>
    <w:rsid w:val="0016308D"/>
    <w:rsid w:val="0016398B"/>
    <w:rsid w:val="00163C22"/>
    <w:rsid w:val="00163E56"/>
    <w:rsid w:val="0016760C"/>
    <w:rsid w:val="0016799B"/>
    <w:rsid w:val="00167A72"/>
    <w:rsid w:val="00170A7E"/>
    <w:rsid w:val="0017142C"/>
    <w:rsid w:val="001720E8"/>
    <w:rsid w:val="00172A82"/>
    <w:rsid w:val="001743CE"/>
    <w:rsid w:val="0017552B"/>
    <w:rsid w:val="00176A08"/>
    <w:rsid w:val="00176A4F"/>
    <w:rsid w:val="001774A7"/>
    <w:rsid w:val="001818B8"/>
    <w:rsid w:val="00182AA5"/>
    <w:rsid w:val="00182EDA"/>
    <w:rsid w:val="00183984"/>
    <w:rsid w:val="0018421D"/>
    <w:rsid w:val="00184BE4"/>
    <w:rsid w:val="00186221"/>
    <w:rsid w:val="001863A5"/>
    <w:rsid w:val="001878BD"/>
    <w:rsid w:val="00187A89"/>
    <w:rsid w:val="00190560"/>
    <w:rsid w:val="001908BF"/>
    <w:rsid w:val="00190A90"/>
    <w:rsid w:val="00191AF7"/>
    <w:rsid w:val="0019230F"/>
    <w:rsid w:val="00192D48"/>
    <w:rsid w:val="00193271"/>
    <w:rsid w:val="00194944"/>
    <w:rsid w:val="00194D83"/>
    <w:rsid w:val="0019516F"/>
    <w:rsid w:val="00195A72"/>
    <w:rsid w:val="0019683B"/>
    <w:rsid w:val="00196E7A"/>
    <w:rsid w:val="00196E9B"/>
    <w:rsid w:val="0019712C"/>
    <w:rsid w:val="00197403"/>
    <w:rsid w:val="00197A2D"/>
    <w:rsid w:val="001A190B"/>
    <w:rsid w:val="001A266E"/>
    <w:rsid w:val="001A2F6C"/>
    <w:rsid w:val="001A372E"/>
    <w:rsid w:val="001A4407"/>
    <w:rsid w:val="001A457E"/>
    <w:rsid w:val="001A4686"/>
    <w:rsid w:val="001A6290"/>
    <w:rsid w:val="001A7B99"/>
    <w:rsid w:val="001B0BB6"/>
    <w:rsid w:val="001B122E"/>
    <w:rsid w:val="001B14AC"/>
    <w:rsid w:val="001B198A"/>
    <w:rsid w:val="001B2123"/>
    <w:rsid w:val="001B2378"/>
    <w:rsid w:val="001B293D"/>
    <w:rsid w:val="001B390A"/>
    <w:rsid w:val="001B5D57"/>
    <w:rsid w:val="001B608A"/>
    <w:rsid w:val="001B6B96"/>
    <w:rsid w:val="001B6D64"/>
    <w:rsid w:val="001C0EF3"/>
    <w:rsid w:val="001C180C"/>
    <w:rsid w:val="001C36A7"/>
    <w:rsid w:val="001C3F8B"/>
    <w:rsid w:val="001C4054"/>
    <w:rsid w:val="001C5C72"/>
    <w:rsid w:val="001C6855"/>
    <w:rsid w:val="001C75E6"/>
    <w:rsid w:val="001C7661"/>
    <w:rsid w:val="001D0663"/>
    <w:rsid w:val="001D0701"/>
    <w:rsid w:val="001D0E43"/>
    <w:rsid w:val="001D1512"/>
    <w:rsid w:val="001D1A6B"/>
    <w:rsid w:val="001D3FD6"/>
    <w:rsid w:val="001D641F"/>
    <w:rsid w:val="001D6D68"/>
    <w:rsid w:val="001D6F0A"/>
    <w:rsid w:val="001E1FB6"/>
    <w:rsid w:val="001E22BE"/>
    <w:rsid w:val="001E2325"/>
    <w:rsid w:val="001E29C0"/>
    <w:rsid w:val="001E3F61"/>
    <w:rsid w:val="001E591B"/>
    <w:rsid w:val="001E6844"/>
    <w:rsid w:val="001E693C"/>
    <w:rsid w:val="001E732F"/>
    <w:rsid w:val="001E7581"/>
    <w:rsid w:val="001E7C7A"/>
    <w:rsid w:val="001F106E"/>
    <w:rsid w:val="001F1392"/>
    <w:rsid w:val="001F14BE"/>
    <w:rsid w:val="001F2D21"/>
    <w:rsid w:val="001F2D6B"/>
    <w:rsid w:val="001F36B4"/>
    <w:rsid w:val="001F4ED1"/>
    <w:rsid w:val="001F5284"/>
    <w:rsid w:val="001F5D0A"/>
    <w:rsid w:val="001F6D59"/>
    <w:rsid w:val="001F709A"/>
    <w:rsid w:val="001F728D"/>
    <w:rsid w:val="001F7578"/>
    <w:rsid w:val="002005C0"/>
    <w:rsid w:val="0020079E"/>
    <w:rsid w:val="002027E9"/>
    <w:rsid w:val="00204528"/>
    <w:rsid w:val="0020481F"/>
    <w:rsid w:val="002050BB"/>
    <w:rsid w:val="002079DA"/>
    <w:rsid w:val="00210316"/>
    <w:rsid w:val="00210639"/>
    <w:rsid w:val="00210EFD"/>
    <w:rsid w:val="002122B4"/>
    <w:rsid w:val="002130B0"/>
    <w:rsid w:val="002158C0"/>
    <w:rsid w:val="00216B77"/>
    <w:rsid w:val="00220D1C"/>
    <w:rsid w:val="00220ED5"/>
    <w:rsid w:val="002218BA"/>
    <w:rsid w:val="00222A66"/>
    <w:rsid w:val="00222FFB"/>
    <w:rsid w:val="0022403D"/>
    <w:rsid w:val="0022688B"/>
    <w:rsid w:val="00226E56"/>
    <w:rsid w:val="00227CAB"/>
    <w:rsid w:val="00227D17"/>
    <w:rsid w:val="00227D52"/>
    <w:rsid w:val="002300B2"/>
    <w:rsid w:val="00230861"/>
    <w:rsid w:val="002316F6"/>
    <w:rsid w:val="0023187D"/>
    <w:rsid w:val="002321D3"/>
    <w:rsid w:val="0023369D"/>
    <w:rsid w:val="00233D2E"/>
    <w:rsid w:val="00234627"/>
    <w:rsid w:val="00235B71"/>
    <w:rsid w:val="002364B2"/>
    <w:rsid w:val="0023681E"/>
    <w:rsid w:val="00236BFA"/>
    <w:rsid w:val="002405B5"/>
    <w:rsid w:val="00240836"/>
    <w:rsid w:val="00240BF4"/>
    <w:rsid w:val="002445A6"/>
    <w:rsid w:val="0024519E"/>
    <w:rsid w:val="002465CC"/>
    <w:rsid w:val="002500FB"/>
    <w:rsid w:val="002503DA"/>
    <w:rsid w:val="002516DC"/>
    <w:rsid w:val="00251E25"/>
    <w:rsid w:val="00251F4B"/>
    <w:rsid w:val="00252413"/>
    <w:rsid w:val="00252B6A"/>
    <w:rsid w:val="00253AED"/>
    <w:rsid w:val="00253F9A"/>
    <w:rsid w:val="00255426"/>
    <w:rsid w:val="002561ED"/>
    <w:rsid w:val="00256404"/>
    <w:rsid w:val="00257B14"/>
    <w:rsid w:val="00257B78"/>
    <w:rsid w:val="00261DEB"/>
    <w:rsid w:val="002628D1"/>
    <w:rsid w:val="0026401B"/>
    <w:rsid w:val="002641C2"/>
    <w:rsid w:val="00264758"/>
    <w:rsid w:val="00265C99"/>
    <w:rsid w:val="0026622F"/>
    <w:rsid w:val="002703CA"/>
    <w:rsid w:val="0027085A"/>
    <w:rsid w:val="002708E5"/>
    <w:rsid w:val="00270C66"/>
    <w:rsid w:val="0027231D"/>
    <w:rsid w:val="002727B8"/>
    <w:rsid w:val="002734C7"/>
    <w:rsid w:val="002744AC"/>
    <w:rsid w:val="002745A2"/>
    <w:rsid w:val="00274719"/>
    <w:rsid w:val="00275024"/>
    <w:rsid w:val="00275EFF"/>
    <w:rsid w:val="00276962"/>
    <w:rsid w:val="002774C7"/>
    <w:rsid w:val="00277A0A"/>
    <w:rsid w:val="00281515"/>
    <w:rsid w:val="00282FF5"/>
    <w:rsid w:val="00284371"/>
    <w:rsid w:val="0028575E"/>
    <w:rsid w:val="002859FE"/>
    <w:rsid w:val="00285CCC"/>
    <w:rsid w:val="002870DB"/>
    <w:rsid w:val="00287904"/>
    <w:rsid w:val="00291661"/>
    <w:rsid w:val="00291DBD"/>
    <w:rsid w:val="00294586"/>
    <w:rsid w:val="00294B34"/>
    <w:rsid w:val="0029598B"/>
    <w:rsid w:val="00295E00"/>
    <w:rsid w:val="002965DC"/>
    <w:rsid w:val="0029666A"/>
    <w:rsid w:val="002969AF"/>
    <w:rsid w:val="002971A2"/>
    <w:rsid w:val="002A03B5"/>
    <w:rsid w:val="002A24E1"/>
    <w:rsid w:val="002A4406"/>
    <w:rsid w:val="002A6207"/>
    <w:rsid w:val="002A66B0"/>
    <w:rsid w:val="002A70DA"/>
    <w:rsid w:val="002A7375"/>
    <w:rsid w:val="002B0749"/>
    <w:rsid w:val="002B0DCB"/>
    <w:rsid w:val="002B1220"/>
    <w:rsid w:val="002B1440"/>
    <w:rsid w:val="002B18A9"/>
    <w:rsid w:val="002B2080"/>
    <w:rsid w:val="002B2402"/>
    <w:rsid w:val="002B331F"/>
    <w:rsid w:val="002B4DDD"/>
    <w:rsid w:val="002B599F"/>
    <w:rsid w:val="002B657B"/>
    <w:rsid w:val="002B65AD"/>
    <w:rsid w:val="002B6DD4"/>
    <w:rsid w:val="002B6ED5"/>
    <w:rsid w:val="002C03F0"/>
    <w:rsid w:val="002C0ECC"/>
    <w:rsid w:val="002C1B83"/>
    <w:rsid w:val="002C1CE7"/>
    <w:rsid w:val="002C365D"/>
    <w:rsid w:val="002C407B"/>
    <w:rsid w:val="002C5858"/>
    <w:rsid w:val="002C6B9A"/>
    <w:rsid w:val="002C713E"/>
    <w:rsid w:val="002C765C"/>
    <w:rsid w:val="002C7840"/>
    <w:rsid w:val="002D1437"/>
    <w:rsid w:val="002D21BA"/>
    <w:rsid w:val="002D3481"/>
    <w:rsid w:val="002D3A55"/>
    <w:rsid w:val="002D3DE5"/>
    <w:rsid w:val="002D5DEB"/>
    <w:rsid w:val="002D71FC"/>
    <w:rsid w:val="002D7A57"/>
    <w:rsid w:val="002D7D0E"/>
    <w:rsid w:val="002E060F"/>
    <w:rsid w:val="002E0B76"/>
    <w:rsid w:val="002E2449"/>
    <w:rsid w:val="002E34C2"/>
    <w:rsid w:val="002E3FDB"/>
    <w:rsid w:val="002E4B7B"/>
    <w:rsid w:val="002E5569"/>
    <w:rsid w:val="002E5D4A"/>
    <w:rsid w:val="002E6C3E"/>
    <w:rsid w:val="002E7169"/>
    <w:rsid w:val="002E78E3"/>
    <w:rsid w:val="002E7A64"/>
    <w:rsid w:val="002E7EDA"/>
    <w:rsid w:val="002F0979"/>
    <w:rsid w:val="002F1E41"/>
    <w:rsid w:val="002F1FB9"/>
    <w:rsid w:val="002F2E04"/>
    <w:rsid w:val="002F300D"/>
    <w:rsid w:val="002F37BB"/>
    <w:rsid w:val="002F4543"/>
    <w:rsid w:val="002F55F5"/>
    <w:rsid w:val="002F5923"/>
    <w:rsid w:val="002F5D65"/>
    <w:rsid w:val="002F673E"/>
    <w:rsid w:val="002F6D13"/>
    <w:rsid w:val="002F7C13"/>
    <w:rsid w:val="0030029B"/>
    <w:rsid w:val="00301247"/>
    <w:rsid w:val="0030142B"/>
    <w:rsid w:val="00302444"/>
    <w:rsid w:val="00302524"/>
    <w:rsid w:val="0030304A"/>
    <w:rsid w:val="00303202"/>
    <w:rsid w:val="00305667"/>
    <w:rsid w:val="00305825"/>
    <w:rsid w:val="0030584E"/>
    <w:rsid w:val="0030609C"/>
    <w:rsid w:val="00311887"/>
    <w:rsid w:val="00313838"/>
    <w:rsid w:val="00313D3B"/>
    <w:rsid w:val="00314A7A"/>
    <w:rsid w:val="00314ADC"/>
    <w:rsid w:val="00314B97"/>
    <w:rsid w:val="003150F5"/>
    <w:rsid w:val="003163C9"/>
    <w:rsid w:val="0031645A"/>
    <w:rsid w:val="003164C7"/>
    <w:rsid w:val="0031730A"/>
    <w:rsid w:val="00317DBA"/>
    <w:rsid w:val="00321184"/>
    <w:rsid w:val="00321AC1"/>
    <w:rsid w:val="00322171"/>
    <w:rsid w:val="00323376"/>
    <w:rsid w:val="003245A1"/>
    <w:rsid w:val="00324C1D"/>
    <w:rsid w:val="00325231"/>
    <w:rsid w:val="00325818"/>
    <w:rsid w:val="00326DDB"/>
    <w:rsid w:val="00327391"/>
    <w:rsid w:val="0032789D"/>
    <w:rsid w:val="00330371"/>
    <w:rsid w:val="00331E09"/>
    <w:rsid w:val="00332A57"/>
    <w:rsid w:val="00333048"/>
    <w:rsid w:val="003334BF"/>
    <w:rsid w:val="00333847"/>
    <w:rsid w:val="00334899"/>
    <w:rsid w:val="003348AD"/>
    <w:rsid w:val="003354A8"/>
    <w:rsid w:val="00335D63"/>
    <w:rsid w:val="003361C0"/>
    <w:rsid w:val="00337C79"/>
    <w:rsid w:val="00340353"/>
    <w:rsid w:val="00342E9A"/>
    <w:rsid w:val="00343BA5"/>
    <w:rsid w:val="0034519B"/>
    <w:rsid w:val="0034712B"/>
    <w:rsid w:val="00347534"/>
    <w:rsid w:val="0034789D"/>
    <w:rsid w:val="00351167"/>
    <w:rsid w:val="0035138F"/>
    <w:rsid w:val="00351961"/>
    <w:rsid w:val="0035248B"/>
    <w:rsid w:val="00352860"/>
    <w:rsid w:val="003536B4"/>
    <w:rsid w:val="00353806"/>
    <w:rsid w:val="00353D34"/>
    <w:rsid w:val="00354255"/>
    <w:rsid w:val="00354735"/>
    <w:rsid w:val="0035558F"/>
    <w:rsid w:val="003559DA"/>
    <w:rsid w:val="00356E39"/>
    <w:rsid w:val="003570F0"/>
    <w:rsid w:val="0035749A"/>
    <w:rsid w:val="003579A1"/>
    <w:rsid w:val="00357A62"/>
    <w:rsid w:val="00357CF4"/>
    <w:rsid w:val="00357FA8"/>
    <w:rsid w:val="00360648"/>
    <w:rsid w:val="003608EA"/>
    <w:rsid w:val="00364A10"/>
    <w:rsid w:val="00365144"/>
    <w:rsid w:val="00365192"/>
    <w:rsid w:val="00365311"/>
    <w:rsid w:val="003654EB"/>
    <w:rsid w:val="0036550D"/>
    <w:rsid w:val="00365AD8"/>
    <w:rsid w:val="00365AE8"/>
    <w:rsid w:val="00366F13"/>
    <w:rsid w:val="003679A1"/>
    <w:rsid w:val="00370B51"/>
    <w:rsid w:val="003714A0"/>
    <w:rsid w:val="00372D0C"/>
    <w:rsid w:val="0037471F"/>
    <w:rsid w:val="00374AEC"/>
    <w:rsid w:val="00374F49"/>
    <w:rsid w:val="003761E7"/>
    <w:rsid w:val="003766C9"/>
    <w:rsid w:val="00376E9F"/>
    <w:rsid w:val="003773B6"/>
    <w:rsid w:val="00377A92"/>
    <w:rsid w:val="003811BF"/>
    <w:rsid w:val="0038447D"/>
    <w:rsid w:val="003849AD"/>
    <w:rsid w:val="00385340"/>
    <w:rsid w:val="00385A35"/>
    <w:rsid w:val="00385D46"/>
    <w:rsid w:val="0038632B"/>
    <w:rsid w:val="00386772"/>
    <w:rsid w:val="00386CFA"/>
    <w:rsid w:val="00387222"/>
    <w:rsid w:val="003879CF"/>
    <w:rsid w:val="00390B16"/>
    <w:rsid w:val="00392014"/>
    <w:rsid w:val="00393254"/>
    <w:rsid w:val="00394FD2"/>
    <w:rsid w:val="003954A4"/>
    <w:rsid w:val="00395D45"/>
    <w:rsid w:val="003A032A"/>
    <w:rsid w:val="003A035B"/>
    <w:rsid w:val="003A04A2"/>
    <w:rsid w:val="003A1187"/>
    <w:rsid w:val="003A22F9"/>
    <w:rsid w:val="003A3038"/>
    <w:rsid w:val="003A3170"/>
    <w:rsid w:val="003A31A0"/>
    <w:rsid w:val="003A366C"/>
    <w:rsid w:val="003A37E6"/>
    <w:rsid w:val="003A476B"/>
    <w:rsid w:val="003A487B"/>
    <w:rsid w:val="003A5F78"/>
    <w:rsid w:val="003B03F4"/>
    <w:rsid w:val="003B10DF"/>
    <w:rsid w:val="003B10EA"/>
    <w:rsid w:val="003B171C"/>
    <w:rsid w:val="003B27DD"/>
    <w:rsid w:val="003B3094"/>
    <w:rsid w:val="003B4159"/>
    <w:rsid w:val="003B4468"/>
    <w:rsid w:val="003B706C"/>
    <w:rsid w:val="003B769D"/>
    <w:rsid w:val="003B782E"/>
    <w:rsid w:val="003C1791"/>
    <w:rsid w:val="003C1B0B"/>
    <w:rsid w:val="003C462B"/>
    <w:rsid w:val="003C4984"/>
    <w:rsid w:val="003C76DD"/>
    <w:rsid w:val="003C7971"/>
    <w:rsid w:val="003C7B60"/>
    <w:rsid w:val="003D0D3C"/>
    <w:rsid w:val="003D13B9"/>
    <w:rsid w:val="003D172F"/>
    <w:rsid w:val="003D1941"/>
    <w:rsid w:val="003D19C3"/>
    <w:rsid w:val="003D1D16"/>
    <w:rsid w:val="003D2DB7"/>
    <w:rsid w:val="003D3EE7"/>
    <w:rsid w:val="003D3F09"/>
    <w:rsid w:val="003D48C0"/>
    <w:rsid w:val="003D48F6"/>
    <w:rsid w:val="003D77FC"/>
    <w:rsid w:val="003E0745"/>
    <w:rsid w:val="003E13DD"/>
    <w:rsid w:val="003E1404"/>
    <w:rsid w:val="003E183F"/>
    <w:rsid w:val="003E2F44"/>
    <w:rsid w:val="003E3178"/>
    <w:rsid w:val="003E4292"/>
    <w:rsid w:val="003E48E5"/>
    <w:rsid w:val="003E4C8F"/>
    <w:rsid w:val="003E5045"/>
    <w:rsid w:val="003E5790"/>
    <w:rsid w:val="003E659C"/>
    <w:rsid w:val="003E755A"/>
    <w:rsid w:val="003E7AA7"/>
    <w:rsid w:val="003E7F77"/>
    <w:rsid w:val="003F1201"/>
    <w:rsid w:val="003F364D"/>
    <w:rsid w:val="003F3F29"/>
    <w:rsid w:val="003F5F94"/>
    <w:rsid w:val="003F697B"/>
    <w:rsid w:val="003F6AC6"/>
    <w:rsid w:val="003F7285"/>
    <w:rsid w:val="003F74E3"/>
    <w:rsid w:val="00400AE4"/>
    <w:rsid w:val="0040170B"/>
    <w:rsid w:val="00404104"/>
    <w:rsid w:val="00404433"/>
    <w:rsid w:val="00404654"/>
    <w:rsid w:val="00404F10"/>
    <w:rsid w:val="00405188"/>
    <w:rsid w:val="00406E8D"/>
    <w:rsid w:val="004078D0"/>
    <w:rsid w:val="0041050C"/>
    <w:rsid w:val="004105BA"/>
    <w:rsid w:val="00411092"/>
    <w:rsid w:val="004114EA"/>
    <w:rsid w:val="00414164"/>
    <w:rsid w:val="0041585D"/>
    <w:rsid w:val="00415AFB"/>
    <w:rsid w:val="00415FBC"/>
    <w:rsid w:val="004166D1"/>
    <w:rsid w:val="00416E34"/>
    <w:rsid w:val="00420FFD"/>
    <w:rsid w:val="004218C7"/>
    <w:rsid w:val="00421E96"/>
    <w:rsid w:val="00423264"/>
    <w:rsid w:val="0042370B"/>
    <w:rsid w:val="004248AC"/>
    <w:rsid w:val="00424E28"/>
    <w:rsid w:val="00425238"/>
    <w:rsid w:val="004252D8"/>
    <w:rsid w:val="00425EEA"/>
    <w:rsid w:val="004268F5"/>
    <w:rsid w:val="0042699A"/>
    <w:rsid w:val="00427B94"/>
    <w:rsid w:val="00427D5C"/>
    <w:rsid w:val="00427F37"/>
    <w:rsid w:val="00430F45"/>
    <w:rsid w:val="00431B05"/>
    <w:rsid w:val="00431C97"/>
    <w:rsid w:val="0043302F"/>
    <w:rsid w:val="00434708"/>
    <w:rsid w:val="0043523C"/>
    <w:rsid w:val="004401A1"/>
    <w:rsid w:val="00440555"/>
    <w:rsid w:val="00440628"/>
    <w:rsid w:val="00440B13"/>
    <w:rsid w:val="004411A6"/>
    <w:rsid w:val="0044124B"/>
    <w:rsid w:val="0044130F"/>
    <w:rsid w:val="00441CCB"/>
    <w:rsid w:val="00441D61"/>
    <w:rsid w:val="00442F07"/>
    <w:rsid w:val="004434E4"/>
    <w:rsid w:val="00443BE1"/>
    <w:rsid w:val="00444729"/>
    <w:rsid w:val="00444EF7"/>
    <w:rsid w:val="004451ED"/>
    <w:rsid w:val="00445AF9"/>
    <w:rsid w:val="00445C7D"/>
    <w:rsid w:val="00445F19"/>
    <w:rsid w:val="004466EF"/>
    <w:rsid w:val="0044717D"/>
    <w:rsid w:val="0044758A"/>
    <w:rsid w:val="00447871"/>
    <w:rsid w:val="00451533"/>
    <w:rsid w:val="004526B4"/>
    <w:rsid w:val="00452E56"/>
    <w:rsid w:val="004548B7"/>
    <w:rsid w:val="00455864"/>
    <w:rsid w:val="00460BBE"/>
    <w:rsid w:val="00461D95"/>
    <w:rsid w:val="00461F38"/>
    <w:rsid w:val="0046376A"/>
    <w:rsid w:val="00463F02"/>
    <w:rsid w:val="004640E0"/>
    <w:rsid w:val="004646BB"/>
    <w:rsid w:val="004654D8"/>
    <w:rsid w:val="00465CBE"/>
    <w:rsid w:val="00466823"/>
    <w:rsid w:val="0046689F"/>
    <w:rsid w:val="00467084"/>
    <w:rsid w:val="004674B3"/>
    <w:rsid w:val="00467C63"/>
    <w:rsid w:val="00470A47"/>
    <w:rsid w:val="00470B7C"/>
    <w:rsid w:val="00471605"/>
    <w:rsid w:val="00471C4F"/>
    <w:rsid w:val="00471CBC"/>
    <w:rsid w:val="00472F25"/>
    <w:rsid w:val="004730D4"/>
    <w:rsid w:val="00473664"/>
    <w:rsid w:val="004750BA"/>
    <w:rsid w:val="004756E2"/>
    <w:rsid w:val="0047601D"/>
    <w:rsid w:val="00476526"/>
    <w:rsid w:val="004769D5"/>
    <w:rsid w:val="00477EF4"/>
    <w:rsid w:val="0048091F"/>
    <w:rsid w:val="00482559"/>
    <w:rsid w:val="00482DB7"/>
    <w:rsid w:val="00483DE4"/>
    <w:rsid w:val="004840C9"/>
    <w:rsid w:val="0048444D"/>
    <w:rsid w:val="00484CDF"/>
    <w:rsid w:val="00485B90"/>
    <w:rsid w:val="00486BDE"/>
    <w:rsid w:val="00490077"/>
    <w:rsid w:val="00493C8C"/>
    <w:rsid w:val="004951C7"/>
    <w:rsid w:val="004970D9"/>
    <w:rsid w:val="004A042F"/>
    <w:rsid w:val="004A2020"/>
    <w:rsid w:val="004A2713"/>
    <w:rsid w:val="004A3866"/>
    <w:rsid w:val="004A3B79"/>
    <w:rsid w:val="004A5D0D"/>
    <w:rsid w:val="004A60E8"/>
    <w:rsid w:val="004A6142"/>
    <w:rsid w:val="004A64B1"/>
    <w:rsid w:val="004A761A"/>
    <w:rsid w:val="004B01DD"/>
    <w:rsid w:val="004B045A"/>
    <w:rsid w:val="004B24A2"/>
    <w:rsid w:val="004B2637"/>
    <w:rsid w:val="004B33DA"/>
    <w:rsid w:val="004B3AA7"/>
    <w:rsid w:val="004B52A2"/>
    <w:rsid w:val="004B5429"/>
    <w:rsid w:val="004B5606"/>
    <w:rsid w:val="004B67FD"/>
    <w:rsid w:val="004B6C6B"/>
    <w:rsid w:val="004C0BCE"/>
    <w:rsid w:val="004C2E42"/>
    <w:rsid w:val="004C3125"/>
    <w:rsid w:val="004C3665"/>
    <w:rsid w:val="004C36AE"/>
    <w:rsid w:val="004C39AC"/>
    <w:rsid w:val="004C56FA"/>
    <w:rsid w:val="004C63C7"/>
    <w:rsid w:val="004C6776"/>
    <w:rsid w:val="004C6B65"/>
    <w:rsid w:val="004C7CFB"/>
    <w:rsid w:val="004D0B40"/>
    <w:rsid w:val="004D2AD2"/>
    <w:rsid w:val="004D5834"/>
    <w:rsid w:val="004D637F"/>
    <w:rsid w:val="004D6488"/>
    <w:rsid w:val="004D684F"/>
    <w:rsid w:val="004D6D07"/>
    <w:rsid w:val="004E0BCD"/>
    <w:rsid w:val="004E1A0D"/>
    <w:rsid w:val="004E3371"/>
    <w:rsid w:val="004E42A0"/>
    <w:rsid w:val="004E4E5B"/>
    <w:rsid w:val="004E595E"/>
    <w:rsid w:val="004F0AC6"/>
    <w:rsid w:val="004F0B6F"/>
    <w:rsid w:val="004F10C7"/>
    <w:rsid w:val="004F2A4E"/>
    <w:rsid w:val="004F3103"/>
    <w:rsid w:val="004F4A9C"/>
    <w:rsid w:val="004F52D2"/>
    <w:rsid w:val="004F5FEC"/>
    <w:rsid w:val="004F6ABE"/>
    <w:rsid w:val="004F7B21"/>
    <w:rsid w:val="00500471"/>
    <w:rsid w:val="00500CB6"/>
    <w:rsid w:val="00502BFD"/>
    <w:rsid w:val="00502D2E"/>
    <w:rsid w:val="00504C71"/>
    <w:rsid w:val="00504DE0"/>
    <w:rsid w:val="0050570F"/>
    <w:rsid w:val="005065B9"/>
    <w:rsid w:val="00507792"/>
    <w:rsid w:val="005115E1"/>
    <w:rsid w:val="0051262F"/>
    <w:rsid w:val="0051319B"/>
    <w:rsid w:val="00514072"/>
    <w:rsid w:val="0051492C"/>
    <w:rsid w:val="00516A37"/>
    <w:rsid w:val="00516D5F"/>
    <w:rsid w:val="00516FD3"/>
    <w:rsid w:val="00517020"/>
    <w:rsid w:val="005173E4"/>
    <w:rsid w:val="00520C03"/>
    <w:rsid w:val="00521011"/>
    <w:rsid w:val="005237B3"/>
    <w:rsid w:val="00523CE4"/>
    <w:rsid w:val="00523CEE"/>
    <w:rsid w:val="0052525A"/>
    <w:rsid w:val="00525338"/>
    <w:rsid w:val="005255EA"/>
    <w:rsid w:val="00525A35"/>
    <w:rsid w:val="00526828"/>
    <w:rsid w:val="00527059"/>
    <w:rsid w:val="00530013"/>
    <w:rsid w:val="005300F0"/>
    <w:rsid w:val="0053016C"/>
    <w:rsid w:val="0053125A"/>
    <w:rsid w:val="00531493"/>
    <w:rsid w:val="00534F26"/>
    <w:rsid w:val="005356D1"/>
    <w:rsid w:val="00535E8D"/>
    <w:rsid w:val="00536511"/>
    <w:rsid w:val="0053749F"/>
    <w:rsid w:val="0053756B"/>
    <w:rsid w:val="00537C0A"/>
    <w:rsid w:val="00540309"/>
    <w:rsid w:val="00545C66"/>
    <w:rsid w:val="005474E7"/>
    <w:rsid w:val="0055166B"/>
    <w:rsid w:val="0055186F"/>
    <w:rsid w:val="0055422E"/>
    <w:rsid w:val="005557E4"/>
    <w:rsid w:val="00555A98"/>
    <w:rsid w:val="00555D36"/>
    <w:rsid w:val="005565C3"/>
    <w:rsid w:val="005569E3"/>
    <w:rsid w:val="005573AB"/>
    <w:rsid w:val="005627C1"/>
    <w:rsid w:val="0056472B"/>
    <w:rsid w:val="00564EDC"/>
    <w:rsid w:val="00565FEE"/>
    <w:rsid w:val="005705F3"/>
    <w:rsid w:val="005706C4"/>
    <w:rsid w:val="00570C4A"/>
    <w:rsid w:val="00570C75"/>
    <w:rsid w:val="0057115B"/>
    <w:rsid w:val="00571930"/>
    <w:rsid w:val="00571F51"/>
    <w:rsid w:val="00573049"/>
    <w:rsid w:val="005732EB"/>
    <w:rsid w:val="005741FB"/>
    <w:rsid w:val="00574513"/>
    <w:rsid w:val="00575958"/>
    <w:rsid w:val="00575CC5"/>
    <w:rsid w:val="00576585"/>
    <w:rsid w:val="00576C5C"/>
    <w:rsid w:val="005829E8"/>
    <w:rsid w:val="00582E77"/>
    <w:rsid w:val="00583324"/>
    <w:rsid w:val="005840A5"/>
    <w:rsid w:val="00584618"/>
    <w:rsid w:val="00584849"/>
    <w:rsid w:val="00586989"/>
    <w:rsid w:val="00586CFD"/>
    <w:rsid w:val="00590E06"/>
    <w:rsid w:val="00591333"/>
    <w:rsid w:val="00592321"/>
    <w:rsid w:val="00593D7D"/>
    <w:rsid w:val="00593FBD"/>
    <w:rsid w:val="0059411D"/>
    <w:rsid w:val="00594769"/>
    <w:rsid w:val="00594C2C"/>
    <w:rsid w:val="005A0C4E"/>
    <w:rsid w:val="005A1158"/>
    <w:rsid w:val="005A27FB"/>
    <w:rsid w:val="005A3C58"/>
    <w:rsid w:val="005A65F0"/>
    <w:rsid w:val="005B00E6"/>
    <w:rsid w:val="005B3249"/>
    <w:rsid w:val="005B3D37"/>
    <w:rsid w:val="005B436A"/>
    <w:rsid w:val="005B4BF4"/>
    <w:rsid w:val="005B514B"/>
    <w:rsid w:val="005B527D"/>
    <w:rsid w:val="005B61C9"/>
    <w:rsid w:val="005B699E"/>
    <w:rsid w:val="005B7B87"/>
    <w:rsid w:val="005B7BED"/>
    <w:rsid w:val="005B7F1B"/>
    <w:rsid w:val="005C1189"/>
    <w:rsid w:val="005C165C"/>
    <w:rsid w:val="005C1B22"/>
    <w:rsid w:val="005C258C"/>
    <w:rsid w:val="005C39F3"/>
    <w:rsid w:val="005C40D0"/>
    <w:rsid w:val="005C50D1"/>
    <w:rsid w:val="005C50DA"/>
    <w:rsid w:val="005C536E"/>
    <w:rsid w:val="005C5B98"/>
    <w:rsid w:val="005C5FF1"/>
    <w:rsid w:val="005C7C34"/>
    <w:rsid w:val="005D074B"/>
    <w:rsid w:val="005D14A8"/>
    <w:rsid w:val="005D186A"/>
    <w:rsid w:val="005D1ADB"/>
    <w:rsid w:val="005D2599"/>
    <w:rsid w:val="005D294C"/>
    <w:rsid w:val="005D2DEA"/>
    <w:rsid w:val="005D31B1"/>
    <w:rsid w:val="005D35E9"/>
    <w:rsid w:val="005D5FF2"/>
    <w:rsid w:val="005D7AE1"/>
    <w:rsid w:val="005D7D00"/>
    <w:rsid w:val="005E0464"/>
    <w:rsid w:val="005E1BA3"/>
    <w:rsid w:val="005E27C7"/>
    <w:rsid w:val="005E2940"/>
    <w:rsid w:val="005E321C"/>
    <w:rsid w:val="005E3401"/>
    <w:rsid w:val="005E3632"/>
    <w:rsid w:val="005E4F54"/>
    <w:rsid w:val="005E5378"/>
    <w:rsid w:val="005E553D"/>
    <w:rsid w:val="005E646B"/>
    <w:rsid w:val="005E69E8"/>
    <w:rsid w:val="005E796C"/>
    <w:rsid w:val="005E79A6"/>
    <w:rsid w:val="005E7DB3"/>
    <w:rsid w:val="005F0F5C"/>
    <w:rsid w:val="005F18E8"/>
    <w:rsid w:val="005F1F84"/>
    <w:rsid w:val="005F1F98"/>
    <w:rsid w:val="005F23F9"/>
    <w:rsid w:val="005F2500"/>
    <w:rsid w:val="005F3130"/>
    <w:rsid w:val="005F35B5"/>
    <w:rsid w:val="005F50D7"/>
    <w:rsid w:val="005F7B86"/>
    <w:rsid w:val="005F7D5B"/>
    <w:rsid w:val="00600421"/>
    <w:rsid w:val="006006AE"/>
    <w:rsid w:val="006009BC"/>
    <w:rsid w:val="006018DC"/>
    <w:rsid w:val="006039E3"/>
    <w:rsid w:val="00603D75"/>
    <w:rsid w:val="00604E59"/>
    <w:rsid w:val="00605241"/>
    <w:rsid w:val="0061195B"/>
    <w:rsid w:val="00612682"/>
    <w:rsid w:val="00613D3B"/>
    <w:rsid w:val="0061400D"/>
    <w:rsid w:val="00615CCA"/>
    <w:rsid w:val="00616C92"/>
    <w:rsid w:val="0061712C"/>
    <w:rsid w:val="00617D21"/>
    <w:rsid w:val="00620A78"/>
    <w:rsid w:val="00622F96"/>
    <w:rsid w:val="00623C40"/>
    <w:rsid w:val="00624224"/>
    <w:rsid w:val="00625073"/>
    <w:rsid w:val="00626C11"/>
    <w:rsid w:val="00626D93"/>
    <w:rsid w:val="00631AF4"/>
    <w:rsid w:val="00632536"/>
    <w:rsid w:val="006339FA"/>
    <w:rsid w:val="0063443C"/>
    <w:rsid w:val="00634B03"/>
    <w:rsid w:val="006352B1"/>
    <w:rsid w:val="00635CFC"/>
    <w:rsid w:val="00637A5D"/>
    <w:rsid w:val="00637DD4"/>
    <w:rsid w:val="00637E3F"/>
    <w:rsid w:val="00637FF8"/>
    <w:rsid w:val="00640355"/>
    <w:rsid w:val="00640C09"/>
    <w:rsid w:val="0064136A"/>
    <w:rsid w:val="006415B0"/>
    <w:rsid w:val="006416AB"/>
    <w:rsid w:val="006431FF"/>
    <w:rsid w:val="0064329A"/>
    <w:rsid w:val="00643809"/>
    <w:rsid w:val="00645558"/>
    <w:rsid w:val="006457C7"/>
    <w:rsid w:val="00645DB0"/>
    <w:rsid w:val="00646229"/>
    <w:rsid w:val="0064766E"/>
    <w:rsid w:val="006501AE"/>
    <w:rsid w:val="006507C7"/>
    <w:rsid w:val="006511F7"/>
    <w:rsid w:val="00653A32"/>
    <w:rsid w:val="00654647"/>
    <w:rsid w:val="006569B0"/>
    <w:rsid w:val="0065744E"/>
    <w:rsid w:val="0065796A"/>
    <w:rsid w:val="006609DB"/>
    <w:rsid w:val="00660FB1"/>
    <w:rsid w:val="00661308"/>
    <w:rsid w:val="00662680"/>
    <w:rsid w:val="00663074"/>
    <w:rsid w:val="006637B2"/>
    <w:rsid w:val="00663873"/>
    <w:rsid w:val="006643E3"/>
    <w:rsid w:val="006643E9"/>
    <w:rsid w:val="00664785"/>
    <w:rsid w:val="006654D8"/>
    <w:rsid w:val="00667229"/>
    <w:rsid w:val="0066744B"/>
    <w:rsid w:val="00671C1D"/>
    <w:rsid w:val="00672B56"/>
    <w:rsid w:val="00674467"/>
    <w:rsid w:val="006753A2"/>
    <w:rsid w:val="006755D6"/>
    <w:rsid w:val="0067702D"/>
    <w:rsid w:val="00677B6F"/>
    <w:rsid w:val="00677DD5"/>
    <w:rsid w:val="00682ABB"/>
    <w:rsid w:val="006848FC"/>
    <w:rsid w:val="006852C0"/>
    <w:rsid w:val="00685AC4"/>
    <w:rsid w:val="00685EC4"/>
    <w:rsid w:val="0069023D"/>
    <w:rsid w:val="00692177"/>
    <w:rsid w:val="00692ED0"/>
    <w:rsid w:val="00693771"/>
    <w:rsid w:val="00693F8F"/>
    <w:rsid w:val="006948F5"/>
    <w:rsid w:val="006951AA"/>
    <w:rsid w:val="006951EE"/>
    <w:rsid w:val="00695C69"/>
    <w:rsid w:val="0069699D"/>
    <w:rsid w:val="006970C7"/>
    <w:rsid w:val="00697108"/>
    <w:rsid w:val="006A00FE"/>
    <w:rsid w:val="006A0220"/>
    <w:rsid w:val="006A074E"/>
    <w:rsid w:val="006A13F8"/>
    <w:rsid w:val="006A2425"/>
    <w:rsid w:val="006A2716"/>
    <w:rsid w:val="006A2D28"/>
    <w:rsid w:val="006A3188"/>
    <w:rsid w:val="006A502B"/>
    <w:rsid w:val="006A560F"/>
    <w:rsid w:val="006B0F2C"/>
    <w:rsid w:val="006B11FD"/>
    <w:rsid w:val="006B1902"/>
    <w:rsid w:val="006B254C"/>
    <w:rsid w:val="006B2EA0"/>
    <w:rsid w:val="006B35E3"/>
    <w:rsid w:val="006B50EA"/>
    <w:rsid w:val="006B5153"/>
    <w:rsid w:val="006B69AE"/>
    <w:rsid w:val="006C1F93"/>
    <w:rsid w:val="006C22CE"/>
    <w:rsid w:val="006C31FF"/>
    <w:rsid w:val="006C591C"/>
    <w:rsid w:val="006C5B92"/>
    <w:rsid w:val="006C6CC0"/>
    <w:rsid w:val="006C75E4"/>
    <w:rsid w:val="006C792E"/>
    <w:rsid w:val="006D0B3C"/>
    <w:rsid w:val="006D2123"/>
    <w:rsid w:val="006D2435"/>
    <w:rsid w:val="006D25D9"/>
    <w:rsid w:val="006D2E96"/>
    <w:rsid w:val="006D6018"/>
    <w:rsid w:val="006E00B3"/>
    <w:rsid w:val="006E14F8"/>
    <w:rsid w:val="006E2382"/>
    <w:rsid w:val="006E354A"/>
    <w:rsid w:val="006E3FE0"/>
    <w:rsid w:val="006E4C90"/>
    <w:rsid w:val="006E4D4B"/>
    <w:rsid w:val="006E513B"/>
    <w:rsid w:val="006F01C0"/>
    <w:rsid w:val="006F0463"/>
    <w:rsid w:val="006F0FF0"/>
    <w:rsid w:val="006F101E"/>
    <w:rsid w:val="006F140C"/>
    <w:rsid w:val="006F66EB"/>
    <w:rsid w:val="006F7063"/>
    <w:rsid w:val="00701670"/>
    <w:rsid w:val="007026A3"/>
    <w:rsid w:val="007046E4"/>
    <w:rsid w:val="00704E14"/>
    <w:rsid w:val="007064DD"/>
    <w:rsid w:val="00706550"/>
    <w:rsid w:val="00707257"/>
    <w:rsid w:val="00710C59"/>
    <w:rsid w:val="00710E8C"/>
    <w:rsid w:val="00711FB9"/>
    <w:rsid w:val="00712FC5"/>
    <w:rsid w:val="00716139"/>
    <w:rsid w:val="00717D3F"/>
    <w:rsid w:val="00717FB9"/>
    <w:rsid w:val="007205FE"/>
    <w:rsid w:val="00720D62"/>
    <w:rsid w:val="007230CF"/>
    <w:rsid w:val="007230D3"/>
    <w:rsid w:val="00727D91"/>
    <w:rsid w:val="00727E15"/>
    <w:rsid w:val="0073046A"/>
    <w:rsid w:val="00730C09"/>
    <w:rsid w:val="00731463"/>
    <w:rsid w:val="007316F3"/>
    <w:rsid w:val="00731B7A"/>
    <w:rsid w:val="00732E6F"/>
    <w:rsid w:val="00732EB2"/>
    <w:rsid w:val="00733E2D"/>
    <w:rsid w:val="00733EB0"/>
    <w:rsid w:val="007348C3"/>
    <w:rsid w:val="00734925"/>
    <w:rsid w:val="00734E2D"/>
    <w:rsid w:val="007351F8"/>
    <w:rsid w:val="00737BDB"/>
    <w:rsid w:val="00740953"/>
    <w:rsid w:val="0074135C"/>
    <w:rsid w:val="0074371A"/>
    <w:rsid w:val="00744169"/>
    <w:rsid w:val="007444F6"/>
    <w:rsid w:val="0074551E"/>
    <w:rsid w:val="00745DC7"/>
    <w:rsid w:val="00746ED1"/>
    <w:rsid w:val="00751034"/>
    <w:rsid w:val="00752532"/>
    <w:rsid w:val="00752642"/>
    <w:rsid w:val="00753109"/>
    <w:rsid w:val="00753429"/>
    <w:rsid w:val="00753432"/>
    <w:rsid w:val="007571C9"/>
    <w:rsid w:val="00757873"/>
    <w:rsid w:val="007616EB"/>
    <w:rsid w:val="00761EF3"/>
    <w:rsid w:val="0076222B"/>
    <w:rsid w:val="0076251B"/>
    <w:rsid w:val="00762673"/>
    <w:rsid w:val="00762DD7"/>
    <w:rsid w:val="0076346A"/>
    <w:rsid w:val="00763EB0"/>
    <w:rsid w:val="00764698"/>
    <w:rsid w:val="007646E7"/>
    <w:rsid w:val="0076524F"/>
    <w:rsid w:val="0076530A"/>
    <w:rsid w:val="00765DB5"/>
    <w:rsid w:val="007669A2"/>
    <w:rsid w:val="007670F6"/>
    <w:rsid w:val="0076788D"/>
    <w:rsid w:val="00770306"/>
    <w:rsid w:val="00770A47"/>
    <w:rsid w:val="007717B5"/>
    <w:rsid w:val="007727F6"/>
    <w:rsid w:val="00772E42"/>
    <w:rsid w:val="00772F60"/>
    <w:rsid w:val="00773C12"/>
    <w:rsid w:val="00774ACA"/>
    <w:rsid w:val="00774F4F"/>
    <w:rsid w:val="0077768E"/>
    <w:rsid w:val="00777E3D"/>
    <w:rsid w:val="007809BE"/>
    <w:rsid w:val="00780E6D"/>
    <w:rsid w:val="0078209B"/>
    <w:rsid w:val="00782A4A"/>
    <w:rsid w:val="00782CE5"/>
    <w:rsid w:val="00783F5D"/>
    <w:rsid w:val="00783FC3"/>
    <w:rsid w:val="00784954"/>
    <w:rsid w:val="007854E8"/>
    <w:rsid w:val="00785760"/>
    <w:rsid w:val="007865C9"/>
    <w:rsid w:val="007901FA"/>
    <w:rsid w:val="0079056E"/>
    <w:rsid w:val="007907D9"/>
    <w:rsid w:val="007939CE"/>
    <w:rsid w:val="00793E7D"/>
    <w:rsid w:val="00794946"/>
    <w:rsid w:val="00794F65"/>
    <w:rsid w:val="00796527"/>
    <w:rsid w:val="00797356"/>
    <w:rsid w:val="007A04F4"/>
    <w:rsid w:val="007A0848"/>
    <w:rsid w:val="007A1250"/>
    <w:rsid w:val="007A223B"/>
    <w:rsid w:val="007A2A00"/>
    <w:rsid w:val="007A4E4D"/>
    <w:rsid w:val="007A565E"/>
    <w:rsid w:val="007A6BFA"/>
    <w:rsid w:val="007A6E4F"/>
    <w:rsid w:val="007B01AE"/>
    <w:rsid w:val="007B079D"/>
    <w:rsid w:val="007B0B13"/>
    <w:rsid w:val="007B1145"/>
    <w:rsid w:val="007B2091"/>
    <w:rsid w:val="007B2373"/>
    <w:rsid w:val="007B26CA"/>
    <w:rsid w:val="007B2B65"/>
    <w:rsid w:val="007B3A57"/>
    <w:rsid w:val="007B3F81"/>
    <w:rsid w:val="007B44E6"/>
    <w:rsid w:val="007B4501"/>
    <w:rsid w:val="007B5637"/>
    <w:rsid w:val="007B56A5"/>
    <w:rsid w:val="007B5717"/>
    <w:rsid w:val="007B5BA0"/>
    <w:rsid w:val="007B69A7"/>
    <w:rsid w:val="007C099B"/>
    <w:rsid w:val="007C0D49"/>
    <w:rsid w:val="007C1F47"/>
    <w:rsid w:val="007C2178"/>
    <w:rsid w:val="007C270F"/>
    <w:rsid w:val="007C33C8"/>
    <w:rsid w:val="007C33E8"/>
    <w:rsid w:val="007C3915"/>
    <w:rsid w:val="007D01B2"/>
    <w:rsid w:val="007D02F8"/>
    <w:rsid w:val="007D0C98"/>
    <w:rsid w:val="007D1202"/>
    <w:rsid w:val="007D14C4"/>
    <w:rsid w:val="007D17AB"/>
    <w:rsid w:val="007D1FB5"/>
    <w:rsid w:val="007D21B6"/>
    <w:rsid w:val="007D29DF"/>
    <w:rsid w:val="007D44C7"/>
    <w:rsid w:val="007D4FE8"/>
    <w:rsid w:val="007D4FEE"/>
    <w:rsid w:val="007D55AE"/>
    <w:rsid w:val="007D589F"/>
    <w:rsid w:val="007D5DAD"/>
    <w:rsid w:val="007D6E31"/>
    <w:rsid w:val="007D7E9A"/>
    <w:rsid w:val="007E0862"/>
    <w:rsid w:val="007E0A1A"/>
    <w:rsid w:val="007E14CB"/>
    <w:rsid w:val="007E17BB"/>
    <w:rsid w:val="007E1CD3"/>
    <w:rsid w:val="007E400F"/>
    <w:rsid w:val="007E5ABB"/>
    <w:rsid w:val="007E6455"/>
    <w:rsid w:val="007E792A"/>
    <w:rsid w:val="007E7BEA"/>
    <w:rsid w:val="007F05B8"/>
    <w:rsid w:val="007F0F1D"/>
    <w:rsid w:val="007F106A"/>
    <w:rsid w:val="007F1E40"/>
    <w:rsid w:val="007F2F81"/>
    <w:rsid w:val="007F3056"/>
    <w:rsid w:val="007F30F7"/>
    <w:rsid w:val="007F5FC4"/>
    <w:rsid w:val="007F6C0E"/>
    <w:rsid w:val="007F75AD"/>
    <w:rsid w:val="0080033C"/>
    <w:rsid w:val="00800A51"/>
    <w:rsid w:val="00802452"/>
    <w:rsid w:val="0080503A"/>
    <w:rsid w:val="00805FAA"/>
    <w:rsid w:val="008075FC"/>
    <w:rsid w:val="008109EC"/>
    <w:rsid w:val="00811227"/>
    <w:rsid w:val="00811FA2"/>
    <w:rsid w:val="0081204F"/>
    <w:rsid w:val="0081378C"/>
    <w:rsid w:val="0081396D"/>
    <w:rsid w:val="00814D98"/>
    <w:rsid w:val="0081581A"/>
    <w:rsid w:val="008164FB"/>
    <w:rsid w:val="00817A86"/>
    <w:rsid w:val="00820002"/>
    <w:rsid w:val="008201CE"/>
    <w:rsid w:val="00821137"/>
    <w:rsid w:val="0082295E"/>
    <w:rsid w:val="00822A02"/>
    <w:rsid w:val="00822DB2"/>
    <w:rsid w:val="0082375F"/>
    <w:rsid w:val="0083103D"/>
    <w:rsid w:val="008328F8"/>
    <w:rsid w:val="00833E85"/>
    <w:rsid w:val="008341D3"/>
    <w:rsid w:val="0083447D"/>
    <w:rsid w:val="0083473D"/>
    <w:rsid w:val="00834896"/>
    <w:rsid w:val="00835BF8"/>
    <w:rsid w:val="00836D55"/>
    <w:rsid w:val="008372D5"/>
    <w:rsid w:val="00837909"/>
    <w:rsid w:val="00837A2A"/>
    <w:rsid w:val="008414ED"/>
    <w:rsid w:val="00841D64"/>
    <w:rsid w:val="00842069"/>
    <w:rsid w:val="00842A06"/>
    <w:rsid w:val="008443A6"/>
    <w:rsid w:val="0084592C"/>
    <w:rsid w:val="008468C1"/>
    <w:rsid w:val="00847379"/>
    <w:rsid w:val="00850C38"/>
    <w:rsid w:val="0085141A"/>
    <w:rsid w:val="008532D6"/>
    <w:rsid w:val="00854E74"/>
    <w:rsid w:val="0085552A"/>
    <w:rsid w:val="00856412"/>
    <w:rsid w:val="00856616"/>
    <w:rsid w:val="0085722F"/>
    <w:rsid w:val="00857D81"/>
    <w:rsid w:val="00860826"/>
    <w:rsid w:val="00863335"/>
    <w:rsid w:val="008638A0"/>
    <w:rsid w:val="00864937"/>
    <w:rsid w:val="008674B1"/>
    <w:rsid w:val="00867A01"/>
    <w:rsid w:val="00870D19"/>
    <w:rsid w:val="00871BFA"/>
    <w:rsid w:val="008736A9"/>
    <w:rsid w:val="00874748"/>
    <w:rsid w:val="00874EC0"/>
    <w:rsid w:val="008753FD"/>
    <w:rsid w:val="0087571F"/>
    <w:rsid w:val="0087612A"/>
    <w:rsid w:val="00876972"/>
    <w:rsid w:val="00877583"/>
    <w:rsid w:val="008810E1"/>
    <w:rsid w:val="00881BA0"/>
    <w:rsid w:val="00882B26"/>
    <w:rsid w:val="008831FA"/>
    <w:rsid w:val="008834D9"/>
    <w:rsid w:val="00884AC5"/>
    <w:rsid w:val="00886815"/>
    <w:rsid w:val="0088708D"/>
    <w:rsid w:val="0088728D"/>
    <w:rsid w:val="00887A08"/>
    <w:rsid w:val="008928B3"/>
    <w:rsid w:val="00892995"/>
    <w:rsid w:val="00892AA6"/>
    <w:rsid w:val="00892B54"/>
    <w:rsid w:val="008932FF"/>
    <w:rsid w:val="00893572"/>
    <w:rsid w:val="008935FB"/>
    <w:rsid w:val="0089361E"/>
    <w:rsid w:val="00893AD9"/>
    <w:rsid w:val="00894DE5"/>
    <w:rsid w:val="00894E16"/>
    <w:rsid w:val="00895235"/>
    <w:rsid w:val="00895415"/>
    <w:rsid w:val="0089579D"/>
    <w:rsid w:val="008960F3"/>
    <w:rsid w:val="008965BE"/>
    <w:rsid w:val="00897650"/>
    <w:rsid w:val="00897762"/>
    <w:rsid w:val="008A0F89"/>
    <w:rsid w:val="008A1C80"/>
    <w:rsid w:val="008A2517"/>
    <w:rsid w:val="008A286A"/>
    <w:rsid w:val="008A33DE"/>
    <w:rsid w:val="008A3EC2"/>
    <w:rsid w:val="008A4B68"/>
    <w:rsid w:val="008A501A"/>
    <w:rsid w:val="008A543D"/>
    <w:rsid w:val="008A6ABB"/>
    <w:rsid w:val="008A7198"/>
    <w:rsid w:val="008B0041"/>
    <w:rsid w:val="008B083B"/>
    <w:rsid w:val="008B2936"/>
    <w:rsid w:val="008B3657"/>
    <w:rsid w:val="008B3F1B"/>
    <w:rsid w:val="008B4246"/>
    <w:rsid w:val="008B4CD7"/>
    <w:rsid w:val="008B63AE"/>
    <w:rsid w:val="008C062C"/>
    <w:rsid w:val="008C1022"/>
    <w:rsid w:val="008C15ED"/>
    <w:rsid w:val="008C1BA2"/>
    <w:rsid w:val="008C27C1"/>
    <w:rsid w:val="008C2F27"/>
    <w:rsid w:val="008C33F9"/>
    <w:rsid w:val="008C3782"/>
    <w:rsid w:val="008C41D3"/>
    <w:rsid w:val="008C51E7"/>
    <w:rsid w:val="008C5810"/>
    <w:rsid w:val="008C6C86"/>
    <w:rsid w:val="008C7835"/>
    <w:rsid w:val="008D08B1"/>
    <w:rsid w:val="008D0DE0"/>
    <w:rsid w:val="008D14C1"/>
    <w:rsid w:val="008D167C"/>
    <w:rsid w:val="008D45F7"/>
    <w:rsid w:val="008D47F7"/>
    <w:rsid w:val="008D5FC5"/>
    <w:rsid w:val="008D6D47"/>
    <w:rsid w:val="008D7B56"/>
    <w:rsid w:val="008E0C13"/>
    <w:rsid w:val="008E0CFC"/>
    <w:rsid w:val="008E12F9"/>
    <w:rsid w:val="008E2652"/>
    <w:rsid w:val="008E30A3"/>
    <w:rsid w:val="008E3244"/>
    <w:rsid w:val="008E4FBB"/>
    <w:rsid w:val="008E58D2"/>
    <w:rsid w:val="008F024B"/>
    <w:rsid w:val="008F0AEC"/>
    <w:rsid w:val="008F1053"/>
    <w:rsid w:val="008F1E95"/>
    <w:rsid w:val="008F265A"/>
    <w:rsid w:val="008F2CCF"/>
    <w:rsid w:val="008F3F25"/>
    <w:rsid w:val="008F4172"/>
    <w:rsid w:val="008F425E"/>
    <w:rsid w:val="008F4529"/>
    <w:rsid w:val="008F4AF0"/>
    <w:rsid w:val="008F5128"/>
    <w:rsid w:val="008F51CF"/>
    <w:rsid w:val="008F66E2"/>
    <w:rsid w:val="00901F45"/>
    <w:rsid w:val="00902363"/>
    <w:rsid w:val="0090237A"/>
    <w:rsid w:val="009025E0"/>
    <w:rsid w:val="0090396D"/>
    <w:rsid w:val="00905713"/>
    <w:rsid w:val="00905766"/>
    <w:rsid w:val="0090747E"/>
    <w:rsid w:val="009114B8"/>
    <w:rsid w:val="00912BE3"/>
    <w:rsid w:val="0091485A"/>
    <w:rsid w:val="009152CA"/>
    <w:rsid w:val="00915B02"/>
    <w:rsid w:val="009169F0"/>
    <w:rsid w:val="00916DBB"/>
    <w:rsid w:val="00916F4F"/>
    <w:rsid w:val="009216C4"/>
    <w:rsid w:val="00921BA2"/>
    <w:rsid w:val="00922065"/>
    <w:rsid w:val="00922672"/>
    <w:rsid w:val="00924327"/>
    <w:rsid w:val="00924A76"/>
    <w:rsid w:val="009257F1"/>
    <w:rsid w:val="00926338"/>
    <w:rsid w:val="0092704B"/>
    <w:rsid w:val="009273FF"/>
    <w:rsid w:val="00927962"/>
    <w:rsid w:val="009279B6"/>
    <w:rsid w:val="00927DE0"/>
    <w:rsid w:val="00927E9C"/>
    <w:rsid w:val="00927EA6"/>
    <w:rsid w:val="00930E43"/>
    <w:rsid w:val="0093238F"/>
    <w:rsid w:val="00932EA5"/>
    <w:rsid w:val="0093420B"/>
    <w:rsid w:val="009356EA"/>
    <w:rsid w:val="00936499"/>
    <w:rsid w:val="00937F18"/>
    <w:rsid w:val="009408EE"/>
    <w:rsid w:val="00941923"/>
    <w:rsid w:val="0094244D"/>
    <w:rsid w:val="00944E59"/>
    <w:rsid w:val="0094657F"/>
    <w:rsid w:val="00947412"/>
    <w:rsid w:val="0094783D"/>
    <w:rsid w:val="00947937"/>
    <w:rsid w:val="0095044C"/>
    <w:rsid w:val="009505CE"/>
    <w:rsid w:val="00950FA3"/>
    <w:rsid w:val="0095140C"/>
    <w:rsid w:val="00952B9A"/>
    <w:rsid w:val="00954A00"/>
    <w:rsid w:val="00956568"/>
    <w:rsid w:val="0095702D"/>
    <w:rsid w:val="009600BA"/>
    <w:rsid w:val="0096038C"/>
    <w:rsid w:val="0096063B"/>
    <w:rsid w:val="00961995"/>
    <w:rsid w:val="00961E8A"/>
    <w:rsid w:val="009629A9"/>
    <w:rsid w:val="00963A4D"/>
    <w:rsid w:val="00963BF2"/>
    <w:rsid w:val="009652BF"/>
    <w:rsid w:val="00967E64"/>
    <w:rsid w:val="00970BB6"/>
    <w:rsid w:val="00973788"/>
    <w:rsid w:val="00973A14"/>
    <w:rsid w:val="00973F88"/>
    <w:rsid w:val="00974C5F"/>
    <w:rsid w:val="00975222"/>
    <w:rsid w:val="0097599E"/>
    <w:rsid w:val="0097705C"/>
    <w:rsid w:val="009778F5"/>
    <w:rsid w:val="0098056B"/>
    <w:rsid w:val="00982BA9"/>
    <w:rsid w:val="00982E75"/>
    <w:rsid w:val="00983F7C"/>
    <w:rsid w:val="009841D6"/>
    <w:rsid w:val="00984203"/>
    <w:rsid w:val="00984D97"/>
    <w:rsid w:val="0098517B"/>
    <w:rsid w:val="009857A9"/>
    <w:rsid w:val="00985DDF"/>
    <w:rsid w:val="00987B2B"/>
    <w:rsid w:val="009905F1"/>
    <w:rsid w:val="00990E78"/>
    <w:rsid w:val="00993311"/>
    <w:rsid w:val="00993914"/>
    <w:rsid w:val="00994480"/>
    <w:rsid w:val="00994D37"/>
    <w:rsid w:val="00994D8B"/>
    <w:rsid w:val="009978A7"/>
    <w:rsid w:val="00997FD9"/>
    <w:rsid w:val="009A0331"/>
    <w:rsid w:val="009A0D0D"/>
    <w:rsid w:val="009A1E65"/>
    <w:rsid w:val="009A32FC"/>
    <w:rsid w:val="009A377C"/>
    <w:rsid w:val="009A3CC9"/>
    <w:rsid w:val="009A5B6C"/>
    <w:rsid w:val="009A66B8"/>
    <w:rsid w:val="009A7835"/>
    <w:rsid w:val="009A7C30"/>
    <w:rsid w:val="009A7CC8"/>
    <w:rsid w:val="009B02FA"/>
    <w:rsid w:val="009B05C5"/>
    <w:rsid w:val="009B1860"/>
    <w:rsid w:val="009B4551"/>
    <w:rsid w:val="009B52A3"/>
    <w:rsid w:val="009B53DF"/>
    <w:rsid w:val="009B575C"/>
    <w:rsid w:val="009B5C4B"/>
    <w:rsid w:val="009B5F3F"/>
    <w:rsid w:val="009B5F66"/>
    <w:rsid w:val="009C0483"/>
    <w:rsid w:val="009C0E55"/>
    <w:rsid w:val="009C0EFD"/>
    <w:rsid w:val="009C1C37"/>
    <w:rsid w:val="009C3C3B"/>
    <w:rsid w:val="009C5F4E"/>
    <w:rsid w:val="009C6FE6"/>
    <w:rsid w:val="009C7D5C"/>
    <w:rsid w:val="009C7DC0"/>
    <w:rsid w:val="009D2906"/>
    <w:rsid w:val="009D2B6B"/>
    <w:rsid w:val="009D3266"/>
    <w:rsid w:val="009D3600"/>
    <w:rsid w:val="009D5A9C"/>
    <w:rsid w:val="009D6790"/>
    <w:rsid w:val="009E0133"/>
    <w:rsid w:val="009E09E2"/>
    <w:rsid w:val="009E3417"/>
    <w:rsid w:val="009E3696"/>
    <w:rsid w:val="009E3EFE"/>
    <w:rsid w:val="009E6446"/>
    <w:rsid w:val="009E7EAB"/>
    <w:rsid w:val="009F0204"/>
    <w:rsid w:val="009F0C67"/>
    <w:rsid w:val="009F10CB"/>
    <w:rsid w:val="009F188F"/>
    <w:rsid w:val="009F56B0"/>
    <w:rsid w:val="009F654A"/>
    <w:rsid w:val="00A00144"/>
    <w:rsid w:val="00A005E5"/>
    <w:rsid w:val="00A00E3C"/>
    <w:rsid w:val="00A0108F"/>
    <w:rsid w:val="00A017C8"/>
    <w:rsid w:val="00A01C4F"/>
    <w:rsid w:val="00A040FE"/>
    <w:rsid w:val="00A05042"/>
    <w:rsid w:val="00A05F8D"/>
    <w:rsid w:val="00A06F16"/>
    <w:rsid w:val="00A10E71"/>
    <w:rsid w:val="00A114CB"/>
    <w:rsid w:val="00A117EB"/>
    <w:rsid w:val="00A13759"/>
    <w:rsid w:val="00A20222"/>
    <w:rsid w:val="00A2037E"/>
    <w:rsid w:val="00A20702"/>
    <w:rsid w:val="00A21413"/>
    <w:rsid w:val="00A21419"/>
    <w:rsid w:val="00A21F11"/>
    <w:rsid w:val="00A22A40"/>
    <w:rsid w:val="00A23E11"/>
    <w:rsid w:val="00A2447A"/>
    <w:rsid w:val="00A2509C"/>
    <w:rsid w:val="00A25140"/>
    <w:rsid w:val="00A25BB1"/>
    <w:rsid w:val="00A25D57"/>
    <w:rsid w:val="00A267FB"/>
    <w:rsid w:val="00A26ACE"/>
    <w:rsid w:val="00A26E91"/>
    <w:rsid w:val="00A273A8"/>
    <w:rsid w:val="00A273B9"/>
    <w:rsid w:val="00A2769F"/>
    <w:rsid w:val="00A30461"/>
    <w:rsid w:val="00A31EE4"/>
    <w:rsid w:val="00A3218E"/>
    <w:rsid w:val="00A333FD"/>
    <w:rsid w:val="00A33512"/>
    <w:rsid w:val="00A335D8"/>
    <w:rsid w:val="00A347DD"/>
    <w:rsid w:val="00A34D9B"/>
    <w:rsid w:val="00A351FB"/>
    <w:rsid w:val="00A3546A"/>
    <w:rsid w:val="00A35CDC"/>
    <w:rsid w:val="00A40800"/>
    <w:rsid w:val="00A40842"/>
    <w:rsid w:val="00A417D0"/>
    <w:rsid w:val="00A43222"/>
    <w:rsid w:val="00A43FC1"/>
    <w:rsid w:val="00A44B49"/>
    <w:rsid w:val="00A47236"/>
    <w:rsid w:val="00A47B0C"/>
    <w:rsid w:val="00A50F95"/>
    <w:rsid w:val="00A51A45"/>
    <w:rsid w:val="00A52D39"/>
    <w:rsid w:val="00A52E02"/>
    <w:rsid w:val="00A54402"/>
    <w:rsid w:val="00A549F5"/>
    <w:rsid w:val="00A5556F"/>
    <w:rsid w:val="00A555E0"/>
    <w:rsid w:val="00A559D1"/>
    <w:rsid w:val="00A55AB7"/>
    <w:rsid w:val="00A56745"/>
    <w:rsid w:val="00A56D44"/>
    <w:rsid w:val="00A60FD3"/>
    <w:rsid w:val="00A62D90"/>
    <w:rsid w:val="00A63453"/>
    <w:rsid w:val="00A637B2"/>
    <w:rsid w:val="00A6453C"/>
    <w:rsid w:val="00A6498E"/>
    <w:rsid w:val="00A65B00"/>
    <w:rsid w:val="00A661B3"/>
    <w:rsid w:val="00A6640A"/>
    <w:rsid w:val="00A67204"/>
    <w:rsid w:val="00A6732A"/>
    <w:rsid w:val="00A71A23"/>
    <w:rsid w:val="00A725CD"/>
    <w:rsid w:val="00A72961"/>
    <w:rsid w:val="00A74142"/>
    <w:rsid w:val="00A75566"/>
    <w:rsid w:val="00A805D5"/>
    <w:rsid w:val="00A808C2"/>
    <w:rsid w:val="00A80F27"/>
    <w:rsid w:val="00A81854"/>
    <w:rsid w:val="00A83506"/>
    <w:rsid w:val="00A84137"/>
    <w:rsid w:val="00A84B2F"/>
    <w:rsid w:val="00A85CE8"/>
    <w:rsid w:val="00A85CF1"/>
    <w:rsid w:val="00A869B7"/>
    <w:rsid w:val="00A874C9"/>
    <w:rsid w:val="00A87892"/>
    <w:rsid w:val="00A87F95"/>
    <w:rsid w:val="00A913E2"/>
    <w:rsid w:val="00A918EA"/>
    <w:rsid w:val="00A91BA4"/>
    <w:rsid w:val="00A925DC"/>
    <w:rsid w:val="00A92D8B"/>
    <w:rsid w:val="00A932D3"/>
    <w:rsid w:val="00A933F1"/>
    <w:rsid w:val="00A941BA"/>
    <w:rsid w:val="00A94AA6"/>
    <w:rsid w:val="00A95299"/>
    <w:rsid w:val="00A95BA2"/>
    <w:rsid w:val="00A96B3F"/>
    <w:rsid w:val="00AA014D"/>
    <w:rsid w:val="00AA075D"/>
    <w:rsid w:val="00AA08E0"/>
    <w:rsid w:val="00AA0F03"/>
    <w:rsid w:val="00AA17D7"/>
    <w:rsid w:val="00AA23FD"/>
    <w:rsid w:val="00AA2ACE"/>
    <w:rsid w:val="00AA2E7C"/>
    <w:rsid w:val="00AA2FF5"/>
    <w:rsid w:val="00AA71D6"/>
    <w:rsid w:val="00AA757C"/>
    <w:rsid w:val="00AB078D"/>
    <w:rsid w:val="00AB154E"/>
    <w:rsid w:val="00AB15FE"/>
    <w:rsid w:val="00AB302F"/>
    <w:rsid w:val="00AB3ED4"/>
    <w:rsid w:val="00AB58EC"/>
    <w:rsid w:val="00AB5E80"/>
    <w:rsid w:val="00AB7E60"/>
    <w:rsid w:val="00AC0235"/>
    <w:rsid w:val="00AC11AA"/>
    <w:rsid w:val="00AC1C55"/>
    <w:rsid w:val="00AC2E22"/>
    <w:rsid w:val="00AC3112"/>
    <w:rsid w:val="00AC3872"/>
    <w:rsid w:val="00AC3ACF"/>
    <w:rsid w:val="00AC4322"/>
    <w:rsid w:val="00AC4A76"/>
    <w:rsid w:val="00AC5475"/>
    <w:rsid w:val="00AC5A6A"/>
    <w:rsid w:val="00AC5D08"/>
    <w:rsid w:val="00AC65AE"/>
    <w:rsid w:val="00AC679E"/>
    <w:rsid w:val="00AD0B7F"/>
    <w:rsid w:val="00AD1224"/>
    <w:rsid w:val="00AD14EA"/>
    <w:rsid w:val="00AD3051"/>
    <w:rsid w:val="00AD3795"/>
    <w:rsid w:val="00AD3D6F"/>
    <w:rsid w:val="00AD4070"/>
    <w:rsid w:val="00AD429D"/>
    <w:rsid w:val="00AD4D84"/>
    <w:rsid w:val="00AD51F2"/>
    <w:rsid w:val="00AD5740"/>
    <w:rsid w:val="00AD5889"/>
    <w:rsid w:val="00AD6A75"/>
    <w:rsid w:val="00AD7F49"/>
    <w:rsid w:val="00AE152F"/>
    <w:rsid w:val="00AE194B"/>
    <w:rsid w:val="00AE1C04"/>
    <w:rsid w:val="00AE408E"/>
    <w:rsid w:val="00AE743E"/>
    <w:rsid w:val="00AE77C9"/>
    <w:rsid w:val="00AF0296"/>
    <w:rsid w:val="00AF13AD"/>
    <w:rsid w:val="00AF1991"/>
    <w:rsid w:val="00AF3FD8"/>
    <w:rsid w:val="00AF5988"/>
    <w:rsid w:val="00AF770B"/>
    <w:rsid w:val="00B00E5A"/>
    <w:rsid w:val="00B03A49"/>
    <w:rsid w:val="00B04729"/>
    <w:rsid w:val="00B04818"/>
    <w:rsid w:val="00B04B76"/>
    <w:rsid w:val="00B04F10"/>
    <w:rsid w:val="00B05BDF"/>
    <w:rsid w:val="00B05E35"/>
    <w:rsid w:val="00B0649D"/>
    <w:rsid w:val="00B06591"/>
    <w:rsid w:val="00B06DFA"/>
    <w:rsid w:val="00B075E4"/>
    <w:rsid w:val="00B07908"/>
    <w:rsid w:val="00B0797E"/>
    <w:rsid w:val="00B07B81"/>
    <w:rsid w:val="00B07F6A"/>
    <w:rsid w:val="00B10DA7"/>
    <w:rsid w:val="00B10DC8"/>
    <w:rsid w:val="00B1272F"/>
    <w:rsid w:val="00B1284B"/>
    <w:rsid w:val="00B12B26"/>
    <w:rsid w:val="00B142D0"/>
    <w:rsid w:val="00B150B0"/>
    <w:rsid w:val="00B1746E"/>
    <w:rsid w:val="00B20754"/>
    <w:rsid w:val="00B20BEE"/>
    <w:rsid w:val="00B211B8"/>
    <w:rsid w:val="00B21B4C"/>
    <w:rsid w:val="00B21B9F"/>
    <w:rsid w:val="00B21DFB"/>
    <w:rsid w:val="00B22442"/>
    <w:rsid w:val="00B227C1"/>
    <w:rsid w:val="00B234FF"/>
    <w:rsid w:val="00B2481E"/>
    <w:rsid w:val="00B25CE3"/>
    <w:rsid w:val="00B27174"/>
    <w:rsid w:val="00B2783F"/>
    <w:rsid w:val="00B278A8"/>
    <w:rsid w:val="00B27B33"/>
    <w:rsid w:val="00B301FD"/>
    <w:rsid w:val="00B3145A"/>
    <w:rsid w:val="00B315E6"/>
    <w:rsid w:val="00B31C7E"/>
    <w:rsid w:val="00B329CE"/>
    <w:rsid w:val="00B34C75"/>
    <w:rsid w:val="00B34EAE"/>
    <w:rsid w:val="00B356DA"/>
    <w:rsid w:val="00B35776"/>
    <w:rsid w:val="00B36597"/>
    <w:rsid w:val="00B36FBF"/>
    <w:rsid w:val="00B378E9"/>
    <w:rsid w:val="00B409F2"/>
    <w:rsid w:val="00B40BBB"/>
    <w:rsid w:val="00B410ED"/>
    <w:rsid w:val="00B42341"/>
    <w:rsid w:val="00B42542"/>
    <w:rsid w:val="00B442A5"/>
    <w:rsid w:val="00B461CD"/>
    <w:rsid w:val="00B4769E"/>
    <w:rsid w:val="00B5112E"/>
    <w:rsid w:val="00B51751"/>
    <w:rsid w:val="00B519A1"/>
    <w:rsid w:val="00B532DA"/>
    <w:rsid w:val="00B53604"/>
    <w:rsid w:val="00B53793"/>
    <w:rsid w:val="00B54A3E"/>
    <w:rsid w:val="00B561A9"/>
    <w:rsid w:val="00B562E0"/>
    <w:rsid w:val="00B56A21"/>
    <w:rsid w:val="00B56B44"/>
    <w:rsid w:val="00B57025"/>
    <w:rsid w:val="00B57BE6"/>
    <w:rsid w:val="00B57D44"/>
    <w:rsid w:val="00B60FD6"/>
    <w:rsid w:val="00B6103A"/>
    <w:rsid w:val="00B619BD"/>
    <w:rsid w:val="00B644E5"/>
    <w:rsid w:val="00B65339"/>
    <w:rsid w:val="00B655EE"/>
    <w:rsid w:val="00B65D7C"/>
    <w:rsid w:val="00B669D2"/>
    <w:rsid w:val="00B66C68"/>
    <w:rsid w:val="00B670AF"/>
    <w:rsid w:val="00B674C0"/>
    <w:rsid w:val="00B70440"/>
    <w:rsid w:val="00B71870"/>
    <w:rsid w:val="00B718F2"/>
    <w:rsid w:val="00B71D9A"/>
    <w:rsid w:val="00B72422"/>
    <w:rsid w:val="00B73DA3"/>
    <w:rsid w:val="00B7489B"/>
    <w:rsid w:val="00B75E91"/>
    <w:rsid w:val="00B766F5"/>
    <w:rsid w:val="00B77283"/>
    <w:rsid w:val="00B77FD7"/>
    <w:rsid w:val="00B80BA0"/>
    <w:rsid w:val="00B80BC1"/>
    <w:rsid w:val="00B84138"/>
    <w:rsid w:val="00B85466"/>
    <w:rsid w:val="00B8566B"/>
    <w:rsid w:val="00B85927"/>
    <w:rsid w:val="00B85D89"/>
    <w:rsid w:val="00B86524"/>
    <w:rsid w:val="00B86C6E"/>
    <w:rsid w:val="00B901E1"/>
    <w:rsid w:val="00B9165B"/>
    <w:rsid w:val="00B91FD5"/>
    <w:rsid w:val="00B9264A"/>
    <w:rsid w:val="00B939D6"/>
    <w:rsid w:val="00B95CC7"/>
    <w:rsid w:val="00B95F82"/>
    <w:rsid w:val="00B96521"/>
    <w:rsid w:val="00BA0A37"/>
    <w:rsid w:val="00BA2A12"/>
    <w:rsid w:val="00BA2D4C"/>
    <w:rsid w:val="00BA315D"/>
    <w:rsid w:val="00BA362A"/>
    <w:rsid w:val="00BA375E"/>
    <w:rsid w:val="00BA4B64"/>
    <w:rsid w:val="00BA6468"/>
    <w:rsid w:val="00BA697D"/>
    <w:rsid w:val="00BA6E33"/>
    <w:rsid w:val="00BB02BD"/>
    <w:rsid w:val="00BB1308"/>
    <w:rsid w:val="00BB1431"/>
    <w:rsid w:val="00BB1A4B"/>
    <w:rsid w:val="00BB1CD9"/>
    <w:rsid w:val="00BB1D2E"/>
    <w:rsid w:val="00BB2C1A"/>
    <w:rsid w:val="00BB2C2D"/>
    <w:rsid w:val="00BB3E43"/>
    <w:rsid w:val="00BB4949"/>
    <w:rsid w:val="00BB707D"/>
    <w:rsid w:val="00BB787C"/>
    <w:rsid w:val="00BC00ED"/>
    <w:rsid w:val="00BC133F"/>
    <w:rsid w:val="00BC2056"/>
    <w:rsid w:val="00BC3F9F"/>
    <w:rsid w:val="00BC42AD"/>
    <w:rsid w:val="00BC447D"/>
    <w:rsid w:val="00BC4496"/>
    <w:rsid w:val="00BC4E3F"/>
    <w:rsid w:val="00BC586E"/>
    <w:rsid w:val="00BC5E0C"/>
    <w:rsid w:val="00BC702D"/>
    <w:rsid w:val="00BC766F"/>
    <w:rsid w:val="00BD095B"/>
    <w:rsid w:val="00BD2295"/>
    <w:rsid w:val="00BD2431"/>
    <w:rsid w:val="00BD35D4"/>
    <w:rsid w:val="00BD6511"/>
    <w:rsid w:val="00BD69F2"/>
    <w:rsid w:val="00BD6A6F"/>
    <w:rsid w:val="00BD7B17"/>
    <w:rsid w:val="00BD7F98"/>
    <w:rsid w:val="00BE0D71"/>
    <w:rsid w:val="00BE27FE"/>
    <w:rsid w:val="00BE460D"/>
    <w:rsid w:val="00BE4F4A"/>
    <w:rsid w:val="00BE4F9F"/>
    <w:rsid w:val="00BE6835"/>
    <w:rsid w:val="00BE6FB9"/>
    <w:rsid w:val="00BF145C"/>
    <w:rsid w:val="00BF1768"/>
    <w:rsid w:val="00BF1BCA"/>
    <w:rsid w:val="00BF257B"/>
    <w:rsid w:val="00BF3386"/>
    <w:rsid w:val="00BF356E"/>
    <w:rsid w:val="00BF387A"/>
    <w:rsid w:val="00BF581C"/>
    <w:rsid w:val="00BF5C3F"/>
    <w:rsid w:val="00BF6851"/>
    <w:rsid w:val="00BF7DD7"/>
    <w:rsid w:val="00C007CB"/>
    <w:rsid w:val="00C02138"/>
    <w:rsid w:val="00C0216D"/>
    <w:rsid w:val="00C0247E"/>
    <w:rsid w:val="00C02BD3"/>
    <w:rsid w:val="00C033F2"/>
    <w:rsid w:val="00C043DA"/>
    <w:rsid w:val="00C04996"/>
    <w:rsid w:val="00C04D5F"/>
    <w:rsid w:val="00C0611F"/>
    <w:rsid w:val="00C07AF5"/>
    <w:rsid w:val="00C10A74"/>
    <w:rsid w:val="00C11123"/>
    <w:rsid w:val="00C11DF9"/>
    <w:rsid w:val="00C11F2A"/>
    <w:rsid w:val="00C140C6"/>
    <w:rsid w:val="00C1639A"/>
    <w:rsid w:val="00C164F4"/>
    <w:rsid w:val="00C17BA4"/>
    <w:rsid w:val="00C212E7"/>
    <w:rsid w:val="00C21534"/>
    <w:rsid w:val="00C22A66"/>
    <w:rsid w:val="00C230A8"/>
    <w:rsid w:val="00C242E2"/>
    <w:rsid w:val="00C24F53"/>
    <w:rsid w:val="00C25940"/>
    <w:rsid w:val="00C266B5"/>
    <w:rsid w:val="00C269AB"/>
    <w:rsid w:val="00C26A33"/>
    <w:rsid w:val="00C308BB"/>
    <w:rsid w:val="00C30A07"/>
    <w:rsid w:val="00C313DA"/>
    <w:rsid w:val="00C31543"/>
    <w:rsid w:val="00C31C3E"/>
    <w:rsid w:val="00C33017"/>
    <w:rsid w:val="00C341F5"/>
    <w:rsid w:val="00C3433B"/>
    <w:rsid w:val="00C34FFC"/>
    <w:rsid w:val="00C359BE"/>
    <w:rsid w:val="00C35E7C"/>
    <w:rsid w:val="00C35EC5"/>
    <w:rsid w:val="00C3671E"/>
    <w:rsid w:val="00C36D24"/>
    <w:rsid w:val="00C37255"/>
    <w:rsid w:val="00C379D9"/>
    <w:rsid w:val="00C40451"/>
    <w:rsid w:val="00C4071A"/>
    <w:rsid w:val="00C4074F"/>
    <w:rsid w:val="00C42667"/>
    <w:rsid w:val="00C43CB7"/>
    <w:rsid w:val="00C43EF7"/>
    <w:rsid w:val="00C43F91"/>
    <w:rsid w:val="00C4436C"/>
    <w:rsid w:val="00C44943"/>
    <w:rsid w:val="00C46733"/>
    <w:rsid w:val="00C46FF8"/>
    <w:rsid w:val="00C47350"/>
    <w:rsid w:val="00C50448"/>
    <w:rsid w:val="00C5071D"/>
    <w:rsid w:val="00C50A5D"/>
    <w:rsid w:val="00C50A96"/>
    <w:rsid w:val="00C51845"/>
    <w:rsid w:val="00C51B0F"/>
    <w:rsid w:val="00C53174"/>
    <w:rsid w:val="00C54139"/>
    <w:rsid w:val="00C545CF"/>
    <w:rsid w:val="00C56F34"/>
    <w:rsid w:val="00C578C2"/>
    <w:rsid w:val="00C57AF4"/>
    <w:rsid w:val="00C611C5"/>
    <w:rsid w:val="00C61B00"/>
    <w:rsid w:val="00C61B34"/>
    <w:rsid w:val="00C63B68"/>
    <w:rsid w:val="00C6659F"/>
    <w:rsid w:val="00C701E9"/>
    <w:rsid w:val="00C7118A"/>
    <w:rsid w:val="00C721C9"/>
    <w:rsid w:val="00C73543"/>
    <w:rsid w:val="00C73799"/>
    <w:rsid w:val="00C7733B"/>
    <w:rsid w:val="00C80331"/>
    <w:rsid w:val="00C804B0"/>
    <w:rsid w:val="00C80A85"/>
    <w:rsid w:val="00C81DCA"/>
    <w:rsid w:val="00C81E85"/>
    <w:rsid w:val="00C81ED4"/>
    <w:rsid w:val="00C8369B"/>
    <w:rsid w:val="00C83FE7"/>
    <w:rsid w:val="00C858E4"/>
    <w:rsid w:val="00C85E7A"/>
    <w:rsid w:val="00C863AB"/>
    <w:rsid w:val="00C86820"/>
    <w:rsid w:val="00C86A6A"/>
    <w:rsid w:val="00C87F01"/>
    <w:rsid w:val="00C87F97"/>
    <w:rsid w:val="00C90CD2"/>
    <w:rsid w:val="00C91350"/>
    <w:rsid w:val="00C92F8A"/>
    <w:rsid w:val="00C92F8E"/>
    <w:rsid w:val="00C930E2"/>
    <w:rsid w:val="00C93A56"/>
    <w:rsid w:val="00C95ABD"/>
    <w:rsid w:val="00C9603E"/>
    <w:rsid w:val="00C96E82"/>
    <w:rsid w:val="00C979D7"/>
    <w:rsid w:val="00C97A0F"/>
    <w:rsid w:val="00C97ABD"/>
    <w:rsid w:val="00CA0C77"/>
    <w:rsid w:val="00CA0C90"/>
    <w:rsid w:val="00CA0D45"/>
    <w:rsid w:val="00CA1380"/>
    <w:rsid w:val="00CA1881"/>
    <w:rsid w:val="00CA380A"/>
    <w:rsid w:val="00CA38EE"/>
    <w:rsid w:val="00CA39F0"/>
    <w:rsid w:val="00CA3F12"/>
    <w:rsid w:val="00CA41F4"/>
    <w:rsid w:val="00CA43A9"/>
    <w:rsid w:val="00CA5236"/>
    <w:rsid w:val="00CA52EA"/>
    <w:rsid w:val="00CA6073"/>
    <w:rsid w:val="00CA7E96"/>
    <w:rsid w:val="00CB088E"/>
    <w:rsid w:val="00CB0DF9"/>
    <w:rsid w:val="00CB10EC"/>
    <w:rsid w:val="00CB11AB"/>
    <w:rsid w:val="00CB38C0"/>
    <w:rsid w:val="00CB49D6"/>
    <w:rsid w:val="00CB4E02"/>
    <w:rsid w:val="00CB5A9C"/>
    <w:rsid w:val="00CB67C1"/>
    <w:rsid w:val="00CC0600"/>
    <w:rsid w:val="00CC0A82"/>
    <w:rsid w:val="00CC24C1"/>
    <w:rsid w:val="00CC2D6D"/>
    <w:rsid w:val="00CC3B12"/>
    <w:rsid w:val="00CC4E63"/>
    <w:rsid w:val="00CC64DF"/>
    <w:rsid w:val="00CC6537"/>
    <w:rsid w:val="00CC6B0C"/>
    <w:rsid w:val="00CC7AF2"/>
    <w:rsid w:val="00CC7B91"/>
    <w:rsid w:val="00CD16EF"/>
    <w:rsid w:val="00CD1741"/>
    <w:rsid w:val="00CD23D1"/>
    <w:rsid w:val="00CD25E8"/>
    <w:rsid w:val="00CD2FC6"/>
    <w:rsid w:val="00CD32F4"/>
    <w:rsid w:val="00CD3B68"/>
    <w:rsid w:val="00CD44D4"/>
    <w:rsid w:val="00CD51BF"/>
    <w:rsid w:val="00CD5318"/>
    <w:rsid w:val="00CE00E7"/>
    <w:rsid w:val="00CE01D7"/>
    <w:rsid w:val="00CE06E7"/>
    <w:rsid w:val="00CE0944"/>
    <w:rsid w:val="00CE09BC"/>
    <w:rsid w:val="00CE0A14"/>
    <w:rsid w:val="00CE0BE9"/>
    <w:rsid w:val="00CE367D"/>
    <w:rsid w:val="00CE3B53"/>
    <w:rsid w:val="00CE40B1"/>
    <w:rsid w:val="00CE4A7A"/>
    <w:rsid w:val="00CE4D85"/>
    <w:rsid w:val="00CE5572"/>
    <w:rsid w:val="00CE5EA0"/>
    <w:rsid w:val="00CE60F1"/>
    <w:rsid w:val="00CE6656"/>
    <w:rsid w:val="00CE785A"/>
    <w:rsid w:val="00CF0B3F"/>
    <w:rsid w:val="00CF1B0D"/>
    <w:rsid w:val="00CF1F0A"/>
    <w:rsid w:val="00CF209B"/>
    <w:rsid w:val="00CF266B"/>
    <w:rsid w:val="00CF3580"/>
    <w:rsid w:val="00CF3FE0"/>
    <w:rsid w:val="00CF4601"/>
    <w:rsid w:val="00CF4A2A"/>
    <w:rsid w:val="00CF59E1"/>
    <w:rsid w:val="00CF6756"/>
    <w:rsid w:val="00CF7CCA"/>
    <w:rsid w:val="00D00920"/>
    <w:rsid w:val="00D013DA"/>
    <w:rsid w:val="00D018F6"/>
    <w:rsid w:val="00D02228"/>
    <w:rsid w:val="00D02678"/>
    <w:rsid w:val="00D028B7"/>
    <w:rsid w:val="00D037BC"/>
    <w:rsid w:val="00D0463D"/>
    <w:rsid w:val="00D05340"/>
    <w:rsid w:val="00D056FC"/>
    <w:rsid w:val="00D0588E"/>
    <w:rsid w:val="00D0690C"/>
    <w:rsid w:val="00D06F88"/>
    <w:rsid w:val="00D10954"/>
    <w:rsid w:val="00D111F6"/>
    <w:rsid w:val="00D11F0F"/>
    <w:rsid w:val="00D12240"/>
    <w:rsid w:val="00D129CD"/>
    <w:rsid w:val="00D12A28"/>
    <w:rsid w:val="00D16305"/>
    <w:rsid w:val="00D20664"/>
    <w:rsid w:val="00D20FC8"/>
    <w:rsid w:val="00D2269B"/>
    <w:rsid w:val="00D22DAD"/>
    <w:rsid w:val="00D2306A"/>
    <w:rsid w:val="00D23502"/>
    <w:rsid w:val="00D24339"/>
    <w:rsid w:val="00D24432"/>
    <w:rsid w:val="00D2575E"/>
    <w:rsid w:val="00D25ABE"/>
    <w:rsid w:val="00D25C8E"/>
    <w:rsid w:val="00D25D6B"/>
    <w:rsid w:val="00D26499"/>
    <w:rsid w:val="00D26C3C"/>
    <w:rsid w:val="00D26D59"/>
    <w:rsid w:val="00D26DE6"/>
    <w:rsid w:val="00D27027"/>
    <w:rsid w:val="00D27078"/>
    <w:rsid w:val="00D272FB"/>
    <w:rsid w:val="00D27B27"/>
    <w:rsid w:val="00D30080"/>
    <w:rsid w:val="00D316CE"/>
    <w:rsid w:val="00D32604"/>
    <w:rsid w:val="00D33EF7"/>
    <w:rsid w:val="00D353F4"/>
    <w:rsid w:val="00D37775"/>
    <w:rsid w:val="00D403D6"/>
    <w:rsid w:val="00D40D5B"/>
    <w:rsid w:val="00D423BA"/>
    <w:rsid w:val="00D42D48"/>
    <w:rsid w:val="00D43070"/>
    <w:rsid w:val="00D43E35"/>
    <w:rsid w:val="00D4456E"/>
    <w:rsid w:val="00D44B25"/>
    <w:rsid w:val="00D50812"/>
    <w:rsid w:val="00D50DC0"/>
    <w:rsid w:val="00D50FCD"/>
    <w:rsid w:val="00D5185A"/>
    <w:rsid w:val="00D545D1"/>
    <w:rsid w:val="00D5480C"/>
    <w:rsid w:val="00D54EB5"/>
    <w:rsid w:val="00D55050"/>
    <w:rsid w:val="00D5534C"/>
    <w:rsid w:val="00D55A93"/>
    <w:rsid w:val="00D55D7E"/>
    <w:rsid w:val="00D55E59"/>
    <w:rsid w:val="00D5614F"/>
    <w:rsid w:val="00D60C4F"/>
    <w:rsid w:val="00D60D71"/>
    <w:rsid w:val="00D612EB"/>
    <w:rsid w:val="00D61822"/>
    <w:rsid w:val="00D62CFA"/>
    <w:rsid w:val="00D62E95"/>
    <w:rsid w:val="00D62F37"/>
    <w:rsid w:val="00D63FA5"/>
    <w:rsid w:val="00D6402D"/>
    <w:rsid w:val="00D64280"/>
    <w:rsid w:val="00D65844"/>
    <w:rsid w:val="00D664BA"/>
    <w:rsid w:val="00D66CE5"/>
    <w:rsid w:val="00D6786F"/>
    <w:rsid w:val="00D67BDB"/>
    <w:rsid w:val="00D70C59"/>
    <w:rsid w:val="00D71753"/>
    <w:rsid w:val="00D71BE0"/>
    <w:rsid w:val="00D733AA"/>
    <w:rsid w:val="00D77B89"/>
    <w:rsid w:val="00D81E9D"/>
    <w:rsid w:val="00D822C3"/>
    <w:rsid w:val="00D83E31"/>
    <w:rsid w:val="00D85A7A"/>
    <w:rsid w:val="00D86845"/>
    <w:rsid w:val="00D86CA4"/>
    <w:rsid w:val="00D87FA4"/>
    <w:rsid w:val="00D90EDC"/>
    <w:rsid w:val="00D913C2"/>
    <w:rsid w:val="00D91D0B"/>
    <w:rsid w:val="00D92AAF"/>
    <w:rsid w:val="00D92FEB"/>
    <w:rsid w:val="00D93409"/>
    <w:rsid w:val="00D950A6"/>
    <w:rsid w:val="00D9565B"/>
    <w:rsid w:val="00D9640E"/>
    <w:rsid w:val="00D977CC"/>
    <w:rsid w:val="00DA147F"/>
    <w:rsid w:val="00DA1A9C"/>
    <w:rsid w:val="00DA416A"/>
    <w:rsid w:val="00DA4DAA"/>
    <w:rsid w:val="00DA6334"/>
    <w:rsid w:val="00DA74E4"/>
    <w:rsid w:val="00DB0238"/>
    <w:rsid w:val="00DB240F"/>
    <w:rsid w:val="00DB33AD"/>
    <w:rsid w:val="00DB3636"/>
    <w:rsid w:val="00DB383F"/>
    <w:rsid w:val="00DB47E5"/>
    <w:rsid w:val="00DB4F70"/>
    <w:rsid w:val="00DB6EB5"/>
    <w:rsid w:val="00DB6EE4"/>
    <w:rsid w:val="00DB6F22"/>
    <w:rsid w:val="00DB6F23"/>
    <w:rsid w:val="00DB7B02"/>
    <w:rsid w:val="00DC04B0"/>
    <w:rsid w:val="00DC18A6"/>
    <w:rsid w:val="00DC3E49"/>
    <w:rsid w:val="00DC4DF8"/>
    <w:rsid w:val="00DC564D"/>
    <w:rsid w:val="00DC652E"/>
    <w:rsid w:val="00DC7D4C"/>
    <w:rsid w:val="00DD1388"/>
    <w:rsid w:val="00DD2601"/>
    <w:rsid w:val="00DD30CB"/>
    <w:rsid w:val="00DD3665"/>
    <w:rsid w:val="00DD4511"/>
    <w:rsid w:val="00DD4B01"/>
    <w:rsid w:val="00DD5049"/>
    <w:rsid w:val="00DD5AC8"/>
    <w:rsid w:val="00DD6617"/>
    <w:rsid w:val="00DD66A7"/>
    <w:rsid w:val="00DE09F2"/>
    <w:rsid w:val="00DE17D4"/>
    <w:rsid w:val="00DE2301"/>
    <w:rsid w:val="00DE2DF9"/>
    <w:rsid w:val="00DE42F0"/>
    <w:rsid w:val="00DE61B8"/>
    <w:rsid w:val="00DE7BF0"/>
    <w:rsid w:val="00DF02D5"/>
    <w:rsid w:val="00DF02DF"/>
    <w:rsid w:val="00DF036D"/>
    <w:rsid w:val="00DF0AB2"/>
    <w:rsid w:val="00DF1010"/>
    <w:rsid w:val="00DF1F99"/>
    <w:rsid w:val="00DF3749"/>
    <w:rsid w:val="00DF40F6"/>
    <w:rsid w:val="00DF52A2"/>
    <w:rsid w:val="00DF5F64"/>
    <w:rsid w:val="00DF677F"/>
    <w:rsid w:val="00DF6E1E"/>
    <w:rsid w:val="00DF7923"/>
    <w:rsid w:val="00E01F61"/>
    <w:rsid w:val="00E02661"/>
    <w:rsid w:val="00E029A8"/>
    <w:rsid w:val="00E02E9B"/>
    <w:rsid w:val="00E03090"/>
    <w:rsid w:val="00E04E22"/>
    <w:rsid w:val="00E05421"/>
    <w:rsid w:val="00E0598F"/>
    <w:rsid w:val="00E06DAF"/>
    <w:rsid w:val="00E06E19"/>
    <w:rsid w:val="00E07F95"/>
    <w:rsid w:val="00E10A27"/>
    <w:rsid w:val="00E11E32"/>
    <w:rsid w:val="00E126A5"/>
    <w:rsid w:val="00E12D4A"/>
    <w:rsid w:val="00E1338B"/>
    <w:rsid w:val="00E13C77"/>
    <w:rsid w:val="00E1401D"/>
    <w:rsid w:val="00E14F19"/>
    <w:rsid w:val="00E150A8"/>
    <w:rsid w:val="00E15286"/>
    <w:rsid w:val="00E1533F"/>
    <w:rsid w:val="00E16333"/>
    <w:rsid w:val="00E175A3"/>
    <w:rsid w:val="00E17D38"/>
    <w:rsid w:val="00E202C8"/>
    <w:rsid w:val="00E205B3"/>
    <w:rsid w:val="00E22E51"/>
    <w:rsid w:val="00E22EA5"/>
    <w:rsid w:val="00E23403"/>
    <w:rsid w:val="00E27DB4"/>
    <w:rsid w:val="00E3070F"/>
    <w:rsid w:val="00E30BF1"/>
    <w:rsid w:val="00E325D8"/>
    <w:rsid w:val="00E327CA"/>
    <w:rsid w:val="00E32F6E"/>
    <w:rsid w:val="00E33349"/>
    <w:rsid w:val="00E3348E"/>
    <w:rsid w:val="00E33FF9"/>
    <w:rsid w:val="00E34C77"/>
    <w:rsid w:val="00E35420"/>
    <w:rsid w:val="00E35BDF"/>
    <w:rsid w:val="00E40868"/>
    <w:rsid w:val="00E41EE3"/>
    <w:rsid w:val="00E41F5F"/>
    <w:rsid w:val="00E43562"/>
    <w:rsid w:val="00E44994"/>
    <w:rsid w:val="00E44FCF"/>
    <w:rsid w:val="00E4537A"/>
    <w:rsid w:val="00E45665"/>
    <w:rsid w:val="00E5174F"/>
    <w:rsid w:val="00E5451C"/>
    <w:rsid w:val="00E55304"/>
    <w:rsid w:val="00E55F4F"/>
    <w:rsid w:val="00E56D3D"/>
    <w:rsid w:val="00E574BF"/>
    <w:rsid w:val="00E579BB"/>
    <w:rsid w:val="00E608A8"/>
    <w:rsid w:val="00E614CD"/>
    <w:rsid w:val="00E61AD6"/>
    <w:rsid w:val="00E62850"/>
    <w:rsid w:val="00E62B3C"/>
    <w:rsid w:val="00E630D9"/>
    <w:rsid w:val="00E64118"/>
    <w:rsid w:val="00E64987"/>
    <w:rsid w:val="00E65273"/>
    <w:rsid w:val="00E656C9"/>
    <w:rsid w:val="00E6602F"/>
    <w:rsid w:val="00E71637"/>
    <w:rsid w:val="00E719D6"/>
    <w:rsid w:val="00E71FC5"/>
    <w:rsid w:val="00E7319A"/>
    <w:rsid w:val="00E73ACB"/>
    <w:rsid w:val="00E73EBE"/>
    <w:rsid w:val="00E73F5C"/>
    <w:rsid w:val="00E74A49"/>
    <w:rsid w:val="00E74BB5"/>
    <w:rsid w:val="00E760A1"/>
    <w:rsid w:val="00E76DA4"/>
    <w:rsid w:val="00E77B01"/>
    <w:rsid w:val="00E77D58"/>
    <w:rsid w:val="00E77E45"/>
    <w:rsid w:val="00E810AB"/>
    <w:rsid w:val="00E82039"/>
    <w:rsid w:val="00E82108"/>
    <w:rsid w:val="00E8230B"/>
    <w:rsid w:val="00E82495"/>
    <w:rsid w:val="00E82E28"/>
    <w:rsid w:val="00E82EEF"/>
    <w:rsid w:val="00E85B07"/>
    <w:rsid w:val="00E869FC"/>
    <w:rsid w:val="00E86A22"/>
    <w:rsid w:val="00E86AAB"/>
    <w:rsid w:val="00E87670"/>
    <w:rsid w:val="00E901EC"/>
    <w:rsid w:val="00E90B37"/>
    <w:rsid w:val="00E9125C"/>
    <w:rsid w:val="00E923D2"/>
    <w:rsid w:val="00E93D49"/>
    <w:rsid w:val="00E94F6B"/>
    <w:rsid w:val="00E9533E"/>
    <w:rsid w:val="00E95771"/>
    <w:rsid w:val="00EA01BE"/>
    <w:rsid w:val="00EA1BF2"/>
    <w:rsid w:val="00EA220F"/>
    <w:rsid w:val="00EA22A2"/>
    <w:rsid w:val="00EA2E3D"/>
    <w:rsid w:val="00EA2F95"/>
    <w:rsid w:val="00EA46BD"/>
    <w:rsid w:val="00EA56DE"/>
    <w:rsid w:val="00EA60F9"/>
    <w:rsid w:val="00EA6C5F"/>
    <w:rsid w:val="00EB0782"/>
    <w:rsid w:val="00EB0B05"/>
    <w:rsid w:val="00EB1574"/>
    <w:rsid w:val="00EB2884"/>
    <w:rsid w:val="00EB37C1"/>
    <w:rsid w:val="00EB3E60"/>
    <w:rsid w:val="00EB4CE2"/>
    <w:rsid w:val="00EB663A"/>
    <w:rsid w:val="00EB72CD"/>
    <w:rsid w:val="00EC0388"/>
    <w:rsid w:val="00EC333F"/>
    <w:rsid w:val="00EC4221"/>
    <w:rsid w:val="00EC4B4D"/>
    <w:rsid w:val="00EC4BCC"/>
    <w:rsid w:val="00EC5272"/>
    <w:rsid w:val="00EC5A8E"/>
    <w:rsid w:val="00ED2918"/>
    <w:rsid w:val="00ED2F2A"/>
    <w:rsid w:val="00ED3AF2"/>
    <w:rsid w:val="00ED3DB2"/>
    <w:rsid w:val="00ED5880"/>
    <w:rsid w:val="00ED589E"/>
    <w:rsid w:val="00ED592E"/>
    <w:rsid w:val="00ED6FC8"/>
    <w:rsid w:val="00EE1A41"/>
    <w:rsid w:val="00EE286D"/>
    <w:rsid w:val="00EE2A05"/>
    <w:rsid w:val="00EE2B91"/>
    <w:rsid w:val="00EE4082"/>
    <w:rsid w:val="00EE45F1"/>
    <w:rsid w:val="00EE4A1B"/>
    <w:rsid w:val="00EE5270"/>
    <w:rsid w:val="00EF0082"/>
    <w:rsid w:val="00EF0384"/>
    <w:rsid w:val="00EF1DB6"/>
    <w:rsid w:val="00EF278C"/>
    <w:rsid w:val="00EF3061"/>
    <w:rsid w:val="00EF346C"/>
    <w:rsid w:val="00EF455F"/>
    <w:rsid w:val="00EF47AF"/>
    <w:rsid w:val="00EF5A63"/>
    <w:rsid w:val="00EF6A81"/>
    <w:rsid w:val="00EF6DF6"/>
    <w:rsid w:val="00F0161C"/>
    <w:rsid w:val="00F01C3B"/>
    <w:rsid w:val="00F01EFF"/>
    <w:rsid w:val="00F05FA3"/>
    <w:rsid w:val="00F066A9"/>
    <w:rsid w:val="00F067C7"/>
    <w:rsid w:val="00F06A90"/>
    <w:rsid w:val="00F06B41"/>
    <w:rsid w:val="00F075AC"/>
    <w:rsid w:val="00F07B1D"/>
    <w:rsid w:val="00F07F23"/>
    <w:rsid w:val="00F1037C"/>
    <w:rsid w:val="00F118C9"/>
    <w:rsid w:val="00F12D01"/>
    <w:rsid w:val="00F143BD"/>
    <w:rsid w:val="00F1474A"/>
    <w:rsid w:val="00F14AD6"/>
    <w:rsid w:val="00F15F20"/>
    <w:rsid w:val="00F17403"/>
    <w:rsid w:val="00F20E34"/>
    <w:rsid w:val="00F2122E"/>
    <w:rsid w:val="00F23D94"/>
    <w:rsid w:val="00F24A0B"/>
    <w:rsid w:val="00F24A0E"/>
    <w:rsid w:val="00F251A9"/>
    <w:rsid w:val="00F25520"/>
    <w:rsid w:val="00F255E7"/>
    <w:rsid w:val="00F2705E"/>
    <w:rsid w:val="00F27608"/>
    <w:rsid w:val="00F27A79"/>
    <w:rsid w:val="00F30A0E"/>
    <w:rsid w:val="00F3261A"/>
    <w:rsid w:val="00F3339E"/>
    <w:rsid w:val="00F34284"/>
    <w:rsid w:val="00F348EB"/>
    <w:rsid w:val="00F35938"/>
    <w:rsid w:val="00F35A77"/>
    <w:rsid w:val="00F36194"/>
    <w:rsid w:val="00F363CE"/>
    <w:rsid w:val="00F36647"/>
    <w:rsid w:val="00F40824"/>
    <w:rsid w:val="00F40D81"/>
    <w:rsid w:val="00F41561"/>
    <w:rsid w:val="00F41EE8"/>
    <w:rsid w:val="00F442BB"/>
    <w:rsid w:val="00F4655E"/>
    <w:rsid w:val="00F50098"/>
    <w:rsid w:val="00F5020D"/>
    <w:rsid w:val="00F50528"/>
    <w:rsid w:val="00F5090A"/>
    <w:rsid w:val="00F50F20"/>
    <w:rsid w:val="00F5102C"/>
    <w:rsid w:val="00F5239B"/>
    <w:rsid w:val="00F538B4"/>
    <w:rsid w:val="00F53AB4"/>
    <w:rsid w:val="00F543DF"/>
    <w:rsid w:val="00F56059"/>
    <w:rsid w:val="00F56688"/>
    <w:rsid w:val="00F56F52"/>
    <w:rsid w:val="00F6064D"/>
    <w:rsid w:val="00F6098C"/>
    <w:rsid w:val="00F61BB9"/>
    <w:rsid w:val="00F62511"/>
    <w:rsid w:val="00F626EF"/>
    <w:rsid w:val="00F6449D"/>
    <w:rsid w:val="00F65977"/>
    <w:rsid w:val="00F65B31"/>
    <w:rsid w:val="00F65F7A"/>
    <w:rsid w:val="00F6644C"/>
    <w:rsid w:val="00F66650"/>
    <w:rsid w:val="00F66D90"/>
    <w:rsid w:val="00F67C06"/>
    <w:rsid w:val="00F70E4D"/>
    <w:rsid w:val="00F71674"/>
    <w:rsid w:val="00F7178B"/>
    <w:rsid w:val="00F734C2"/>
    <w:rsid w:val="00F73866"/>
    <w:rsid w:val="00F73E59"/>
    <w:rsid w:val="00F7440A"/>
    <w:rsid w:val="00F7449F"/>
    <w:rsid w:val="00F748E6"/>
    <w:rsid w:val="00F74937"/>
    <w:rsid w:val="00F80DD1"/>
    <w:rsid w:val="00F818FC"/>
    <w:rsid w:val="00F81957"/>
    <w:rsid w:val="00F82135"/>
    <w:rsid w:val="00F82363"/>
    <w:rsid w:val="00F83501"/>
    <w:rsid w:val="00F84BCF"/>
    <w:rsid w:val="00F84BDF"/>
    <w:rsid w:val="00F87FCB"/>
    <w:rsid w:val="00F9060E"/>
    <w:rsid w:val="00F90746"/>
    <w:rsid w:val="00F9086E"/>
    <w:rsid w:val="00F9341C"/>
    <w:rsid w:val="00F946DD"/>
    <w:rsid w:val="00F9500D"/>
    <w:rsid w:val="00F9508A"/>
    <w:rsid w:val="00F977C4"/>
    <w:rsid w:val="00F979F5"/>
    <w:rsid w:val="00FA08D7"/>
    <w:rsid w:val="00FA0D8B"/>
    <w:rsid w:val="00FA1311"/>
    <w:rsid w:val="00FA6046"/>
    <w:rsid w:val="00FA60E8"/>
    <w:rsid w:val="00FA7C0D"/>
    <w:rsid w:val="00FB12FA"/>
    <w:rsid w:val="00FB13DC"/>
    <w:rsid w:val="00FB2EE5"/>
    <w:rsid w:val="00FB3627"/>
    <w:rsid w:val="00FB4F7E"/>
    <w:rsid w:val="00FB68AE"/>
    <w:rsid w:val="00FB68DB"/>
    <w:rsid w:val="00FB7FF5"/>
    <w:rsid w:val="00FC1C52"/>
    <w:rsid w:val="00FC2528"/>
    <w:rsid w:val="00FC3063"/>
    <w:rsid w:val="00FC4461"/>
    <w:rsid w:val="00FC589C"/>
    <w:rsid w:val="00FC5B65"/>
    <w:rsid w:val="00FC6173"/>
    <w:rsid w:val="00FC64CC"/>
    <w:rsid w:val="00FC6D73"/>
    <w:rsid w:val="00FC6E67"/>
    <w:rsid w:val="00FC75EB"/>
    <w:rsid w:val="00FC76B6"/>
    <w:rsid w:val="00FC7AF9"/>
    <w:rsid w:val="00FD36B3"/>
    <w:rsid w:val="00FD37B1"/>
    <w:rsid w:val="00FD4D17"/>
    <w:rsid w:val="00FD5550"/>
    <w:rsid w:val="00FD5D85"/>
    <w:rsid w:val="00FD5D90"/>
    <w:rsid w:val="00FD6E6D"/>
    <w:rsid w:val="00FE0191"/>
    <w:rsid w:val="00FE0296"/>
    <w:rsid w:val="00FE1A99"/>
    <w:rsid w:val="00FE259F"/>
    <w:rsid w:val="00FE2F14"/>
    <w:rsid w:val="00FE378A"/>
    <w:rsid w:val="00FE4889"/>
    <w:rsid w:val="00FE5508"/>
    <w:rsid w:val="00FE57BE"/>
    <w:rsid w:val="00FE6017"/>
    <w:rsid w:val="00FE76B1"/>
    <w:rsid w:val="00FF0654"/>
    <w:rsid w:val="00FF178C"/>
    <w:rsid w:val="00FF19C0"/>
    <w:rsid w:val="00FF282A"/>
    <w:rsid w:val="00FF28BE"/>
    <w:rsid w:val="00FF2FDE"/>
    <w:rsid w:val="00FF32F1"/>
    <w:rsid w:val="00FF44F8"/>
    <w:rsid w:val="00FF563B"/>
    <w:rsid w:val="00FF60CD"/>
    <w:rsid w:val="00FF6262"/>
    <w:rsid w:val="00FF647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style="mso-position-vertical-relative:line" fill="f" fillcolor="white" stroke="f">
      <v:fill color="white" on="f"/>
      <v:stroke on="f"/>
      <v:textbox style="mso-rotate-with-shape:t"/>
    </o:shapedefaults>
    <o:shapelayout v:ext="edit">
      <o:idmap v:ext="edit" data="1"/>
    </o:shapelayout>
  </w:shapeDefaults>
  <w:decimalSymbol w:val="."/>
  <w:listSeparator w:val=","/>
  <w14:docId w14:val="23B605EA"/>
  <w15:docId w15:val="{2EEFC801-518B-491A-A5C4-3241368A20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63A4D"/>
    <w:pPr>
      <w:widowControl w:val="0"/>
      <w:wordWrap w:val="0"/>
      <w:autoSpaceDE w:val="0"/>
      <w:autoSpaceDN w:val="0"/>
    </w:pPr>
    <w:rPr>
      <w:kern w:val="2"/>
      <w:szCs w:val="22"/>
    </w:rPr>
  </w:style>
  <w:style w:type="paragraph" w:styleId="1">
    <w:name w:val="heading 1"/>
    <w:basedOn w:val="a"/>
    <w:next w:val="a"/>
    <w:link w:val="1Char"/>
    <w:uiPriority w:val="9"/>
    <w:qFormat/>
    <w:rsid w:val="007B2373"/>
    <w:pPr>
      <w:keepNext/>
      <w:numPr>
        <w:numId w:val="1"/>
      </w:numPr>
      <w:tabs>
        <w:tab w:val="left" w:pos="426"/>
      </w:tabs>
      <w:adjustRightInd w:val="0"/>
      <w:ind w:left="0" w:firstLine="0"/>
      <w:outlineLvl w:val="0"/>
    </w:pPr>
    <w:rPr>
      <w:rFonts w:hAnsi="Cambria" w:cs="Cambria"/>
      <w:b/>
      <w:sz w:val="28"/>
      <w:szCs w:val="28"/>
    </w:rPr>
  </w:style>
  <w:style w:type="paragraph" w:styleId="2">
    <w:name w:val="heading 2"/>
    <w:basedOn w:val="a"/>
    <w:next w:val="a"/>
    <w:link w:val="2Char"/>
    <w:uiPriority w:val="9"/>
    <w:unhideWhenUsed/>
    <w:qFormat/>
    <w:rsid w:val="006A3188"/>
    <w:pPr>
      <w:keepNext/>
      <w:tabs>
        <w:tab w:val="left" w:pos="567"/>
      </w:tabs>
      <w:adjustRightInd w:val="0"/>
      <w:spacing w:beforeLines="30"/>
      <w:outlineLvl w:val="1"/>
    </w:pPr>
    <w:rPr>
      <w:b/>
      <w:sz w:val="24"/>
    </w:rPr>
  </w:style>
  <w:style w:type="paragraph" w:styleId="30">
    <w:name w:val="heading 3"/>
    <w:basedOn w:val="a"/>
    <w:next w:val="a"/>
    <w:link w:val="3Char"/>
    <w:uiPriority w:val="9"/>
    <w:unhideWhenUsed/>
    <w:qFormat/>
    <w:rsid w:val="00D20FC8"/>
    <w:pPr>
      <w:keepNext/>
      <w:tabs>
        <w:tab w:val="left" w:pos="426"/>
      </w:tabs>
      <w:adjustRightInd w:val="0"/>
      <w:ind w:left="142" w:rightChars="50" w:right="50"/>
      <w:outlineLvl w:val="2"/>
    </w:pPr>
    <w:rPr>
      <w:b/>
      <w:sz w:val="22"/>
    </w:rPr>
  </w:style>
  <w:style w:type="paragraph" w:styleId="4">
    <w:name w:val="heading 4"/>
    <w:basedOn w:val="a"/>
    <w:next w:val="a"/>
    <w:link w:val="4Char"/>
    <w:uiPriority w:val="9"/>
    <w:unhideWhenUsed/>
    <w:qFormat/>
    <w:rsid w:val="00F81957"/>
    <w:pPr>
      <w:keepNext/>
      <w:ind w:left="284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E00E7"/>
    <w:rPr>
      <w:strike w:val="0"/>
      <w:dstrike w:val="0"/>
      <w:color w:val="0000FF"/>
      <w:u w:val="none"/>
      <w:effect w:val="none"/>
    </w:rPr>
  </w:style>
  <w:style w:type="character" w:customStyle="1" w:styleId="exam">
    <w:name w:val="exam"/>
    <w:basedOn w:val="a0"/>
    <w:rsid w:val="00CE00E7"/>
  </w:style>
  <w:style w:type="paragraph" w:styleId="a4">
    <w:name w:val="header"/>
    <w:basedOn w:val="a"/>
    <w:link w:val="Char"/>
    <w:unhideWhenUsed/>
    <w:rsid w:val="00431B05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431B05"/>
    <w:rPr>
      <w:kern w:val="2"/>
      <w:szCs w:val="22"/>
    </w:rPr>
  </w:style>
  <w:style w:type="paragraph" w:styleId="a5">
    <w:name w:val="footer"/>
    <w:basedOn w:val="a"/>
    <w:link w:val="Char0"/>
    <w:uiPriority w:val="99"/>
    <w:unhideWhenUsed/>
    <w:rsid w:val="00431B05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431B05"/>
    <w:rPr>
      <w:kern w:val="2"/>
      <w:szCs w:val="22"/>
    </w:rPr>
  </w:style>
  <w:style w:type="table" w:styleId="a6">
    <w:name w:val="Table Grid"/>
    <w:basedOn w:val="a1"/>
    <w:uiPriority w:val="59"/>
    <w:rsid w:val="00973A14"/>
    <w:pPr>
      <w:widowControl w:val="0"/>
      <w:wordWrap w:val="0"/>
      <w:autoSpaceDE w:val="0"/>
      <w:autoSpaceDN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Plain Text"/>
    <w:basedOn w:val="a"/>
    <w:rsid w:val="000159CE"/>
    <w:rPr>
      <w:rFonts w:ascii="바탕" w:eastAsia="바탕" w:hAnsi="Courier New" w:cs="Courier New"/>
      <w:szCs w:val="20"/>
    </w:rPr>
  </w:style>
  <w:style w:type="character" w:styleId="a8">
    <w:name w:val="page number"/>
    <w:basedOn w:val="a0"/>
    <w:rsid w:val="00045D9D"/>
  </w:style>
  <w:style w:type="character" w:customStyle="1" w:styleId="CharChar2">
    <w:name w:val="Char Char2"/>
    <w:basedOn w:val="a0"/>
    <w:semiHidden/>
    <w:rsid w:val="00441CCB"/>
    <w:rPr>
      <w:rFonts w:ascii="바탕"/>
      <w:kern w:val="2"/>
      <w:szCs w:val="24"/>
    </w:rPr>
  </w:style>
  <w:style w:type="paragraph" w:styleId="a9">
    <w:name w:val="List Paragraph"/>
    <w:basedOn w:val="a"/>
    <w:uiPriority w:val="34"/>
    <w:qFormat/>
    <w:rsid w:val="00CE4A7A"/>
    <w:pPr>
      <w:widowControl/>
      <w:wordWrap/>
      <w:autoSpaceDE/>
      <w:autoSpaceDN/>
      <w:ind w:leftChars="400" w:left="800"/>
    </w:pPr>
    <w:rPr>
      <w:rFonts w:ascii="굴림" w:eastAsia="굴림" w:hAnsi="굴림" w:cs="굴림"/>
      <w:kern w:val="0"/>
      <w:sz w:val="24"/>
      <w:szCs w:val="24"/>
    </w:rPr>
  </w:style>
  <w:style w:type="paragraph" w:styleId="aa">
    <w:name w:val="Normal (Web)"/>
    <w:basedOn w:val="a"/>
    <w:unhideWhenUsed/>
    <w:rsid w:val="00A40842"/>
    <w:pPr>
      <w:widowControl/>
      <w:wordWrap/>
      <w:autoSpaceDE/>
      <w:autoSpaceDN/>
      <w:spacing w:before="100" w:beforeAutospacing="1" w:after="100" w:afterAutospacing="1"/>
    </w:pPr>
    <w:rPr>
      <w:rFonts w:ascii="굴림" w:eastAsia="굴림" w:hAnsi="굴림" w:cs="굴림"/>
      <w:kern w:val="0"/>
      <w:sz w:val="24"/>
      <w:szCs w:val="24"/>
    </w:rPr>
  </w:style>
  <w:style w:type="paragraph" w:styleId="ab">
    <w:name w:val="Subtitle"/>
    <w:basedOn w:val="a"/>
    <w:next w:val="a"/>
    <w:link w:val="Char1"/>
    <w:uiPriority w:val="11"/>
    <w:qFormat/>
    <w:rsid w:val="00D86CA4"/>
    <w:pPr>
      <w:spacing w:after="60"/>
      <w:jc w:val="center"/>
      <w:outlineLvl w:val="1"/>
    </w:pPr>
    <w:rPr>
      <w:rFonts w:eastAsia="돋움"/>
      <w:i/>
      <w:iCs/>
      <w:sz w:val="24"/>
      <w:szCs w:val="24"/>
    </w:rPr>
  </w:style>
  <w:style w:type="character" w:customStyle="1" w:styleId="Char1">
    <w:name w:val="부제 Char"/>
    <w:basedOn w:val="a0"/>
    <w:link w:val="ab"/>
    <w:uiPriority w:val="11"/>
    <w:rsid w:val="00D86CA4"/>
    <w:rPr>
      <w:rFonts w:eastAsia="돋움"/>
      <w:i/>
      <w:iCs/>
      <w:kern w:val="2"/>
      <w:sz w:val="24"/>
      <w:szCs w:val="24"/>
    </w:rPr>
  </w:style>
  <w:style w:type="paragraph" w:customStyle="1" w:styleId="ac">
    <w:name w:val="바탕글"/>
    <w:basedOn w:val="a"/>
    <w:rsid w:val="00FC6D73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d">
    <w:name w:val="Balloon Text"/>
    <w:basedOn w:val="a"/>
    <w:link w:val="Char2"/>
    <w:uiPriority w:val="99"/>
    <w:semiHidden/>
    <w:unhideWhenUsed/>
    <w:rsid w:val="00FC6D73"/>
    <w:rPr>
      <w:sz w:val="18"/>
      <w:szCs w:val="18"/>
    </w:rPr>
  </w:style>
  <w:style w:type="character" w:customStyle="1" w:styleId="Char2">
    <w:name w:val="풍선 도움말 텍스트 Char"/>
    <w:basedOn w:val="a0"/>
    <w:link w:val="ad"/>
    <w:uiPriority w:val="99"/>
    <w:semiHidden/>
    <w:rsid w:val="00FC6D73"/>
    <w:rPr>
      <w:kern w:val="2"/>
      <w:sz w:val="18"/>
      <w:szCs w:val="18"/>
    </w:rPr>
  </w:style>
  <w:style w:type="character" w:customStyle="1" w:styleId="1Char">
    <w:name w:val="제목 1 Char"/>
    <w:basedOn w:val="a0"/>
    <w:link w:val="1"/>
    <w:uiPriority w:val="9"/>
    <w:rsid w:val="007B2373"/>
    <w:rPr>
      <w:rFonts w:ascii="맑은 고딕" w:eastAsia="맑은 고딕" w:hAnsi="Cambria" w:cs="Cambria"/>
      <w:b/>
      <w:kern w:val="2"/>
      <w:sz w:val="28"/>
      <w:szCs w:val="28"/>
    </w:rPr>
  </w:style>
  <w:style w:type="character" w:customStyle="1" w:styleId="2Char">
    <w:name w:val="제목 2 Char"/>
    <w:basedOn w:val="a0"/>
    <w:link w:val="2"/>
    <w:uiPriority w:val="9"/>
    <w:rsid w:val="006A3188"/>
    <w:rPr>
      <w:rFonts w:ascii="맑은 고딕" w:eastAsia="맑은 고딕" w:hAnsi="맑은 고딕" w:cs="Times New Roman"/>
      <w:b/>
      <w:kern w:val="2"/>
      <w:sz w:val="24"/>
      <w:szCs w:val="22"/>
    </w:rPr>
  </w:style>
  <w:style w:type="character" w:styleId="ae">
    <w:name w:val="Emphasis"/>
    <w:basedOn w:val="a0"/>
    <w:uiPriority w:val="20"/>
    <w:qFormat/>
    <w:rsid w:val="00017B68"/>
    <w:rPr>
      <w:b/>
      <w:bCs/>
      <w:i w:val="0"/>
      <w:iCs w:val="0"/>
    </w:rPr>
  </w:style>
  <w:style w:type="character" w:styleId="af">
    <w:name w:val="Placeholder Text"/>
    <w:basedOn w:val="a0"/>
    <w:uiPriority w:val="99"/>
    <w:semiHidden/>
    <w:rsid w:val="005C39F3"/>
    <w:rPr>
      <w:color w:val="808080"/>
    </w:rPr>
  </w:style>
  <w:style w:type="paragraph" w:styleId="TOC">
    <w:name w:val="TOC Heading"/>
    <w:basedOn w:val="1"/>
    <w:next w:val="a"/>
    <w:uiPriority w:val="39"/>
    <w:unhideWhenUsed/>
    <w:qFormat/>
    <w:rsid w:val="005C39F3"/>
    <w:pPr>
      <w:keepLines/>
      <w:widowControl/>
      <w:numPr>
        <w:numId w:val="0"/>
      </w:numPr>
      <w:wordWrap/>
      <w:autoSpaceDE/>
      <w:autoSpaceDN/>
      <w:adjustRightInd/>
      <w:spacing w:before="480" w:line="276" w:lineRule="auto"/>
      <w:outlineLvl w:val="9"/>
    </w:pPr>
    <w:rPr>
      <w:rFonts w:hAnsi="맑은 고딕" w:cs="Times New Roman"/>
      <w:bCs/>
      <w:color w:val="365F91"/>
      <w:kern w:val="0"/>
    </w:rPr>
  </w:style>
  <w:style w:type="paragraph" w:styleId="10">
    <w:name w:val="toc 1"/>
    <w:basedOn w:val="a"/>
    <w:next w:val="a"/>
    <w:autoRedefine/>
    <w:uiPriority w:val="39"/>
    <w:unhideWhenUsed/>
    <w:rsid w:val="002E78E3"/>
    <w:pPr>
      <w:tabs>
        <w:tab w:val="left" w:pos="425"/>
        <w:tab w:val="right" w:leader="dot" w:pos="9344"/>
      </w:tabs>
      <w:spacing w:line="276" w:lineRule="auto"/>
      <w:ind w:rightChars="-175" w:right="-350"/>
      <w:jc w:val="both"/>
    </w:pPr>
    <w:rPr>
      <w:b/>
      <w:noProof/>
      <w:color w:val="000000" w:themeColor="text1"/>
      <w:sz w:val="24"/>
    </w:rPr>
  </w:style>
  <w:style w:type="paragraph" w:styleId="20">
    <w:name w:val="toc 2"/>
    <w:basedOn w:val="a"/>
    <w:next w:val="a"/>
    <w:autoRedefine/>
    <w:uiPriority w:val="39"/>
    <w:unhideWhenUsed/>
    <w:rsid w:val="00305667"/>
    <w:pPr>
      <w:tabs>
        <w:tab w:val="left" w:pos="851"/>
        <w:tab w:val="right" w:leader="dot" w:pos="9344"/>
      </w:tabs>
      <w:ind w:leftChars="200" w:left="400"/>
    </w:pPr>
  </w:style>
  <w:style w:type="character" w:customStyle="1" w:styleId="3Char">
    <w:name w:val="제목 3 Char"/>
    <w:basedOn w:val="a0"/>
    <w:link w:val="30"/>
    <w:uiPriority w:val="9"/>
    <w:rsid w:val="00D20FC8"/>
    <w:rPr>
      <w:rFonts w:ascii="맑은 고딕" w:hAnsi="맑은 고딕" w:cs="Times New Roman"/>
      <w:b/>
      <w:kern w:val="2"/>
      <w:sz w:val="22"/>
      <w:szCs w:val="22"/>
    </w:rPr>
  </w:style>
  <w:style w:type="paragraph" w:styleId="31">
    <w:name w:val="toc 3"/>
    <w:basedOn w:val="a"/>
    <w:next w:val="a"/>
    <w:autoRedefine/>
    <w:uiPriority w:val="39"/>
    <w:unhideWhenUsed/>
    <w:rsid w:val="006D2435"/>
    <w:pPr>
      <w:ind w:leftChars="400" w:left="850"/>
    </w:pPr>
  </w:style>
  <w:style w:type="paragraph" w:styleId="af0">
    <w:name w:val="Date"/>
    <w:basedOn w:val="a"/>
    <w:next w:val="a"/>
    <w:link w:val="Char3"/>
    <w:rsid w:val="00C11F2A"/>
    <w:pPr>
      <w:autoSpaceDE/>
      <w:autoSpaceDN/>
      <w:adjustRightInd w:val="0"/>
      <w:spacing w:line="360" w:lineRule="atLeast"/>
      <w:jc w:val="both"/>
      <w:textAlignment w:val="baseline"/>
    </w:pPr>
    <w:rPr>
      <w:rFonts w:ascii="굴림체" w:eastAsia="굴림체" w:hAnsi="굴림체"/>
      <w:kern w:val="0"/>
      <w:sz w:val="22"/>
      <w:szCs w:val="20"/>
    </w:rPr>
  </w:style>
  <w:style w:type="character" w:customStyle="1" w:styleId="Char3">
    <w:name w:val="날짜 Char"/>
    <w:basedOn w:val="a0"/>
    <w:link w:val="af0"/>
    <w:rsid w:val="00C11F2A"/>
    <w:rPr>
      <w:rFonts w:ascii="굴림체" w:eastAsia="굴림체" w:hAnsi="굴림체"/>
      <w:sz w:val="22"/>
    </w:rPr>
  </w:style>
  <w:style w:type="character" w:customStyle="1" w:styleId="shorttext">
    <w:name w:val="short_text"/>
    <w:basedOn w:val="a0"/>
    <w:rsid w:val="00DF02DF"/>
  </w:style>
  <w:style w:type="character" w:styleId="af1">
    <w:name w:val="Intense Reference"/>
    <w:basedOn w:val="a0"/>
    <w:uiPriority w:val="32"/>
    <w:qFormat/>
    <w:rsid w:val="001F2D21"/>
    <w:rPr>
      <w:b/>
      <w:bCs/>
      <w:smallCaps/>
      <w:color w:val="C0504D"/>
      <w:spacing w:val="5"/>
      <w:u w:val="single"/>
    </w:rPr>
  </w:style>
  <w:style w:type="paragraph" w:styleId="af2">
    <w:name w:val="No Spacing"/>
    <w:uiPriority w:val="1"/>
    <w:rsid w:val="00B95F82"/>
    <w:pPr>
      <w:widowControl w:val="0"/>
      <w:wordWrap w:val="0"/>
      <w:autoSpaceDE w:val="0"/>
      <w:autoSpaceDN w:val="0"/>
    </w:pPr>
    <w:rPr>
      <w:kern w:val="2"/>
      <w:szCs w:val="22"/>
    </w:rPr>
  </w:style>
  <w:style w:type="paragraph" w:customStyle="1" w:styleId="40">
    <w:name w:val="본문4"/>
    <w:basedOn w:val="a"/>
    <w:next w:val="a"/>
    <w:link w:val="4Char0"/>
    <w:autoRedefine/>
    <w:rsid w:val="00B674C0"/>
    <w:pPr>
      <w:tabs>
        <w:tab w:val="left" w:pos="240"/>
      </w:tabs>
      <w:adjustRightInd w:val="0"/>
      <w:snapToGrid w:val="0"/>
      <w:spacing w:line="0" w:lineRule="atLeast"/>
      <w:ind w:leftChars="200" w:left="400"/>
      <w:jc w:val="both"/>
    </w:pPr>
    <w:rPr>
      <w:rFonts w:ascii="굴림체" w:eastAsia="굴림체" w:hAnsi="굴림체"/>
      <w:kern w:val="22"/>
      <w:sz w:val="22"/>
    </w:rPr>
  </w:style>
  <w:style w:type="paragraph" w:customStyle="1" w:styleId="5">
    <w:name w:val="본문5"/>
    <w:basedOn w:val="a"/>
    <w:link w:val="5Char"/>
    <w:rsid w:val="00AF5988"/>
    <w:pPr>
      <w:spacing w:after="180"/>
      <w:ind w:leftChars="800" w:left="1920"/>
      <w:jc w:val="both"/>
    </w:pPr>
    <w:rPr>
      <w:rFonts w:ascii="굴림체" w:eastAsia="굴림체" w:hAnsi="굴림체"/>
      <w:sz w:val="22"/>
    </w:rPr>
  </w:style>
  <w:style w:type="character" w:customStyle="1" w:styleId="4Char0">
    <w:name w:val="본문4 Char"/>
    <w:basedOn w:val="a0"/>
    <w:link w:val="40"/>
    <w:rsid w:val="00B674C0"/>
    <w:rPr>
      <w:rFonts w:ascii="굴림체" w:eastAsia="굴림체" w:hAnsi="굴림체"/>
      <w:kern w:val="22"/>
      <w:sz w:val="22"/>
      <w:szCs w:val="22"/>
    </w:rPr>
  </w:style>
  <w:style w:type="character" w:customStyle="1" w:styleId="5Char">
    <w:name w:val="본문5 Char"/>
    <w:basedOn w:val="a0"/>
    <w:link w:val="5"/>
    <w:rsid w:val="00AF5988"/>
    <w:rPr>
      <w:rFonts w:ascii="굴림체" w:eastAsia="굴림체" w:hAnsi="굴림체"/>
      <w:kern w:val="2"/>
      <w:sz w:val="22"/>
      <w:szCs w:val="22"/>
    </w:rPr>
  </w:style>
  <w:style w:type="paragraph" w:customStyle="1" w:styleId="41">
    <w:name w:val="번호4"/>
    <w:basedOn w:val="a"/>
    <w:autoRedefine/>
    <w:rsid w:val="00C721C9"/>
    <w:pPr>
      <w:tabs>
        <w:tab w:val="left" w:pos="240"/>
        <w:tab w:val="left" w:pos="709"/>
        <w:tab w:val="left" w:pos="1980"/>
      </w:tabs>
      <w:spacing w:line="240" w:lineRule="atLeast"/>
      <w:ind w:leftChars="200" w:left="400"/>
    </w:pPr>
    <w:rPr>
      <w:szCs w:val="20"/>
    </w:rPr>
  </w:style>
  <w:style w:type="paragraph" w:customStyle="1" w:styleId="3">
    <w:name w:val="번호3"/>
    <w:basedOn w:val="a"/>
    <w:link w:val="3Char0"/>
    <w:rsid w:val="00261DEB"/>
    <w:pPr>
      <w:numPr>
        <w:ilvl w:val="2"/>
        <w:numId w:val="3"/>
      </w:numPr>
      <w:tabs>
        <w:tab w:val="left" w:pos="240"/>
      </w:tabs>
      <w:spacing w:line="300" w:lineRule="auto"/>
      <w:ind w:leftChars="100" w:left="100"/>
      <w:jc w:val="both"/>
    </w:pPr>
    <w:rPr>
      <w:rFonts w:ascii="굴림체" w:eastAsia="굴림체" w:hAnsi="굴림체"/>
      <w:sz w:val="24"/>
      <w:szCs w:val="24"/>
    </w:rPr>
  </w:style>
  <w:style w:type="character" w:customStyle="1" w:styleId="3Char0">
    <w:name w:val="번호3 Char"/>
    <w:basedOn w:val="a0"/>
    <w:link w:val="3"/>
    <w:rsid w:val="00261DEB"/>
    <w:rPr>
      <w:rFonts w:ascii="굴림체" w:eastAsia="굴림체" w:hAnsi="굴림체"/>
      <w:kern w:val="2"/>
      <w:sz w:val="24"/>
      <w:szCs w:val="24"/>
    </w:rPr>
  </w:style>
  <w:style w:type="paragraph" w:customStyle="1" w:styleId="21">
    <w:name w:val="번호2"/>
    <w:basedOn w:val="a"/>
    <w:next w:val="3"/>
    <w:link w:val="2Char0"/>
    <w:autoRedefine/>
    <w:rsid w:val="00261DEB"/>
    <w:pPr>
      <w:tabs>
        <w:tab w:val="left" w:pos="240"/>
      </w:tabs>
      <w:spacing w:line="300" w:lineRule="auto"/>
      <w:ind w:leftChars="100" w:left="200"/>
      <w:jc w:val="both"/>
    </w:pPr>
    <w:rPr>
      <w:rFonts w:ascii="굴림체" w:eastAsia="굴림체" w:hAnsi="굴림체"/>
      <w:sz w:val="24"/>
      <w:szCs w:val="24"/>
    </w:rPr>
  </w:style>
  <w:style w:type="character" w:customStyle="1" w:styleId="2Char0">
    <w:name w:val="번호2 Char"/>
    <w:basedOn w:val="a0"/>
    <w:link w:val="21"/>
    <w:rsid w:val="00261DEB"/>
    <w:rPr>
      <w:rFonts w:ascii="굴림체" w:eastAsia="굴림체" w:hAnsi="굴림체"/>
      <w:kern w:val="2"/>
      <w:sz w:val="24"/>
      <w:szCs w:val="24"/>
    </w:rPr>
  </w:style>
  <w:style w:type="paragraph" w:customStyle="1" w:styleId="11">
    <w:name w:val="본문1"/>
    <w:basedOn w:val="40"/>
    <w:rsid w:val="00261DEB"/>
    <w:pPr>
      <w:spacing w:line="300" w:lineRule="auto"/>
      <w:ind w:leftChars="359" w:left="718"/>
    </w:pPr>
    <w:rPr>
      <w:rFonts w:ascii="바탕" w:cs="바탕"/>
      <w:kern w:val="2"/>
    </w:rPr>
  </w:style>
  <w:style w:type="character" w:customStyle="1" w:styleId="4Char">
    <w:name w:val="제목 4 Char"/>
    <w:basedOn w:val="a0"/>
    <w:link w:val="4"/>
    <w:uiPriority w:val="9"/>
    <w:rsid w:val="00F81957"/>
    <w:rPr>
      <w:b/>
      <w:bCs/>
      <w:kern w:val="2"/>
      <w:szCs w:val="22"/>
    </w:rPr>
  </w:style>
  <w:style w:type="character" w:customStyle="1" w:styleId="StylePART12pt">
    <w:name w:val="Style PART + 12 pt"/>
    <w:basedOn w:val="a0"/>
    <w:rsid w:val="00685EC4"/>
    <w:rPr>
      <w:rFonts w:ascii="Times New Roman" w:hAnsi="Times New Roman" w:cs="Times New Roman" w:hint="default"/>
      <w:sz w:val="24"/>
      <w:szCs w:val="24"/>
      <w:u w:val="single"/>
    </w:rPr>
  </w:style>
  <w:style w:type="paragraph" w:customStyle="1" w:styleId="12">
    <w:name w:val="1) 내용"/>
    <w:basedOn w:val="a"/>
    <w:rsid w:val="007D5DAD"/>
    <w:pPr>
      <w:shd w:val="clear" w:color="auto" w:fill="FFFFFF"/>
      <w:snapToGrid w:val="0"/>
      <w:spacing w:before="28" w:line="264" w:lineRule="auto"/>
      <w:ind w:left="500" w:hanging="300"/>
      <w:jc w:val="both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af3">
    <w:name w:val="가. 내용"/>
    <w:basedOn w:val="a"/>
    <w:rsid w:val="00427B94"/>
    <w:pPr>
      <w:shd w:val="clear" w:color="auto" w:fill="FFFFFF"/>
      <w:snapToGrid w:val="0"/>
      <w:spacing w:before="56" w:line="264" w:lineRule="auto"/>
      <w:ind w:left="500" w:hanging="400"/>
      <w:jc w:val="both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af4">
    <w:name w:val="가) 내용"/>
    <w:basedOn w:val="a"/>
    <w:rsid w:val="00101F36"/>
    <w:pPr>
      <w:shd w:val="clear" w:color="auto" w:fill="FFFFFF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snapToGrid w:val="0"/>
      <w:spacing w:line="264" w:lineRule="auto"/>
      <w:ind w:left="900" w:hanging="400"/>
      <w:jc w:val="both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111">
    <w:name w:val="1.1.1(혹시 소내용)"/>
    <w:basedOn w:val="a"/>
    <w:rsid w:val="00101F36"/>
    <w:pPr>
      <w:shd w:val="clear" w:color="auto" w:fill="FFFFFF"/>
      <w:snapToGrid w:val="0"/>
      <w:spacing w:before="170" w:line="264" w:lineRule="auto"/>
      <w:ind w:left="500" w:hanging="500"/>
      <w:jc w:val="both"/>
      <w:textAlignment w:val="baseline"/>
    </w:pPr>
    <w:rPr>
      <w:rFonts w:ascii="굴림" w:eastAsia="굴림" w:hAnsi="굴림" w:cs="굴림"/>
      <w:b/>
      <w:bCs/>
      <w:color w:val="000000"/>
      <w:kern w:val="0"/>
      <w:szCs w:val="20"/>
    </w:rPr>
  </w:style>
  <w:style w:type="paragraph" w:customStyle="1" w:styleId="110">
    <w:name w:val="1.1 내용 제목"/>
    <w:basedOn w:val="a"/>
    <w:rsid w:val="00101F36"/>
    <w:pPr>
      <w:shd w:val="clear" w:color="auto" w:fill="FFFFFF"/>
      <w:snapToGrid w:val="0"/>
      <w:spacing w:before="284" w:line="264" w:lineRule="auto"/>
      <w:jc w:val="both"/>
      <w:textAlignment w:val="baseline"/>
    </w:pPr>
    <w:rPr>
      <w:rFonts w:ascii="굴림" w:eastAsia="굴림" w:hAnsi="굴림" w:cs="굴림"/>
      <w:b/>
      <w:bCs/>
      <w:color w:val="000000"/>
      <w:kern w:val="0"/>
      <w:sz w:val="22"/>
    </w:rPr>
  </w:style>
  <w:style w:type="paragraph" w:customStyle="1" w:styleId="af5">
    <w:name w:val="표 내용(왼쪽)"/>
    <w:basedOn w:val="a"/>
    <w:rsid w:val="00387222"/>
    <w:pPr>
      <w:shd w:val="clear" w:color="auto" w:fill="FFFFFF"/>
      <w:snapToGrid w:val="0"/>
      <w:spacing w:line="312" w:lineRule="auto"/>
      <w:ind w:left="100"/>
      <w:jc w:val="both"/>
      <w:textAlignment w:val="baseline"/>
    </w:pPr>
    <w:rPr>
      <w:rFonts w:ascii="굴림" w:eastAsia="굴림" w:hAnsi="굴림" w:cs="굴림"/>
      <w:color w:val="000000"/>
      <w:kern w:val="0"/>
      <w:sz w:val="18"/>
      <w:szCs w:val="18"/>
    </w:rPr>
  </w:style>
  <w:style w:type="table" w:customStyle="1" w:styleId="13">
    <w:name w:val="표 구분선1"/>
    <w:basedOn w:val="a1"/>
    <w:next w:val="a6"/>
    <w:uiPriority w:val="59"/>
    <w:rsid w:val="00CF209B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MS">
    <w:name w:val="MS바탕글"/>
    <w:basedOn w:val="a"/>
    <w:rsid w:val="002969AF"/>
    <w:pPr>
      <w:jc w:val="both"/>
      <w:textAlignment w:val="baseline"/>
    </w:pPr>
    <w:rPr>
      <w:rFonts w:ascii="굴림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5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8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1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7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5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0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7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3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2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9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4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85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1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0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20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2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0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04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0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1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51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85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55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99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8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1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95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5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7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65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43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8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36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45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12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2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09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7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9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34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6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2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91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07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1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1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9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6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8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67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3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6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0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2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69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48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83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38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58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48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0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00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2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551480">
      <w:bodyDiv w:val="1"/>
      <w:marLeft w:val="120"/>
      <w:marRight w:val="120"/>
      <w:marTop w:val="45"/>
      <w:marBottom w:val="4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19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526096">
              <w:marLeft w:val="450"/>
              <w:marRight w:val="4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0099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113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96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94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53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04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5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0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30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91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90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85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320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9592823">
                  <w:marLeft w:val="310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7013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85302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50741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93714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24272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279036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598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010385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217862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49897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2103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0960495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49807418">
                                                                      <w:blockQuote w:val="1"/>
                                                                      <w:marLeft w:val="75"/>
                                                                      <w:marRight w:val="0"/>
                                                                      <w:marTop w:val="100"/>
                                                                      <w:marBottom w:val="10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single" w:sz="12" w:space="4" w:color="000000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964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25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27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58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4662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386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3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73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3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4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97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0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42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0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54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7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49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0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58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48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7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96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89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21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72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242399">
          <w:marLeft w:val="0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91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2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0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46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17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43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1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8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12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4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92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7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5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41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50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1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9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0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42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2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0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93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0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40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92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14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22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03734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038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4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15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39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7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3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7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02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10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3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3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70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9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74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7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58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42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68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6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11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18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5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2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04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6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0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1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15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05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46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72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8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2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36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44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57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5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14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55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1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2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24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8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19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4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3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42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1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5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4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52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7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2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98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12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44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45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1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516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823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7902727">
                  <w:marLeft w:val="310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773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57447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26507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62757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446773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112449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372497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086978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074404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560462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699046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577789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87204917">
                                                                      <w:blockQuote w:val="1"/>
                                                                      <w:marLeft w:val="75"/>
                                                                      <w:marRight w:val="0"/>
                                                                      <w:marTop w:val="100"/>
                                                                      <w:marBottom w:val="10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single" w:sz="12" w:space="4" w:color="000000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034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3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54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8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13779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677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4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8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5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22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62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95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92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27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90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56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26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77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86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18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85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87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29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3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1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0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0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96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94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33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33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69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21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2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1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17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20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1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5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3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9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1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6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80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0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1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00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2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4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54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314A3C-8D81-4D16-9FD4-177AC276AB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1</Pages>
  <Words>1800</Words>
  <Characters>10262</Characters>
  <Application>Microsoft Office Word</Application>
  <DocSecurity>0</DocSecurity>
  <Lines>85</Lines>
  <Paragraphs>24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VT Korea</Company>
  <LinksUpToDate>false</LinksUpToDate>
  <CharactersWithSpaces>12038</CharactersWithSpaces>
  <SharedDoc>false</SharedDoc>
  <HLinks>
    <vt:vector size="54" baseType="variant">
      <vt:variant>
        <vt:i4>2031671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_Toc383170018</vt:lpwstr>
      </vt:variant>
      <vt:variant>
        <vt:i4>2031671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_Toc383170013</vt:lpwstr>
      </vt:variant>
      <vt:variant>
        <vt:i4>1966135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_Toc383170006</vt:lpwstr>
      </vt:variant>
      <vt:variant>
        <vt:i4>1966143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_Toc383169999</vt:lpwstr>
      </vt:variant>
      <vt:variant>
        <vt:i4>1114175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_Toc383169964</vt:lpwstr>
      </vt:variant>
      <vt:variant>
        <vt:i4>1114175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_Toc383169960</vt:lpwstr>
      </vt:variant>
      <vt:variant>
        <vt:i4>1245247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_Toc383169946</vt:lpwstr>
      </vt:variant>
      <vt:variant>
        <vt:i4>4063299</vt:i4>
      </vt:variant>
      <vt:variant>
        <vt:i4>6</vt:i4>
      </vt:variant>
      <vt:variant>
        <vt:i4>0</vt:i4>
      </vt:variant>
      <vt:variant>
        <vt:i4>5</vt:i4>
      </vt:variant>
      <vt:variant>
        <vt:lpwstr>mailto:vtkorea@vtkoea.co.kr</vt:lpwstr>
      </vt:variant>
      <vt:variant>
        <vt:lpwstr/>
      </vt:variant>
      <vt:variant>
        <vt:i4>1703940</vt:i4>
      </vt:variant>
      <vt:variant>
        <vt:i4>3</vt:i4>
      </vt:variant>
      <vt:variant>
        <vt:i4>0</vt:i4>
      </vt:variant>
      <vt:variant>
        <vt:i4>5</vt:i4>
      </vt:variant>
      <vt:variant>
        <vt:lpwstr>http://www.vtkorea.co.kr/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KSK</dc:creator>
  <cp:lastModifiedBy>정 혜경</cp:lastModifiedBy>
  <cp:revision>34</cp:revision>
  <cp:lastPrinted>2026-10-06T04:20:00Z</cp:lastPrinted>
  <dcterms:created xsi:type="dcterms:W3CDTF">2020-04-20T09:33:00Z</dcterms:created>
  <dcterms:modified xsi:type="dcterms:W3CDTF">2026-10-06T04:20:00Z</dcterms:modified>
</cp:coreProperties>
</file>